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FB22B3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1005">
        <w:trPr>
          <w:trHeight w:hRule="exact" w:val="1258"/>
        </w:trPr>
        <w:tc>
          <w:tcPr>
            <w:tcW w:w="9072" w:type="dxa"/>
            <w:gridSpan w:val="6"/>
          </w:tcPr>
          <w:p w:rsidR="00461005" w:rsidRDefault="00461005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461005" w:rsidRPr="00596871" w:rsidRDefault="00461005">
            <w:pPr>
              <w:pStyle w:val="1"/>
              <w:spacing w:before="240"/>
              <w:ind w:left="0"/>
              <w:rPr>
                <w:b/>
                <w:spacing w:val="20"/>
                <w:sz w:val="24"/>
              </w:rPr>
            </w:pPr>
            <w:r w:rsidRPr="00596871">
              <w:rPr>
                <w:b/>
                <w:sz w:val="24"/>
              </w:rPr>
              <w:t>РЕШЕНИЕ</w:t>
            </w:r>
          </w:p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1005" w:rsidRDefault="004610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1005" w:rsidRDefault="005A3E0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27.07.2012</w:t>
            </w:r>
          </w:p>
        </w:tc>
        <w:tc>
          <w:tcPr>
            <w:tcW w:w="404" w:type="dxa"/>
          </w:tcPr>
          <w:p w:rsidR="00461005" w:rsidRDefault="0046100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1005" w:rsidRDefault="005A3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19/132</w:t>
            </w:r>
          </w:p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1005" w:rsidRDefault="00461005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461005" w:rsidRDefault="00461005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461005" w:rsidRDefault="00461005">
      <w:pPr>
        <w:jc w:val="both"/>
      </w:pPr>
    </w:p>
    <w:p w:rsidR="0018443C" w:rsidRDefault="00461005">
      <w:pPr>
        <w:jc w:val="center"/>
        <w:rPr>
          <w:b/>
        </w:rPr>
      </w:pPr>
      <w:r>
        <w:rPr>
          <w:b/>
        </w:rPr>
        <w:t>О внесении изменений</w:t>
      </w:r>
      <w:r w:rsidR="003510F5" w:rsidRPr="003510F5">
        <w:rPr>
          <w:b/>
        </w:rPr>
        <w:t xml:space="preserve"> </w:t>
      </w:r>
      <w:r>
        <w:rPr>
          <w:b/>
        </w:rPr>
        <w:t>в решение Тужинской районной Думы от 1</w:t>
      </w:r>
      <w:r w:rsidR="00A36B0D">
        <w:rPr>
          <w:b/>
        </w:rPr>
        <w:t>2</w:t>
      </w:r>
      <w:r>
        <w:rPr>
          <w:b/>
        </w:rPr>
        <w:t>.12.201</w:t>
      </w:r>
      <w:r w:rsidR="00A36B0D">
        <w:rPr>
          <w:b/>
        </w:rPr>
        <w:t>1</w:t>
      </w:r>
      <w:r>
        <w:rPr>
          <w:b/>
        </w:rPr>
        <w:t xml:space="preserve"> № </w:t>
      </w:r>
      <w:r w:rsidR="00A36B0D">
        <w:rPr>
          <w:b/>
        </w:rPr>
        <w:t>13</w:t>
      </w:r>
      <w:r>
        <w:rPr>
          <w:b/>
        </w:rPr>
        <w:t>/</w:t>
      </w:r>
      <w:r w:rsidR="00A36B0D">
        <w:rPr>
          <w:b/>
        </w:rPr>
        <w:t>82</w:t>
      </w:r>
      <w:r w:rsidR="003510F5" w:rsidRPr="003510F5">
        <w:rPr>
          <w:b/>
        </w:rPr>
        <w:t xml:space="preserve"> </w:t>
      </w:r>
      <w:r>
        <w:rPr>
          <w:b/>
        </w:rPr>
        <w:t>«О бюджете Тужинского муниципального района  на 201</w:t>
      </w:r>
      <w:r w:rsidR="00A36B0D">
        <w:rPr>
          <w:b/>
        </w:rPr>
        <w:t>2</w:t>
      </w:r>
      <w:r>
        <w:rPr>
          <w:b/>
        </w:rPr>
        <w:t xml:space="preserve"> год» </w:t>
      </w:r>
      <w:r w:rsidR="0018443C">
        <w:rPr>
          <w:b/>
        </w:rPr>
        <w:t>(с изменениями и д</w:t>
      </w:r>
      <w:r w:rsidR="0018443C">
        <w:rPr>
          <w:b/>
        </w:rPr>
        <w:t>о</w:t>
      </w:r>
      <w:r w:rsidR="0018443C">
        <w:rPr>
          <w:b/>
        </w:rPr>
        <w:t>полнениями от 30.01.2012 № 15/95</w:t>
      </w:r>
      <w:r w:rsidR="00F023D0">
        <w:rPr>
          <w:b/>
        </w:rPr>
        <w:t>, от 06.04.2012 № 16/109</w:t>
      </w:r>
      <w:r w:rsidR="00A8285E">
        <w:rPr>
          <w:b/>
        </w:rPr>
        <w:t>, от 01.06.2012 № 17/120</w:t>
      </w:r>
      <w:r w:rsidR="0018443C">
        <w:rPr>
          <w:b/>
        </w:rPr>
        <w:t>)</w:t>
      </w:r>
    </w:p>
    <w:p w:rsidR="00A36B0D" w:rsidRDefault="00A36B0D">
      <w:pPr>
        <w:jc w:val="center"/>
        <w:rPr>
          <w:b/>
        </w:rPr>
      </w:pPr>
    </w:p>
    <w:p w:rsidR="00461005" w:rsidRDefault="00461005">
      <w:pPr>
        <w:pStyle w:val="a3"/>
        <w:suppressAutoHyphens/>
        <w:ind w:left="0"/>
      </w:pPr>
      <w:r>
        <w:tab/>
        <w:t>В соответствии со  статьей 14 Положения о бюджетном процессе в муниципальном образовании Тужинский муниципальный район, утвержденного решением районной Думы от 12.12.2008 № 36/288, районная Дума  РЕШИЛА 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>1. Внести в решение районной Думы от 1</w:t>
      </w:r>
      <w:r w:rsidR="0018443C">
        <w:t>2</w:t>
      </w:r>
      <w:r>
        <w:t>.12.201</w:t>
      </w:r>
      <w:r w:rsidR="0018443C">
        <w:t>1</w:t>
      </w:r>
      <w:r>
        <w:t xml:space="preserve">г. № </w:t>
      </w:r>
      <w:r w:rsidR="0018443C">
        <w:t>13</w:t>
      </w:r>
      <w:r>
        <w:t>/</w:t>
      </w:r>
      <w:r w:rsidR="0018443C">
        <w:t>82</w:t>
      </w:r>
      <w:r>
        <w:t xml:space="preserve"> «О бюджете Тужинского муниципального района на 201</w:t>
      </w:r>
      <w:r w:rsidR="007354D3">
        <w:t>2</w:t>
      </w:r>
      <w:r>
        <w:t xml:space="preserve">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pStyle w:val="a3"/>
        <w:suppressAutoHyphens/>
        <w:ind w:left="0" w:firstLine="708"/>
      </w:pPr>
      <w:r>
        <w:t xml:space="preserve"> 1.1. Пункт 1 Решения изложить в следующей редакции:</w:t>
      </w:r>
    </w:p>
    <w:p w:rsidR="00461005" w:rsidRDefault="00461005">
      <w:pPr>
        <w:pStyle w:val="a3"/>
        <w:suppressAutoHyphens/>
        <w:ind w:left="0" w:firstLine="708"/>
      </w:pPr>
      <w:r>
        <w:t>«1. Утвердить основные характеристики бюджета муниципального района на 201</w:t>
      </w:r>
      <w:r w:rsidR="00BC7FF3">
        <w:t>2</w:t>
      </w:r>
      <w:r>
        <w:t xml:space="preserve"> год:</w:t>
      </w:r>
    </w:p>
    <w:p w:rsidR="00461005" w:rsidRDefault="00461005">
      <w:pPr>
        <w:pStyle w:val="a3"/>
        <w:suppressAutoHyphens/>
        <w:ind w:left="0" w:firstLine="708"/>
      </w:pPr>
      <w:r>
        <w:t xml:space="preserve"> - общий объем доходов бюджета муниципального района в сумме </w:t>
      </w:r>
      <w:r w:rsidR="00381914">
        <w:t>132 3</w:t>
      </w:r>
      <w:r w:rsidR="004C6E37">
        <w:t>64</w:t>
      </w:r>
      <w:r w:rsidR="00381914">
        <w:t>,7</w:t>
      </w:r>
      <w:r>
        <w:t xml:space="preserve"> тыс. рублей;</w:t>
      </w:r>
    </w:p>
    <w:p w:rsidR="00461005" w:rsidRDefault="00461005">
      <w:pPr>
        <w:pStyle w:val="a3"/>
        <w:suppressAutoHyphens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</w:t>
      </w:r>
      <w:r w:rsidR="00381914">
        <w:t>145 4</w:t>
      </w:r>
      <w:r w:rsidR="004C6E37">
        <w:t>54</w:t>
      </w:r>
      <w:r w:rsidR="00381914">
        <w:t>,1</w:t>
      </w:r>
      <w:r>
        <w:t xml:space="preserve"> тыс. рублей;</w:t>
      </w:r>
    </w:p>
    <w:p w:rsidR="00461005" w:rsidRDefault="00461005">
      <w:pPr>
        <w:pStyle w:val="a3"/>
        <w:numPr>
          <w:ilvl w:val="0"/>
          <w:numId w:val="10"/>
        </w:numPr>
        <w:suppressAutoHyphens/>
      </w:pPr>
      <w:r>
        <w:t xml:space="preserve">дефицит бюджета муниципального района в сумме  </w:t>
      </w:r>
      <w:r w:rsidR="00BC7FF3">
        <w:t>1</w:t>
      </w:r>
      <w:r>
        <w:t>3</w:t>
      </w:r>
      <w:r w:rsidR="00BC7FF3">
        <w:t> 089,4</w:t>
      </w:r>
      <w:r>
        <w:t xml:space="preserve">  тыс. рублей.».</w:t>
      </w:r>
    </w:p>
    <w:p w:rsidR="00440EDE" w:rsidRDefault="00440EDE" w:rsidP="00A8285E">
      <w:pPr>
        <w:pStyle w:val="a3"/>
        <w:suppressAutoHyphens/>
        <w:ind w:left="768"/>
      </w:pPr>
    </w:p>
    <w:p w:rsidR="00440EDE" w:rsidRDefault="00440EDE" w:rsidP="00440EDE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1.2.  Абзац первый пункта 16.1 изложить в следующей редакции:</w:t>
      </w:r>
    </w:p>
    <w:p w:rsidR="00440EDE" w:rsidRDefault="00440EDE" w:rsidP="00440EDE">
      <w:pPr>
        <w:pStyle w:val="a3"/>
        <w:suppressAutoHyphens/>
        <w:ind w:left="768"/>
      </w:pPr>
      <w:r>
        <w:t>«Дотации на поддержку мер по обеспечению сбалансированности бюджетов посе-</w:t>
      </w:r>
    </w:p>
    <w:p w:rsidR="00440EDE" w:rsidRDefault="00440EDE" w:rsidP="00502F37">
      <w:pPr>
        <w:pStyle w:val="a3"/>
        <w:suppressAutoHyphens/>
        <w:ind w:left="0"/>
      </w:pPr>
      <w:r>
        <w:t xml:space="preserve">лений в сумме </w:t>
      </w:r>
      <w:r w:rsidR="00502F37">
        <w:t>5 271,3 тыс. рублей.».</w:t>
      </w:r>
    </w:p>
    <w:p w:rsidR="00502F37" w:rsidRDefault="00502F37" w:rsidP="00502F37">
      <w:pPr>
        <w:pStyle w:val="a3"/>
        <w:suppressAutoHyphens/>
        <w:ind w:left="0"/>
      </w:pPr>
      <w:r>
        <w:t xml:space="preserve">             </w:t>
      </w:r>
      <w:r w:rsidRPr="00502F37">
        <w:t xml:space="preserve">Приложение № 14 </w:t>
      </w:r>
      <w:r w:rsidR="00381914">
        <w:t>«</w:t>
      </w:r>
      <w:r w:rsidRPr="00502F37">
        <w:t>Распределение дотаций на поддержку мер по обеспечению сбалансированности бюджетов» к Решению изложить в новой редакции. Прилагается.</w:t>
      </w:r>
    </w:p>
    <w:p w:rsidR="00502F37" w:rsidRDefault="00502F37" w:rsidP="00502F37">
      <w:pPr>
        <w:pStyle w:val="a3"/>
        <w:suppressAutoHyphens/>
        <w:ind w:left="0"/>
      </w:pPr>
    </w:p>
    <w:p w:rsidR="00C97CEA" w:rsidRDefault="00440EDE" w:rsidP="00440EDE">
      <w:pPr>
        <w:pStyle w:val="a3"/>
        <w:suppressAutoHyphens/>
        <w:ind w:left="768"/>
      </w:pPr>
      <w:r>
        <w:t>1.3.  Дополнить пункт 16 Решения абзацами следующего содержания:</w:t>
      </w:r>
      <w:r w:rsidR="00C97CEA">
        <w:t xml:space="preserve"> </w:t>
      </w:r>
    </w:p>
    <w:p w:rsidR="00C97CEA" w:rsidRDefault="00C97CEA" w:rsidP="00C97CEA">
      <w:pPr>
        <w:pStyle w:val="a3"/>
        <w:suppressAutoHyphens/>
        <w:ind w:left="0"/>
      </w:pPr>
      <w:r>
        <w:t xml:space="preserve">             </w:t>
      </w:r>
      <w:r w:rsidR="00A8285E">
        <w:t>«</w:t>
      </w:r>
      <w:r>
        <w:t>16.</w:t>
      </w:r>
      <w:r w:rsidR="00A8285E">
        <w:t>10</w:t>
      </w:r>
      <w:r>
        <w:t xml:space="preserve">.  </w:t>
      </w:r>
      <w:r w:rsidRPr="00F61423">
        <w:t xml:space="preserve">Субсидии </w:t>
      </w:r>
      <w:r w:rsidR="00F61423" w:rsidRPr="00F61423">
        <w:t>местным бюджетам</w:t>
      </w:r>
      <w:r w:rsidR="00F61423">
        <w:t xml:space="preserve"> </w:t>
      </w:r>
      <w:r>
        <w:t xml:space="preserve">на </w:t>
      </w:r>
      <w:r w:rsidR="00F61423">
        <w:t>разработку градостроительной документации в соответствии с Градостроительным кодексом Российской Федерации (областная целевая программа «Развитие жилищного строительства в Кировской области» на 2012-2015 годы</w:t>
      </w:r>
      <w:r w:rsidR="00440EDE">
        <w:t>)</w:t>
      </w:r>
      <w:r w:rsidR="00F61423">
        <w:t xml:space="preserve"> </w:t>
      </w:r>
      <w:r>
        <w:t xml:space="preserve">в сумме </w:t>
      </w:r>
      <w:r w:rsidR="00F61423">
        <w:t xml:space="preserve"> 475</w:t>
      </w:r>
      <w:r>
        <w:t xml:space="preserve"> тыс. рублей.</w:t>
      </w:r>
    </w:p>
    <w:p w:rsidR="00381914" w:rsidRDefault="00C97CEA" w:rsidP="00C97CEA">
      <w:pPr>
        <w:pStyle w:val="a3"/>
        <w:suppressAutoHyphens/>
        <w:ind w:left="0"/>
      </w:pPr>
      <w:r>
        <w:t xml:space="preserve">            Установить, что распределение субсидии </w:t>
      </w:r>
      <w:r w:rsidR="00F61423">
        <w:t>местным бюджетам</w:t>
      </w:r>
      <w:r>
        <w:t xml:space="preserve"> </w:t>
      </w:r>
      <w:r w:rsidR="00F61423">
        <w:t>на разработку градостроительной документации в соответствии с Градостроительным кодексом Российской Федерации (областная целевая программа «Развитие жилищного строительства в Кировской области» на 2012-2015 годы</w:t>
      </w:r>
      <w:r w:rsidR="00DB1FC7">
        <w:t>)</w:t>
      </w:r>
      <w:r w:rsidR="00F61423">
        <w:t xml:space="preserve"> </w:t>
      </w:r>
      <w:r w:rsidR="00283F98">
        <w:t xml:space="preserve">осуществляется в соответствии с постановлением Правительства Кировской области </w:t>
      </w:r>
      <w:r w:rsidR="002A1D08">
        <w:t xml:space="preserve">от </w:t>
      </w:r>
      <w:r w:rsidR="00381914">
        <w:t>11</w:t>
      </w:r>
      <w:r w:rsidR="002A1D08">
        <w:t>.0</w:t>
      </w:r>
      <w:r w:rsidR="00381914">
        <w:t>3</w:t>
      </w:r>
      <w:r w:rsidR="002A1D08">
        <w:t xml:space="preserve">.2012 № </w:t>
      </w:r>
      <w:r w:rsidR="00381914">
        <w:t>143</w:t>
      </w:r>
      <w:r w:rsidR="002A1D08">
        <w:t>/</w:t>
      </w:r>
      <w:r w:rsidR="00381914">
        <w:t>114</w:t>
      </w:r>
      <w:r w:rsidR="002A1D08">
        <w:t xml:space="preserve"> </w:t>
      </w:r>
      <w:r w:rsidR="00283F98">
        <w:t>«О</w:t>
      </w:r>
      <w:r w:rsidR="00381914">
        <w:t>б</w:t>
      </w:r>
      <w:r w:rsidR="00283F98">
        <w:t xml:space="preserve">  </w:t>
      </w:r>
      <w:r w:rsidR="00381914">
        <w:t xml:space="preserve">утверждении Порядка конкурсного отбора муниципальных образований Кировской области по предоставлению субсидий на разработку градостроительной документации в соответствии с градостроительным кодексом Российской Федерации (областная целевая </w:t>
      </w:r>
      <w:r w:rsidR="00381914">
        <w:lastRenderedPageBreak/>
        <w:t>программа «Развитие жилищного строительства в Кировской области» на 2012-2015 годы)</w:t>
      </w:r>
      <w:r w:rsidR="00DB1FC7">
        <w:t>.</w:t>
      </w:r>
    </w:p>
    <w:p w:rsidR="002A1D08" w:rsidRDefault="002A1D08" w:rsidP="00C97CEA">
      <w:pPr>
        <w:pStyle w:val="a3"/>
        <w:suppressAutoHyphens/>
        <w:ind w:left="0"/>
      </w:pPr>
      <w:r>
        <w:t xml:space="preserve">            Утвердить распределение субсидий муниципальным образования</w:t>
      </w:r>
      <w:r w:rsidR="00905BC6">
        <w:t>м</w:t>
      </w:r>
      <w:r>
        <w:t xml:space="preserve"> на </w:t>
      </w:r>
      <w:r w:rsidR="00440EDE">
        <w:t xml:space="preserve">разработку градостроительной документации в соответствии с Градостроительным кодексом Российской Федерации (областная целевая программа «Развитие жилищного строительства в Кировской области» на 2012-2015 годы) </w:t>
      </w:r>
      <w:r>
        <w:t>согласно приложению № 2</w:t>
      </w:r>
      <w:r w:rsidR="00F61423">
        <w:t>8</w:t>
      </w:r>
      <w:r w:rsidR="00563E3C">
        <w:t xml:space="preserve"> к Решению</w:t>
      </w:r>
      <w:r>
        <w:t>.</w:t>
      </w:r>
    </w:p>
    <w:p w:rsidR="00381914" w:rsidRDefault="00381914" w:rsidP="00C97CEA">
      <w:pPr>
        <w:pStyle w:val="a3"/>
        <w:suppressAutoHyphens/>
        <w:ind w:left="0"/>
      </w:pPr>
      <w:r>
        <w:t xml:space="preserve">            Утвердить Порядок предоставления субсидий из бюджета муниципального района на разработку градостроительной документации в соответствии с Градостроительным кодексом Российской Федерации (областная целевая программа «Развитие жилищного строительства в Кировской области» на 2012-2015 годы). Прилагается.</w:t>
      </w:r>
    </w:p>
    <w:p w:rsidR="002A1D08" w:rsidRDefault="002A1D08" w:rsidP="00C97CEA">
      <w:pPr>
        <w:pStyle w:val="a3"/>
        <w:suppressAutoHyphens/>
        <w:ind w:left="0"/>
      </w:pPr>
    </w:p>
    <w:p w:rsidR="003E55A2" w:rsidRDefault="002A1D08" w:rsidP="00B65C9D">
      <w:pPr>
        <w:pStyle w:val="a3"/>
        <w:suppressAutoHyphens/>
        <w:ind w:left="0"/>
      </w:pPr>
      <w:r>
        <w:t xml:space="preserve">            </w:t>
      </w:r>
      <w:r w:rsidR="00B65C9D">
        <w:t xml:space="preserve"> </w:t>
      </w:r>
      <w:r w:rsidR="003E55A2" w:rsidRPr="00B65C9D">
        <w:t>1.</w:t>
      </w:r>
      <w:r w:rsidR="00DB1FC7">
        <w:t>4</w:t>
      </w:r>
      <w:r w:rsidR="003E55A2" w:rsidRPr="00B65C9D">
        <w:t xml:space="preserve">. Приложение № 3 «Перечень и коды главных администраторов доходов бюджета </w:t>
      </w:r>
      <w:r w:rsidR="00B65C9D" w:rsidRPr="00B65C9D">
        <w:t>Т</w:t>
      </w:r>
      <w:r w:rsidR="003E55A2" w:rsidRPr="00B65C9D">
        <w:t>ужинского района и закрепляемые за ними виды доходов бюджета Тужинского района к Решению изложить в новой редакции. Прилагается.</w:t>
      </w:r>
      <w:r w:rsidR="003E55A2">
        <w:t xml:space="preserve">     </w:t>
      </w:r>
    </w:p>
    <w:p w:rsidR="00461005" w:rsidRDefault="00461005">
      <w:pPr>
        <w:pStyle w:val="a3"/>
        <w:suppressAutoHyphens/>
        <w:ind w:left="768"/>
      </w:pPr>
    </w:p>
    <w:p w:rsidR="00461005" w:rsidRDefault="00461005" w:rsidP="00BC7FF3">
      <w:pPr>
        <w:pStyle w:val="a3"/>
        <w:suppressAutoHyphens/>
        <w:ind w:left="0"/>
      </w:pPr>
      <w:r>
        <w:t xml:space="preserve">            1.</w:t>
      </w:r>
      <w:r w:rsidR="00DB1FC7">
        <w:t>5</w:t>
      </w:r>
      <w:r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8"/>
      </w:pPr>
    </w:p>
    <w:p w:rsidR="00461005" w:rsidRDefault="00461005">
      <w:pPr>
        <w:pStyle w:val="a3"/>
        <w:suppressAutoHyphens/>
        <w:ind w:left="0" w:firstLine="708"/>
      </w:pPr>
      <w:r>
        <w:t>1.</w:t>
      </w:r>
      <w:r w:rsidR="00DB1FC7">
        <w:t>6</w:t>
      </w:r>
      <w:r>
        <w:t>. Приложение № 9 «Прогнозируемые объемы поступления доходов бюджета муниципального района на 201</w:t>
      </w:r>
      <w:r w:rsidR="006F3726">
        <w:t>2</w:t>
      </w:r>
      <w:r>
        <w:t xml:space="preserve"> год по налоговым и неналоговым доходам по статьям, по безвозмездным поступлениям по подстатьям классификации доходов бюджетов»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DB1FC7">
        <w:rPr>
          <w:sz w:val="24"/>
        </w:rPr>
        <w:t>7</w:t>
      </w:r>
      <w:r>
        <w:rPr>
          <w:sz w:val="24"/>
        </w:rPr>
        <w:t>. Приложение №</w:t>
      </w:r>
      <w:r w:rsidR="002857F0">
        <w:rPr>
          <w:sz w:val="24"/>
        </w:rPr>
        <w:t xml:space="preserve"> </w:t>
      </w:r>
      <w:r>
        <w:rPr>
          <w:sz w:val="24"/>
        </w:rPr>
        <w:t>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>
        <w:rPr>
          <w:sz w:val="24"/>
        </w:rPr>
        <w:t xml:space="preserve"> на 2012 год</w:t>
      </w:r>
      <w:r>
        <w:rPr>
          <w:sz w:val="24"/>
        </w:rPr>
        <w:t>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DB1FC7">
        <w:rPr>
          <w:sz w:val="24"/>
        </w:rPr>
        <w:t>8</w:t>
      </w:r>
      <w:r>
        <w:rPr>
          <w:sz w:val="24"/>
        </w:rPr>
        <w:t>. Приложение №</w:t>
      </w:r>
      <w:r w:rsidR="002857F0">
        <w:rPr>
          <w:sz w:val="24"/>
        </w:rPr>
        <w:t xml:space="preserve"> </w:t>
      </w:r>
      <w:r>
        <w:rPr>
          <w:sz w:val="24"/>
        </w:rPr>
        <w:t>11 «Ведомственная структура расходов бюджета муниципального района на 201</w:t>
      </w:r>
      <w:r w:rsidR="006F3726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2857F0" w:rsidRDefault="002857F0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2857F0">
        <w:rPr>
          <w:sz w:val="24"/>
        </w:rPr>
        <w:t>9</w:t>
      </w:r>
      <w:r>
        <w:rPr>
          <w:sz w:val="24"/>
        </w:rPr>
        <w:t>. Приложение №</w:t>
      </w:r>
      <w:r w:rsidR="00F14B74">
        <w:rPr>
          <w:sz w:val="24"/>
        </w:rPr>
        <w:t xml:space="preserve"> </w:t>
      </w:r>
      <w:r>
        <w:rPr>
          <w:sz w:val="24"/>
        </w:rPr>
        <w:t>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E664CB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4C6E37" w:rsidRDefault="004C6E37">
      <w:pPr>
        <w:pStyle w:val="21"/>
        <w:suppressAutoHyphens/>
        <w:ind w:firstLine="708"/>
        <w:rPr>
          <w:sz w:val="24"/>
        </w:rPr>
      </w:pPr>
    </w:p>
    <w:p w:rsidR="00E90C8C" w:rsidRDefault="004C6E37" w:rsidP="00E90C8C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1.10.</w:t>
      </w:r>
      <w:r w:rsidR="00E90C8C">
        <w:rPr>
          <w:sz w:val="24"/>
        </w:rPr>
        <w:t xml:space="preserve"> Абзац первый пункта 23 изложить в следующей редакции</w:t>
      </w:r>
    </w:p>
    <w:p w:rsidR="00E90C8C" w:rsidRDefault="00E90C8C" w:rsidP="00E90C8C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муниципальных целевых программ в сумме 10 337,2 тыс. рублей, в том числе долгосрочных целевых программ в сумме 10 137,2 тыс. рублей.».</w:t>
      </w:r>
    </w:p>
    <w:p w:rsidR="00E90C8C" w:rsidRDefault="00E90C8C" w:rsidP="00E90C8C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21 «Перечень  муниципальных целевых программ, в том числе долгосрочных целевых программ, реализуемых за счет средств бюджета муниципального района в 2012 году» к Решению изложить в новой редакции. Прилагается.</w:t>
      </w:r>
    </w:p>
    <w:p w:rsidR="004C6E37" w:rsidRDefault="004C6E37">
      <w:pPr>
        <w:pStyle w:val="21"/>
        <w:suppressAutoHyphens/>
        <w:ind w:firstLine="708"/>
        <w:rPr>
          <w:sz w:val="24"/>
        </w:rPr>
      </w:pPr>
    </w:p>
    <w:p w:rsidR="00F023D0" w:rsidRDefault="00F023D0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2857F0">
        <w:rPr>
          <w:sz w:val="24"/>
        </w:rPr>
        <w:t>1</w:t>
      </w:r>
      <w:r w:rsidR="004C6E37">
        <w:rPr>
          <w:sz w:val="24"/>
        </w:rPr>
        <w:t>1</w:t>
      </w:r>
      <w:r>
        <w:rPr>
          <w:sz w:val="24"/>
        </w:rPr>
        <w:t xml:space="preserve">. </w:t>
      </w:r>
      <w:r w:rsidR="0059142F">
        <w:rPr>
          <w:sz w:val="24"/>
        </w:rPr>
        <w:t xml:space="preserve"> </w:t>
      </w:r>
      <w:r>
        <w:rPr>
          <w:sz w:val="24"/>
        </w:rPr>
        <w:t>Абзац первый пункта 24 изложить в следующей редакции: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ведомственных целевых программ в сумме </w:t>
      </w:r>
      <w:r w:rsidR="00096A91">
        <w:rPr>
          <w:sz w:val="24"/>
        </w:rPr>
        <w:t>59 511,8</w:t>
      </w:r>
      <w:r>
        <w:rPr>
          <w:sz w:val="24"/>
        </w:rPr>
        <w:t xml:space="preserve"> тыс. рублей.».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lastRenderedPageBreak/>
        <w:t>Приложение № 2</w:t>
      </w:r>
      <w:r w:rsidR="00E664CB">
        <w:rPr>
          <w:sz w:val="24"/>
        </w:rPr>
        <w:t>2</w:t>
      </w:r>
      <w:r>
        <w:rPr>
          <w:sz w:val="24"/>
        </w:rPr>
        <w:t xml:space="preserve"> «Перечень ведомственных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9"/>
      </w:pPr>
    </w:p>
    <w:p w:rsidR="00461005" w:rsidRDefault="00461005">
      <w:pPr>
        <w:pStyle w:val="a3"/>
        <w:suppressAutoHyphens/>
        <w:ind w:left="0" w:firstLine="709"/>
      </w:pPr>
      <w:r>
        <w:t>2. Настоящее решение вступает в силу со дня его официального обнародования.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596871">
      <w:pPr>
        <w:tabs>
          <w:tab w:val="left" w:pos="0"/>
        </w:tabs>
        <w:suppressAutoHyphens/>
        <w:jc w:val="both"/>
      </w:pPr>
      <w:r>
        <w:t>Глава района</w:t>
      </w:r>
      <w:r>
        <w:tab/>
      </w:r>
      <w:r>
        <w:tab/>
      </w:r>
      <w:r w:rsidR="00461005">
        <w:t>Л.А. Трушкова</w:t>
      </w:r>
    </w:p>
    <w:p w:rsidR="00461005" w:rsidRDefault="00461005">
      <w:pPr>
        <w:suppressAutoHyphens/>
        <w:jc w:val="both"/>
      </w:pPr>
    </w:p>
    <w:p w:rsidR="009B7C00" w:rsidRDefault="009B7C00" w:rsidP="009B7C00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p w:rsidR="0051530E" w:rsidRDefault="0051530E">
      <w:pPr>
        <w:suppressAutoHyphens/>
        <w:jc w:val="both"/>
      </w:pPr>
    </w:p>
    <w:tbl>
      <w:tblPr>
        <w:tblW w:w="19707" w:type="dxa"/>
        <w:tblInd w:w="93" w:type="dxa"/>
        <w:tblLook w:val="04A0"/>
      </w:tblPr>
      <w:tblGrid>
        <w:gridCol w:w="17"/>
        <w:gridCol w:w="304"/>
        <w:gridCol w:w="165"/>
        <w:gridCol w:w="26"/>
        <w:gridCol w:w="40"/>
        <w:gridCol w:w="592"/>
        <w:gridCol w:w="110"/>
        <w:gridCol w:w="38"/>
        <w:gridCol w:w="80"/>
        <w:gridCol w:w="1517"/>
        <w:gridCol w:w="1345"/>
        <w:gridCol w:w="1558"/>
        <w:gridCol w:w="160"/>
        <w:gridCol w:w="340"/>
        <w:gridCol w:w="1100"/>
        <w:gridCol w:w="454"/>
        <w:gridCol w:w="206"/>
        <w:gridCol w:w="580"/>
        <w:gridCol w:w="132"/>
        <w:gridCol w:w="150"/>
        <w:gridCol w:w="34"/>
        <w:gridCol w:w="64"/>
        <w:gridCol w:w="60"/>
        <w:gridCol w:w="64"/>
        <w:gridCol w:w="84"/>
        <w:gridCol w:w="66"/>
        <w:gridCol w:w="434"/>
        <w:gridCol w:w="72"/>
        <w:gridCol w:w="255"/>
        <w:gridCol w:w="49"/>
        <w:gridCol w:w="56"/>
        <w:gridCol w:w="360"/>
        <w:gridCol w:w="158"/>
        <w:gridCol w:w="610"/>
        <w:gridCol w:w="48"/>
        <w:gridCol w:w="39"/>
        <w:gridCol w:w="786"/>
        <w:gridCol w:w="493"/>
        <w:gridCol w:w="628"/>
        <w:gridCol w:w="599"/>
        <w:gridCol w:w="417"/>
        <w:gridCol w:w="990"/>
        <w:gridCol w:w="325"/>
        <w:gridCol w:w="263"/>
        <w:gridCol w:w="263"/>
        <w:gridCol w:w="263"/>
        <w:gridCol w:w="194"/>
        <w:gridCol w:w="222"/>
        <w:gridCol w:w="222"/>
        <w:gridCol w:w="222"/>
        <w:gridCol w:w="222"/>
        <w:gridCol w:w="222"/>
        <w:gridCol w:w="222"/>
        <w:gridCol w:w="222"/>
        <w:gridCol w:w="227"/>
        <w:gridCol w:w="222"/>
        <w:gridCol w:w="222"/>
        <w:gridCol w:w="222"/>
        <w:gridCol w:w="222"/>
        <w:gridCol w:w="222"/>
        <w:gridCol w:w="228"/>
      </w:tblGrid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48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lastRenderedPageBreak/>
              <w:t>Приложение № 9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45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к решению районной Думы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0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от   12.12.2011   № 13/82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48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48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Прогнозируемые объемы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3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поступления доходов бюджета муниицпального района на 2012 год по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 xml:space="preserve">налоговым и неналоговым доходам по статьям, по безвозмездным 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0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поступлениям по подстатьям классификации доходов бюджетов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8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30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(в ред. от   27.07.2012  № 19/132)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240"/>
        </w:trPr>
        <w:tc>
          <w:tcPr>
            <w:tcW w:w="2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765"/>
        </w:trPr>
        <w:tc>
          <w:tcPr>
            <w:tcW w:w="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18"/>
                <w:szCs w:val="18"/>
              </w:rPr>
            </w:pPr>
            <w:r w:rsidRPr="005153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18"/>
                <w:szCs w:val="18"/>
              </w:rPr>
            </w:pPr>
            <w:r w:rsidRPr="0051530E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2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18"/>
                <w:szCs w:val="18"/>
              </w:rPr>
            </w:pPr>
            <w:r w:rsidRPr="0051530E">
              <w:rPr>
                <w:sz w:val="18"/>
                <w:szCs w:val="18"/>
              </w:rPr>
              <w:t>Сумма         (тыс. рублей)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000 1000000000 0000 000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>24 603,5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000 1010000000 0000 000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>10 754,2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000 1010200001 0000 110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Налог на доходы физических лиц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10 754,2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000 1050000000 0000 000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НАЛОГИ НА СОВОКУПНЫЙ ДОХОД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3 781,2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000 1050100000 0000 110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Налог, взимаемый в связи с применением упрощенной системы налогообложения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1 371,5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000 1050200000 0000 110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Единый налог на вмененный доход для отдельных видов деятельности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2 330,2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000 1050300000 0000 110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Единый сельскохозяйственный налог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79,5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000 1060000000 0000 000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НАЛОГИ НА ИМУЩЕСТВО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2 043,6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000 1060200002 0000 110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Налог на имущество организаций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274,0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000 1060400002 0000 110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Транспортный налог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1 769,6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000 1080000000 0000 000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ГОСУДАРСТВЕННАЯ ПОШЛИНА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233,3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000 1080300001 0000 110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233,3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000 1110000000 0000 000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1 829,9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68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000 111050000 0000 120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</w:t>
            </w:r>
            <w:r w:rsidRPr="0051530E">
              <w:t>е</w:t>
            </w:r>
            <w:r w:rsidRPr="0051530E">
              <w:t>ства бюджетных и автономных учреждений, а также имущества унитарных предприятий, в том числе казе</w:t>
            </w:r>
            <w:r w:rsidRPr="0051530E">
              <w:t>н</w:t>
            </w:r>
            <w:r w:rsidRPr="0051530E">
              <w:t>ных)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1 829,9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000 1120000000 0000 000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ПЛАТЕЖИ ПРИ ПОЛЬЗОВАНИИ ПРИРОДНЫМИ РЕСУРСАМИ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280,9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000 1120101001 0000 120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Плата за негативное воздействие на окружающую среду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280,9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000 1130000000 0000 000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ОТ ОКАЗАНИЯ ПЛАТНЫХ УСЛУГ (РАБОТ)  И КОМПЕНСАЦИИ ЗАТРАТ ГОСУДАРСТВА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4 585,9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000 1130199000 0000 130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 xml:space="preserve">Прочие доходы от оказания платных услуг(работ) 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4 447,5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lastRenderedPageBreak/>
              <w:t>000 1130299000 0000 130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доходы от компенсации затрат государства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138,4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000 1140000000 0000 000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ОТ ПРОДАЖИ МАТЕРИАЛЬНЫХ И НЕМАТЕРИАЛЬНЫХ АКТИВОВ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1 056,5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5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000 1140200000 0000 440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от реализации имущества, находящегося в г</w:t>
            </w:r>
            <w:r w:rsidRPr="0051530E">
              <w:t>о</w:t>
            </w:r>
            <w:r w:rsidRPr="0051530E">
              <w:t>сударственной и муниципальной собственности (за и</w:t>
            </w:r>
            <w:r w:rsidRPr="0051530E">
              <w:t>с</w:t>
            </w:r>
            <w:r w:rsidRPr="0051530E">
              <w:t>ключением имущества автономных учреждений, а та</w:t>
            </w:r>
            <w:r w:rsidRPr="0051530E">
              <w:t>к</w:t>
            </w:r>
            <w:r w:rsidRPr="0051530E">
              <w:t>же имущества государственных и муниципальных ун</w:t>
            </w:r>
            <w:r w:rsidRPr="0051530E">
              <w:t>и</w:t>
            </w:r>
            <w:r w:rsidRPr="0051530E">
              <w:t>тарных предприятий, в том числе казенных)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750,0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000 1140600000 0000 430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</w:t>
            </w:r>
            <w:r w:rsidRPr="0051530E">
              <w:t>ж</w:t>
            </w:r>
            <w:r w:rsidRPr="0051530E">
              <w:t>дений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306,5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000 1160000000 0000 000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ШТРАФЫ, САНКЦИИ, ВОЗМЕЩЕНИЕ УЩЕРБА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38,0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000 1160300000 0000 140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Денежные взыскания (штрафы) за нарушение законод</w:t>
            </w:r>
            <w:r w:rsidRPr="0051530E">
              <w:t>а</w:t>
            </w:r>
            <w:r w:rsidRPr="0051530E">
              <w:t>тельства о налогах и сборах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000 1162100000 0000 140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Денежные взыскания (штрафы) и иные суммы, взыск</w:t>
            </w:r>
            <w:r w:rsidRPr="0051530E">
              <w:t>и</w:t>
            </w:r>
            <w:r w:rsidRPr="0051530E">
              <w:t>ваемые с лиц, виновных в совершении преступлений, и в возмещение ущерба имуществу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93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000 1162500001 0000 140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Денежные взыскания (штрафы) за нарушение законод</w:t>
            </w:r>
            <w:r w:rsidRPr="0051530E">
              <w:t>а</w:t>
            </w:r>
            <w:r w:rsidRPr="0051530E">
              <w:t>тельства о недрах, об особо охраняемых природных территориях, об охране и использовании животного м</w:t>
            </w:r>
            <w:r w:rsidRPr="0051530E">
              <w:t>и</w:t>
            </w:r>
            <w:r w:rsidRPr="0051530E">
              <w:t>ра, об экологической экспертизе, в области охраны о</w:t>
            </w:r>
            <w:r w:rsidRPr="0051530E">
              <w:t>к</w:t>
            </w:r>
            <w:r w:rsidRPr="0051530E">
              <w:t>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26,0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000 2000000000 0000 000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107 761,2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000 2020000000 0000 000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107 521,4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000 2020100000 0000 150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Дотации бюджетам субъектов Российской Федер</w:t>
            </w:r>
            <w:r w:rsidRPr="0051530E">
              <w:rPr>
                <w:b/>
                <w:bCs/>
              </w:rPr>
              <w:t>а</w:t>
            </w:r>
            <w:r w:rsidRPr="0051530E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18 070,8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000 2020100100 0000 150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Дотации на выравнивание бюджетной обеспеченности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16 339,0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912 2020100105 0000 151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Дотации бюджетам муниципальных районов на выра</w:t>
            </w:r>
            <w:r w:rsidRPr="0051530E">
              <w:t>в</w:t>
            </w:r>
            <w:r w:rsidRPr="0051530E">
              <w:t>нивание  бюджетной обеспеченности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16 339,0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000 2020100300 0000 151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Дотации на поддержку мер по обеспечению сбаланс</w:t>
            </w:r>
            <w:r w:rsidRPr="0051530E">
              <w:t>и</w:t>
            </w:r>
            <w:r w:rsidRPr="0051530E">
              <w:t>рованности бюджетов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1 731,8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9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912 2020100305 0000 151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Дотации бюджетам муниицпальных районов на по</w:t>
            </w:r>
            <w:r w:rsidRPr="0051530E">
              <w:t>д</w:t>
            </w:r>
            <w:r w:rsidRPr="0051530E">
              <w:t>держку мер по обеспечению сбалансированности бю</w:t>
            </w:r>
            <w:r w:rsidRPr="0051530E">
              <w:t>д</w:t>
            </w:r>
            <w:r w:rsidRPr="0051530E">
              <w:t>жетов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1 731,8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70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000 2020200000 0000 150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Субсидии бюджетам субъектов Российской Федер</w:t>
            </w:r>
            <w:r w:rsidRPr="0051530E">
              <w:rPr>
                <w:b/>
                <w:bCs/>
              </w:rPr>
              <w:t>а</w:t>
            </w:r>
            <w:r w:rsidRPr="0051530E">
              <w:rPr>
                <w:b/>
                <w:bCs/>
              </w:rPr>
              <w:t>ции и муниципальных образований (межбюджетные субсидии)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43 600,4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000 2020200900 0000 151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Субсидии бюджетам на государственную поддержку малого и среднего предпринимательства, включая кр</w:t>
            </w:r>
            <w:r w:rsidRPr="0051530E">
              <w:t>е</w:t>
            </w:r>
            <w:r w:rsidRPr="0051530E">
              <w:t>стьянские (фермерские) хозяйства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2 000,0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2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lastRenderedPageBreak/>
              <w:t>936 2020200905 0000 151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Субсидии бюджетам муниципальных районов на гос</w:t>
            </w:r>
            <w:r w:rsidRPr="0051530E">
              <w:t>у</w:t>
            </w:r>
            <w:r w:rsidRPr="0051530E">
              <w:t>дарственную поддержку малого и среднего предприн</w:t>
            </w:r>
            <w:r w:rsidRPr="0051530E">
              <w:t>и</w:t>
            </w:r>
            <w:r w:rsidRPr="0051530E">
              <w:t>мательства, включая крестьянские (фермерские) хозя</w:t>
            </w:r>
            <w:r w:rsidRPr="0051530E">
              <w:t>й</w:t>
            </w:r>
            <w:r w:rsidRPr="0051530E">
              <w:t>ства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2 000,0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000 2020299900 0000 150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41 600,4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904 2020299905 0000 151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670,0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905 2020299905 0000 151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604,7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906 2020299905 0000 151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8 765,8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907 2020299905 0000 151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4 909,5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5 981,3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922 2020299905 0000 151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247,3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936 2020299905 0000 151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субсидии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20 421,8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000 2020300000 0000 150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Субвенции бюджетам субъектов Российской Федер</w:t>
            </w:r>
            <w:r w:rsidRPr="0051530E">
              <w:rPr>
                <w:b/>
                <w:bCs/>
              </w:rPr>
              <w:t>а</w:t>
            </w:r>
            <w:r w:rsidRPr="0051530E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43 024,6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000 2020300700 0000 150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на составление списков кандид</w:t>
            </w:r>
            <w:r w:rsidRPr="0051530E">
              <w:t>а</w:t>
            </w:r>
            <w:r w:rsidRPr="0051530E"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2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936 2020300705 0000 151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с</w:t>
            </w:r>
            <w:r w:rsidRPr="0051530E">
              <w:t>о</w:t>
            </w:r>
            <w:r w:rsidRPr="0051530E">
              <w:t>ставление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000 2020301500 0000 150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на осуществление первичного в</w:t>
            </w:r>
            <w:r w:rsidRPr="0051530E">
              <w:t>о</w:t>
            </w:r>
            <w:r w:rsidRPr="0051530E">
              <w:t>инского учета на территориях, где отсутствуют военные комиссариаты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355,5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912 2020301505 0000 151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ос</w:t>
            </w:r>
            <w:r w:rsidRPr="0051530E">
              <w:t>у</w:t>
            </w:r>
            <w:r w:rsidRPr="0051530E">
              <w:t>ществление первичного воинского учета на территор</w:t>
            </w:r>
            <w:r w:rsidRPr="0051530E">
              <w:t>и</w:t>
            </w:r>
            <w:r w:rsidRPr="0051530E">
              <w:t>ях, где отсутствуют военные комиссариаты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355,5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000 2020302100 0000 150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ежемесячное денежное вознаграждение за классное р</w:t>
            </w:r>
            <w:r w:rsidRPr="0051530E">
              <w:t>у</w:t>
            </w:r>
            <w:r w:rsidRPr="0051530E">
              <w:t>ководство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481,0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905 2020302105 0000 151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282,0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906 2020302105 0000 151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199,0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000 2020302200 0000 150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352,0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936 2020302205 0000 151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пр</w:t>
            </w:r>
            <w:r w:rsidRPr="0051530E">
              <w:t>е</w:t>
            </w:r>
            <w:r w:rsidRPr="0051530E">
              <w:t>доставление гражданам субсидий на оплату жилого п</w:t>
            </w:r>
            <w:r w:rsidRPr="0051530E">
              <w:t>о</w:t>
            </w:r>
            <w:r w:rsidRPr="0051530E">
              <w:t>мещения и коммунальных услуг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352,0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72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000 2020302400 0000 150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местным бюджетам на выполнение перед</w:t>
            </w:r>
            <w:r w:rsidRPr="0051530E">
              <w:t>а</w:t>
            </w:r>
            <w:r w:rsidRPr="0051530E">
              <w:t>ваемых полномочий субъектов Российской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34 277,5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lastRenderedPageBreak/>
              <w:t>905 2020302405 0000 151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10 143,0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906 2020302405 0000 151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18 887,0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907 2020302405 0000 151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257,0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912 2020302405 0000 151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591,0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922 2020302405 0000 151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3 189,0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936 2020302405 0000 151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i/>
                <w:iCs/>
              </w:rPr>
            </w:pPr>
            <w:r w:rsidRPr="0051530E">
              <w:rPr>
                <w:i/>
                <w:iCs/>
              </w:rPr>
              <w:t>Субвенции бюджетам муниципальных районов на в</w:t>
            </w:r>
            <w:r w:rsidRPr="0051530E">
              <w:rPr>
                <w:i/>
                <w:iCs/>
              </w:rPr>
              <w:t>ы</w:t>
            </w:r>
            <w:r w:rsidRPr="0051530E">
              <w:rPr>
                <w:i/>
                <w:iCs/>
              </w:rPr>
              <w:t>полнение передаваемых полномочий субъектов Росси</w:t>
            </w:r>
            <w:r w:rsidRPr="0051530E">
              <w:rPr>
                <w:i/>
                <w:iCs/>
              </w:rPr>
              <w:t>й</w:t>
            </w:r>
            <w:r w:rsidRPr="0051530E">
              <w:rPr>
                <w:i/>
                <w:iCs/>
              </w:rPr>
              <w:t>ской Федерации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1 210,5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5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000 2020302600 0000 150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</w:t>
            </w:r>
            <w:r w:rsidRPr="0051530E">
              <w:t>а</w:t>
            </w:r>
            <w:r w:rsidRPr="0051530E">
              <w:t>ходящихся под опекой (попечительством), не имеющих закрепленного жилого помещения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1 704,0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5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936 2020302605 0000 151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обе</w:t>
            </w:r>
            <w:r w:rsidRPr="0051530E">
              <w:t>с</w:t>
            </w:r>
            <w:r w:rsidRPr="0051530E">
              <w:t>печение жилыми помещениями детей-сирот, детей, о</w:t>
            </w:r>
            <w:r w:rsidRPr="0051530E">
              <w:t>с</w:t>
            </w:r>
            <w:r w:rsidRPr="0051530E">
              <w:t>тавшихся без попечения родителей, а также детей, н</w:t>
            </w:r>
            <w:r w:rsidRPr="0051530E">
              <w:t>а</w:t>
            </w:r>
            <w:r w:rsidRPr="0051530E">
              <w:t>ходящихся под опекой (попечительством), не имеющих закрепленного жилого помещения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1 704,0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000 2020302700 0000 150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2 412,0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906 2020302705 0000 151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с</w:t>
            </w:r>
            <w:r w:rsidRPr="0051530E">
              <w:t>о</w:t>
            </w:r>
            <w:r w:rsidRPr="0051530E">
              <w:t>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2 412,0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60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000 2020302900 0000 150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</w:t>
            </w:r>
            <w:r w:rsidRPr="0051530E">
              <w:t>а</w:t>
            </w:r>
            <w:r w:rsidRPr="0051530E">
              <w:t>тельных учреждениях, реализующих основную общео</w:t>
            </w:r>
            <w:r w:rsidRPr="0051530E">
              <w:t>б</w:t>
            </w:r>
            <w:r w:rsidRPr="0051530E">
              <w:t>разовательную программу дошкольного образования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618,0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59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906 2020302905 0000 151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ко</w:t>
            </w:r>
            <w:r w:rsidRPr="0051530E">
              <w:t>м</w:t>
            </w:r>
            <w:r w:rsidRPr="0051530E">
              <w:t>пенсацию части родительской платы за содержание р</w:t>
            </w:r>
            <w:r w:rsidRPr="0051530E">
              <w:t>е</w:t>
            </w:r>
            <w:r w:rsidRPr="0051530E">
              <w:t>бенка в муниципальных образовательных учреждениях, реализующих основную общеобразовательную пр</w:t>
            </w:r>
            <w:r w:rsidRPr="0051530E">
              <w:t>о</w:t>
            </w:r>
            <w:r w:rsidRPr="0051530E">
              <w:t>грамму дошкольного образования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618,0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79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lastRenderedPageBreak/>
              <w:t>000 2020304100 0000 150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возмещение сельскохозяйственным товаропроизводит</w:t>
            </w:r>
            <w:r w:rsidRPr="0051530E">
              <w:t>е</w:t>
            </w:r>
            <w:r w:rsidRPr="0051530E">
              <w:t>лям (кроме личных подсобных хозяйств и сельскохозя</w:t>
            </w:r>
            <w:r w:rsidRPr="0051530E">
              <w:t>й</w:t>
            </w:r>
            <w:r w:rsidRPr="0051530E">
              <w:t>ственных потребительских кооперативов), организац</w:t>
            </w:r>
            <w:r w:rsidRPr="0051530E">
              <w:t>и</w:t>
            </w:r>
            <w:r w:rsidRPr="0051530E">
              <w:t>ям агропромышленного комплекса независимо от их организационно-правовых форм, крестьянским (фе</w:t>
            </w:r>
            <w:r w:rsidRPr="0051530E">
              <w:t>р</w:t>
            </w:r>
            <w:r w:rsidRPr="0051530E">
              <w:t>мерским) хозяйствам и организациям потребительских коопераций части затрат на уплату процентов по кред</w:t>
            </w:r>
            <w:r w:rsidRPr="0051530E">
              <w:t>и</w:t>
            </w:r>
            <w:r w:rsidRPr="0051530E">
              <w:t>там, полученным в российских кредитных организац</w:t>
            </w:r>
            <w:r w:rsidRPr="0051530E">
              <w:t>и</w:t>
            </w:r>
            <w:r w:rsidRPr="0051530E">
              <w:t>ях, и займам, полученным в сельскохозяйственных кр</w:t>
            </w:r>
            <w:r w:rsidRPr="0051530E">
              <w:t>е</w:t>
            </w:r>
            <w:r w:rsidRPr="0051530E">
              <w:t>дитных потребительских кооперативах в 2009-2012 г</w:t>
            </w:r>
            <w:r w:rsidRPr="0051530E">
              <w:t>о</w:t>
            </w:r>
            <w:r w:rsidRPr="0051530E">
              <w:t>дах на срок до 1 года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358,0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84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922 2020304105 0000 151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во</w:t>
            </w:r>
            <w:r w:rsidRPr="0051530E">
              <w:t>з</w:t>
            </w:r>
            <w:r w:rsidRPr="0051530E">
              <w:t>мещение сельскохозяйственным товаропроизводителям (кроме личных подсобных хозяйств и сельскохозяйс</w:t>
            </w:r>
            <w:r w:rsidRPr="0051530E">
              <w:t>т</w:t>
            </w:r>
            <w:r w:rsidRPr="0051530E">
              <w:t>венных потребительских кооперативов), организациям агропромышленного комплекса независимо от их орг</w:t>
            </w:r>
            <w:r w:rsidRPr="0051530E">
              <w:t>а</w:t>
            </w:r>
            <w:r w:rsidRPr="0051530E">
              <w:t>низационно-правовых форм, крестьянским (ферме</w:t>
            </w:r>
            <w:r w:rsidRPr="0051530E">
              <w:t>р</w:t>
            </w:r>
            <w:r w:rsidRPr="0051530E">
              <w:t>ским) хозяйствам и организациям потребительских ко</w:t>
            </w:r>
            <w:r w:rsidRPr="0051530E">
              <w:t>о</w:t>
            </w:r>
            <w:r w:rsidRPr="0051530E">
              <w:t>пераций части затрат на уплату процентов по кредитам, полученным в российских кредитных организациях, и займам, полученным в сельскохозяйственных креди</w:t>
            </w:r>
            <w:r w:rsidRPr="0051530E">
              <w:t>т</w:t>
            </w:r>
            <w:r w:rsidRPr="0051530E">
              <w:t>ных потребительских кооперативах в 2009-2012 годах на срок до 1 года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358,0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25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000 2020304500 0000 150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возмещение сельскохозяйственным товаропроизводит</w:t>
            </w:r>
            <w:r w:rsidRPr="0051530E">
              <w:t>е</w:t>
            </w:r>
            <w:r w:rsidRPr="0051530E">
              <w:t>лям, организациям агропромышленного комплекса, н</w:t>
            </w:r>
            <w:r w:rsidRPr="0051530E">
              <w:t>е</w:t>
            </w:r>
            <w:r w:rsidRPr="0051530E">
              <w:t>зависимо от их организационно-правовых форм и кр</w:t>
            </w:r>
            <w:r w:rsidRPr="0051530E">
              <w:t>е</w:t>
            </w:r>
            <w:r w:rsidRPr="0051530E">
              <w:t>стьянским (фермерским) хозяйствам, сельскохозяйс</w:t>
            </w:r>
            <w:r w:rsidRPr="0051530E">
              <w:t>т</w:t>
            </w:r>
            <w:r w:rsidRPr="0051530E">
              <w:t>венным потребительским кооперативам части затрат на уплату процентов по инвестиционным кредитам, пол</w:t>
            </w:r>
            <w:r w:rsidRPr="0051530E">
              <w:t>у</w:t>
            </w:r>
            <w:r w:rsidRPr="0051530E">
              <w:t>ченным в российских кредитных организациях, и за</w:t>
            </w:r>
            <w:r w:rsidRPr="0051530E">
              <w:t>й</w:t>
            </w:r>
            <w:r w:rsidRPr="0051530E">
              <w:t>мам, полученным в сельскохозяйственных кредитных потребительских кооперативах в 2004-2012 годах на срок от 2 до 10 лет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2 151,0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22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922 2020304505 0000 151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во</w:t>
            </w:r>
            <w:r w:rsidRPr="0051530E">
              <w:t>з</w:t>
            </w:r>
            <w:r w:rsidRPr="0051530E">
              <w:t>мещение сельскохозяйственным товаропроизводителям, организациям агропромышленного комплекса, незав</w:t>
            </w:r>
            <w:r w:rsidRPr="0051530E">
              <w:t>и</w:t>
            </w:r>
            <w:r w:rsidRPr="0051530E">
              <w:t>симо от их организационно-правовых форм и крестья</w:t>
            </w:r>
            <w:r w:rsidRPr="0051530E">
              <w:t>н</w:t>
            </w:r>
            <w:r w:rsidRPr="0051530E">
              <w:t>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</w:t>
            </w:r>
            <w:r w:rsidRPr="0051530E">
              <w:t>у</w:t>
            </w:r>
            <w:r w:rsidRPr="0051530E">
              <w:t>ченным в сельскохозяйственных кредитных потреб</w:t>
            </w:r>
            <w:r w:rsidRPr="0051530E">
              <w:t>и</w:t>
            </w:r>
            <w:r w:rsidRPr="0051530E">
              <w:t>тельских кооперативах в 2004-2012 годах на срок от 2 до 10 лет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2 151,0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265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lastRenderedPageBreak/>
              <w:t>000 2020304600 0000 150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образований на возмещение гражданам, ведущим личное подсобное х</w:t>
            </w:r>
            <w:r w:rsidRPr="0051530E">
              <w:t>о</w:t>
            </w:r>
            <w:r w:rsidRPr="0051530E">
              <w:t>зяйство, сельскохозяйственным потребительским ко</w:t>
            </w:r>
            <w:r w:rsidRPr="0051530E">
              <w:t>о</w:t>
            </w:r>
            <w:r w:rsidRPr="0051530E">
              <w:t>перативам, крестьянским (фермерским) хозяйствам ча</w:t>
            </w:r>
            <w:r w:rsidRPr="0051530E">
              <w:t>с</w:t>
            </w:r>
            <w:r w:rsidRPr="0051530E">
              <w:t>ти затрат на уплату процентов по кредитам, получе</w:t>
            </w:r>
            <w:r w:rsidRPr="0051530E">
              <w:t>н</w:t>
            </w:r>
            <w:r w:rsidRPr="0051530E">
              <w:t>ным в российских кредитных организациях, и займам, полученным в сельскохозяйственных кредитных потр</w:t>
            </w:r>
            <w:r w:rsidRPr="0051530E">
              <w:t>е</w:t>
            </w:r>
            <w:r w:rsidRPr="0051530E">
              <w:t>бительских кооперативах в 2005-2012 годах на срок до 8 лет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305,0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256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922 2020304605 0000 151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во</w:t>
            </w:r>
            <w:r w:rsidRPr="0051530E">
              <w:t>з</w:t>
            </w:r>
            <w:r w:rsidRPr="0051530E">
              <w:t>мещение гражданам, ведущим личное подсобное хозя</w:t>
            </w:r>
            <w:r w:rsidRPr="0051530E">
              <w:t>й</w:t>
            </w:r>
            <w:r w:rsidRPr="0051530E">
              <w:t>ство, сельскохозяйственным потребительским коопер</w:t>
            </w:r>
            <w:r w:rsidRPr="0051530E">
              <w:t>а</w:t>
            </w:r>
            <w:r w:rsidRPr="0051530E">
              <w:t>тивам, крестьянским (фермерским) хозяйствам части затрат на уплату процентов по кредитам, полученным в российских кредитных организациях, и займам, пол</w:t>
            </w:r>
            <w:r w:rsidRPr="0051530E">
              <w:t>у</w:t>
            </w:r>
            <w:r w:rsidRPr="0051530E">
              <w:t>ченным в сельскохозяйственных кредитных потреб</w:t>
            </w:r>
            <w:r w:rsidRPr="0051530E">
              <w:t>и</w:t>
            </w:r>
            <w:r w:rsidRPr="0051530E">
              <w:t>тельских кооперативах в 2005-2012 годах на срок до 8 лет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305,0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000 2020400000 0000 150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2 825,6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2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000 2020402500 0000 150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Межбюджетные трансферты, передаваемые бюджетам на комплектование книжных фондов библиотек мун</w:t>
            </w:r>
            <w:r w:rsidRPr="0051530E">
              <w:t>и</w:t>
            </w:r>
            <w:r w:rsidRPr="0051530E">
              <w:t>ципальных образований и государственных библиотек городов Москвы и Санкт-Петербурга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31,1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907 2020402505 0000 151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31,1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7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000 2020499900 0000 150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межбюджетные трансферты, передаваемые бюджетам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2 794,5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r w:rsidRPr="0051530E">
              <w:t>905 2020499905 0000 151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r w:rsidRPr="0051530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645,0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r w:rsidRPr="0051530E">
              <w:t>906 2020499905 0000 151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r w:rsidRPr="0051530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1 341,0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907 2020499905 0000 151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364,6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912 2020499905 0000 151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443,9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94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000 2190500000 0000 151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Возврат остатков субсидий, субвенций и иных ме</w:t>
            </w:r>
            <w:r w:rsidRPr="0051530E">
              <w:rPr>
                <w:b/>
                <w:bCs/>
              </w:rPr>
              <w:t>ж</w:t>
            </w:r>
            <w:r w:rsidRPr="0051530E">
              <w:rPr>
                <w:b/>
                <w:bCs/>
              </w:rPr>
              <w:t>бюджетных трансфертов, имеющих целевое назн</w:t>
            </w:r>
            <w:r w:rsidRPr="0051530E">
              <w:rPr>
                <w:b/>
                <w:bCs/>
              </w:rPr>
              <w:t>а</w:t>
            </w:r>
            <w:r w:rsidRPr="0051530E">
              <w:rPr>
                <w:b/>
                <w:bCs/>
              </w:rPr>
              <w:t xml:space="preserve">чение, прошлых лет 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-360,2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102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912 2190500005 0000 151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Возврат остатков субсидий, субвенций и иных ме</w:t>
            </w:r>
            <w:r w:rsidRPr="0051530E">
              <w:t>ж</w:t>
            </w:r>
            <w:r w:rsidRPr="0051530E">
              <w:t>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-360,2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15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000 2070000000 0000 180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Прочие безвозмездные  поступления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600,0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63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936 2070500005 0000 180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безвозмездные поступления в бюджеты мун</w:t>
            </w:r>
            <w:r w:rsidRPr="0051530E">
              <w:t>и</w:t>
            </w:r>
            <w:r w:rsidRPr="0051530E">
              <w:t>ципальных районов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600,0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000 8500000000 0000 000</w:t>
            </w: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ИТОГО</w:t>
            </w: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>132 364,7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 xml:space="preserve">                                   Приложение № 3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 xml:space="preserve">                                   к решению райо</w:t>
            </w:r>
            <w:r w:rsidRPr="0051530E">
              <w:rPr>
                <w:b/>
                <w:bCs/>
              </w:rPr>
              <w:t>н</w:t>
            </w:r>
            <w:r w:rsidRPr="0051530E">
              <w:rPr>
                <w:b/>
                <w:bCs/>
              </w:rPr>
              <w:t>ной Думы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 xml:space="preserve">             от 12.12.2011 № 13/82</w:t>
            </w: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27"/>
          <w:wBefore w:w="17" w:type="dxa"/>
          <w:wAfter w:w="8427" w:type="dxa"/>
          <w:trHeight w:val="360"/>
        </w:trPr>
        <w:tc>
          <w:tcPr>
            <w:tcW w:w="2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</w:p>
        </w:tc>
        <w:tc>
          <w:tcPr>
            <w:tcW w:w="23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</w:p>
        </w:tc>
      </w:tr>
      <w:tr w:rsidR="0051530E" w:rsidRPr="0051530E" w:rsidTr="0051530E">
        <w:trPr>
          <w:gridAfter w:val="28"/>
          <w:wAfter w:w="9037" w:type="dxa"/>
          <w:trHeight w:val="465"/>
        </w:trPr>
        <w:tc>
          <w:tcPr>
            <w:tcW w:w="106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32"/>
                <w:szCs w:val="32"/>
              </w:rPr>
            </w:pPr>
            <w:r w:rsidRPr="0051530E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51530E" w:rsidRPr="0051530E" w:rsidTr="0051530E">
        <w:trPr>
          <w:gridAfter w:val="28"/>
          <w:wAfter w:w="9037" w:type="dxa"/>
          <w:trHeight w:val="1680"/>
        </w:trPr>
        <w:tc>
          <w:tcPr>
            <w:tcW w:w="106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 xml:space="preserve"> и коды главных администраторов доходов бюджета муниципального образования Тужинский муниципальный район Кировской области    и закрепляемые за ними виды и подвиды доходов бюджета муниципального образования Тужинский  муниципал</w:t>
            </w:r>
            <w:r w:rsidRPr="0051530E">
              <w:rPr>
                <w:sz w:val="28"/>
                <w:szCs w:val="28"/>
              </w:rPr>
              <w:t>ь</w:t>
            </w:r>
            <w:r w:rsidRPr="0051530E">
              <w:rPr>
                <w:sz w:val="28"/>
                <w:szCs w:val="28"/>
              </w:rPr>
              <w:t>ный район Кировской области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06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(в ред. от    27.07.2012  № 19/132)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After w:val="28"/>
          <w:wAfter w:w="9037" w:type="dxa"/>
          <w:trHeight w:val="1200"/>
        </w:trPr>
        <w:tc>
          <w:tcPr>
            <w:tcW w:w="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Код гла</w:t>
            </w:r>
            <w:r w:rsidRPr="0051530E">
              <w:rPr>
                <w:sz w:val="22"/>
                <w:szCs w:val="22"/>
              </w:rPr>
              <w:t>в</w:t>
            </w:r>
            <w:r w:rsidRPr="0051530E">
              <w:rPr>
                <w:sz w:val="22"/>
                <w:szCs w:val="22"/>
              </w:rPr>
              <w:t>ного а</w:t>
            </w:r>
            <w:r w:rsidRPr="0051530E">
              <w:rPr>
                <w:sz w:val="22"/>
                <w:szCs w:val="22"/>
              </w:rPr>
              <w:t>д</w:t>
            </w:r>
            <w:r w:rsidRPr="0051530E">
              <w:rPr>
                <w:sz w:val="22"/>
                <w:szCs w:val="22"/>
              </w:rPr>
              <w:t>минист-ратора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Код бюджетной классиф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кации</w:t>
            </w:r>
          </w:p>
        </w:tc>
        <w:tc>
          <w:tcPr>
            <w:tcW w:w="64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51530E" w:rsidRPr="0051530E" w:rsidTr="0051530E">
        <w:trPr>
          <w:gridAfter w:val="28"/>
          <w:wAfter w:w="9037" w:type="dxa"/>
          <w:trHeight w:val="115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Муниципальнон бюджетное учреждение здрав</w:t>
            </w:r>
            <w:r w:rsidRPr="0051530E">
              <w:rPr>
                <w:b/>
                <w:bCs/>
                <w:sz w:val="28"/>
                <w:szCs w:val="28"/>
              </w:rPr>
              <w:t>о</w:t>
            </w:r>
            <w:r w:rsidRPr="0051530E">
              <w:rPr>
                <w:b/>
                <w:bCs/>
                <w:sz w:val="28"/>
                <w:szCs w:val="28"/>
              </w:rPr>
              <w:t>охранения "Тужинская центральная районная больница"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901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5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учреждение районная Дума Тужинского муниципального района К</w:t>
            </w:r>
            <w:r w:rsidRPr="0051530E">
              <w:rPr>
                <w:b/>
                <w:bCs/>
                <w:sz w:val="28"/>
                <w:szCs w:val="28"/>
              </w:rPr>
              <w:t>и</w:t>
            </w:r>
            <w:r w:rsidRPr="0051530E">
              <w:rPr>
                <w:b/>
                <w:bCs/>
                <w:sz w:val="28"/>
                <w:szCs w:val="28"/>
              </w:rPr>
              <w:t>ровской области</w:t>
            </w:r>
          </w:p>
        </w:tc>
      </w:tr>
      <w:tr w:rsidR="0051530E" w:rsidRPr="0051530E" w:rsidTr="0051530E">
        <w:trPr>
          <w:gridAfter w:val="28"/>
          <w:wAfter w:w="9037" w:type="dxa"/>
          <w:trHeight w:val="3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904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95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общеобразовательное учреждение средняя общеобразовательная шк</w:t>
            </w:r>
            <w:r w:rsidRPr="0051530E">
              <w:rPr>
                <w:b/>
                <w:bCs/>
                <w:sz w:val="28"/>
                <w:szCs w:val="28"/>
              </w:rPr>
              <w:t>о</w:t>
            </w:r>
            <w:r w:rsidRPr="0051530E">
              <w:rPr>
                <w:b/>
                <w:bCs/>
                <w:sz w:val="28"/>
                <w:szCs w:val="28"/>
              </w:rPr>
              <w:t>ла с углубленным изучением отдельных пре</w:t>
            </w:r>
            <w:r w:rsidRPr="0051530E">
              <w:rPr>
                <w:b/>
                <w:bCs/>
                <w:sz w:val="28"/>
                <w:szCs w:val="28"/>
              </w:rPr>
              <w:t>д</w:t>
            </w:r>
            <w:r w:rsidRPr="0051530E">
              <w:rPr>
                <w:b/>
                <w:bCs/>
                <w:sz w:val="28"/>
                <w:szCs w:val="28"/>
              </w:rPr>
              <w:t>метов пгт Тужа Кировской области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1 13 01995 05 0000 130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оказания платных услуг (работ) получ</w:t>
            </w:r>
            <w:r w:rsidRPr="0051530E">
              <w:t>а</w:t>
            </w:r>
            <w:r w:rsidRPr="0051530E">
              <w:t xml:space="preserve">телями средств бюджетов муниципальных районов 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lastRenderedPageBreak/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1 17 01050 05 0000 180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Невыясненные поступления, зачисляемые в  бюджеты м</w:t>
            </w:r>
            <w:r w:rsidRPr="0051530E">
              <w:t>у</w:t>
            </w:r>
            <w:r w:rsidRPr="0051530E">
              <w:t>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3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2 02 03021 05 0000 151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ежем</w:t>
            </w:r>
            <w:r w:rsidRPr="0051530E">
              <w:t>е</w:t>
            </w:r>
            <w:r w:rsidRPr="0051530E">
              <w:t>сячное денежное вознаграждение за классное руководство</w:t>
            </w:r>
          </w:p>
        </w:tc>
      </w:tr>
      <w:tr w:rsidR="0051530E" w:rsidRPr="0051530E" w:rsidTr="0051530E">
        <w:trPr>
          <w:gridAfter w:val="28"/>
          <w:wAfter w:w="9037" w:type="dxa"/>
          <w:trHeight w:val="9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 xml:space="preserve">2 02 03024 05 0000 151 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Субвенции бюджетам муниципальных районов на выпо</w:t>
            </w:r>
            <w:r w:rsidRPr="0051530E">
              <w:rPr>
                <w:color w:val="000000"/>
              </w:rPr>
              <w:t>л</w:t>
            </w:r>
            <w:r w:rsidRPr="0051530E">
              <w:rPr>
                <w:color w:val="000000"/>
              </w:rPr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6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30E" w:rsidRPr="0051530E" w:rsidRDefault="0051530E" w:rsidP="0051530E">
            <w:r w:rsidRPr="0051530E">
              <w:t>2 02 04999 05 0000 151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Прочие межбюджетные трансферты, передаваемые бюдж</w:t>
            </w:r>
            <w:r w:rsidRPr="0051530E">
              <w:rPr>
                <w:color w:val="000000"/>
              </w:rPr>
              <w:t>е</w:t>
            </w:r>
            <w:r w:rsidRPr="0051530E">
              <w:rPr>
                <w:color w:val="000000"/>
              </w:rPr>
              <w:t>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2 07 05000 05 0000 180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безвозмездные поступления в бюджеты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7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бюджетов муниципальных районов от возврата о</w:t>
            </w:r>
            <w:r w:rsidRPr="0051530E">
              <w:t>с</w:t>
            </w:r>
            <w:r w:rsidRPr="0051530E">
              <w:t>татков субсидий 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905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12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учреждение Управл</w:t>
            </w:r>
            <w:r w:rsidRPr="0051530E">
              <w:rPr>
                <w:b/>
                <w:bCs/>
                <w:sz w:val="28"/>
                <w:szCs w:val="28"/>
              </w:rPr>
              <w:t>е</w:t>
            </w:r>
            <w:r w:rsidRPr="0051530E">
              <w:rPr>
                <w:b/>
                <w:bCs/>
                <w:sz w:val="28"/>
                <w:szCs w:val="28"/>
              </w:rPr>
              <w:t>ние образования администрации Тужинского муниципального района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1 13 01995 05 0000 130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оказания платных услуг (работ) получ</w:t>
            </w:r>
            <w:r w:rsidRPr="0051530E">
              <w:t>а</w:t>
            </w:r>
            <w:r w:rsidRPr="0051530E">
              <w:t xml:space="preserve">телями средств бюджетов муниципальных районов 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1 17 01050 05 0000 180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Невыясненные поступления, зачисляемые в  бюджеты м</w:t>
            </w:r>
            <w:r w:rsidRPr="0051530E">
              <w:t>у</w:t>
            </w:r>
            <w:r w:rsidRPr="0051530E">
              <w:t>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2 02 03021 05 0000 151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ежем</w:t>
            </w:r>
            <w:r w:rsidRPr="0051530E">
              <w:t>е</w:t>
            </w:r>
            <w:r w:rsidRPr="0051530E">
              <w:t>сячное денежное вознаграждение за классное руководство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 xml:space="preserve">2 02 03024 05 0000 151 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Субвенции бюджетам муниципальных районов на выпо</w:t>
            </w:r>
            <w:r w:rsidRPr="0051530E">
              <w:rPr>
                <w:color w:val="000000"/>
              </w:rPr>
              <w:t>л</w:t>
            </w:r>
            <w:r w:rsidRPr="0051530E">
              <w:rPr>
                <w:color w:val="000000"/>
              </w:rPr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2 02 03027 05 0000 151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содерж</w:t>
            </w:r>
            <w:r w:rsidRPr="0051530E">
              <w:t>а</w:t>
            </w:r>
            <w:r w:rsidRPr="0051530E">
              <w:t>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51530E" w:rsidRPr="0051530E" w:rsidTr="0051530E">
        <w:trPr>
          <w:gridAfter w:val="28"/>
          <w:wAfter w:w="9037" w:type="dxa"/>
          <w:trHeight w:val="18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lastRenderedPageBreak/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2 02 03029 05 0000 151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компе</w:t>
            </w:r>
            <w:r w:rsidRPr="0051530E">
              <w:t>н</w:t>
            </w:r>
            <w:r w:rsidRPr="0051530E">
              <w:t>сацию части родительской платы за содержание ребенка в муниципальных образовательных учреждениях, реализу</w:t>
            </w:r>
            <w:r w:rsidRPr="0051530E">
              <w:t>ю</w:t>
            </w:r>
            <w:r w:rsidRPr="0051530E">
              <w:t>щих основную общеобразовательную программу дошкол</w:t>
            </w:r>
            <w:r w:rsidRPr="0051530E">
              <w:t>ь</w:t>
            </w:r>
            <w:r w:rsidRPr="0051530E">
              <w:t>ного образования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30E" w:rsidRPr="0051530E" w:rsidRDefault="0051530E" w:rsidP="0051530E">
            <w:r w:rsidRPr="0051530E">
              <w:t>2 02 04999 05 0000 151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Прочие межбюджетные трансферты, передаваемые бюдж</w:t>
            </w:r>
            <w:r w:rsidRPr="0051530E">
              <w:rPr>
                <w:color w:val="000000"/>
              </w:rPr>
              <w:t>е</w:t>
            </w:r>
            <w:r w:rsidRPr="0051530E">
              <w:rPr>
                <w:color w:val="000000"/>
              </w:rPr>
              <w:t>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2 07 05000 05 0000 180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безвозмездные поступления в бюджеты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бюджетов муниципальных районов от возврата о</w:t>
            </w:r>
            <w:r w:rsidRPr="0051530E">
              <w:t>с</w:t>
            </w:r>
            <w:r w:rsidRPr="0051530E">
              <w:t>татков субсидий 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12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учреждение "Отдел культуры администрации Тужинского муниц</w:t>
            </w:r>
            <w:r w:rsidRPr="0051530E">
              <w:rPr>
                <w:b/>
                <w:bCs/>
                <w:sz w:val="28"/>
                <w:szCs w:val="28"/>
              </w:rPr>
              <w:t>и</w:t>
            </w:r>
            <w:r w:rsidRPr="0051530E">
              <w:rPr>
                <w:b/>
                <w:bCs/>
                <w:sz w:val="28"/>
                <w:szCs w:val="28"/>
              </w:rPr>
              <w:t>пального района"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1 13 01995 05 0000 130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оказания платных услуг (работ) получ</w:t>
            </w:r>
            <w:r w:rsidRPr="0051530E">
              <w:t>а</w:t>
            </w:r>
            <w:r w:rsidRPr="0051530E">
              <w:t xml:space="preserve">телями средств бюджетов муниципальных районов 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1 17 01050 05 0000 180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Невыясненные поступления, зачисляемые в  бюджеты м</w:t>
            </w:r>
            <w:r w:rsidRPr="0051530E">
              <w:t>у</w:t>
            </w:r>
            <w:r w:rsidRPr="0051530E">
              <w:t>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 xml:space="preserve">2 02 03024 05 0000 151 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выпо</w:t>
            </w:r>
            <w:r w:rsidRPr="0051530E">
              <w:t>л</w:t>
            </w:r>
            <w:r w:rsidRPr="0051530E"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10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2 02 04025 05 0000 151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Межбюджетные трансферты, передаваемые бюджетам м</w:t>
            </w:r>
            <w:r w:rsidRPr="0051530E">
              <w:t>у</w:t>
            </w:r>
            <w:r w:rsidRPr="0051530E">
              <w:t>ниципальных районов на комплектование книжных фондов библиотек муниципальных образований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2 02 04999 05 0000 151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межбюджетные трансферты, передаваемые бюдж</w:t>
            </w:r>
            <w:r w:rsidRPr="0051530E">
              <w:t>е</w:t>
            </w:r>
            <w:r w:rsidRPr="0051530E">
              <w:t>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2 07 05000 05 0000 180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безвозмездные поступления в бюджеты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бюджетов муниципальных районов от возврата о</w:t>
            </w:r>
            <w:r w:rsidRPr="0051530E">
              <w:t>с</w:t>
            </w:r>
            <w:r w:rsidRPr="0051530E">
              <w:t>татков субсидий 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907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12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1530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учреждение Финанс</w:t>
            </w:r>
            <w:r w:rsidRPr="0051530E">
              <w:rPr>
                <w:b/>
                <w:bCs/>
                <w:sz w:val="28"/>
                <w:szCs w:val="28"/>
              </w:rPr>
              <w:t>о</w:t>
            </w:r>
            <w:r w:rsidRPr="0051530E">
              <w:rPr>
                <w:b/>
                <w:bCs/>
                <w:sz w:val="28"/>
                <w:szCs w:val="28"/>
              </w:rPr>
              <w:t>вое управление администрации Тужинского м</w:t>
            </w:r>
            <w:r w:rsidRPr="0051530E">
              <w:rPr>
                <w:b/>
                <w:bCs/>
                <w:sz w:val="28"/>
                <w:szCs w:val="28"/>
              </w:rPr>
              <w:t>у</w:t>
            </w:r>
            <w:r w:rsidRPr="0051530E">
              <w:rPr>
                <w:b/>
                <w:bCs/>
                <w:sz w:val="28"/>
                <w:szCs w:val="28"/>
              </w:rPr>
              <w:t>ниципального района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1 14 01050 05 0000 410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от продажи квартир, находящихся в собственности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1 16 18050 05 0000 140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Денежные взыскания (штрафы) за нарушение бюджетного законодательства ( в части бюджетов муниципальных ра</w:t>
            </w:r>
            <w:r w:rsidRPr="0051530E">
              <w:t>й</w:t>
            </w:r>
            <w:r w:rsidRPr="0051530E">
              <w:t>онов)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1 16 32000 05 0000 140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Денежные взыскания, налагаемые в возмещение ущерба, причиненного в результате незаконного или нецелевого и</w:t>
            </w:r>
            <w:r w:rsidRPr="0051530E">
              <w:t>с</w:t>
            </w:r>
            <w:r w:rsidRPr="0051530E">
              <w:t>пользования бюджетных средств (в части бюджетов мун</w:t>
            </w:r>
            <w:r w:rsidRPr="0051530E">
              <w:t>и</w:t>
            </w:r>
            <w:r w:rsidRPr="0051530E">
              <w:t>ципальных районов)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1 17 01050 05 0000 180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Невыясненные поступления, зачисляемые в  бюджет мун</w:t>
            </w:r>
            <w:r w:rsidRPr="0051530E">
              <w:t>и</w:t>
            </w:r>
            <w:r w:rsidRPr="0051530E">
              <w:t>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1 17 05050 05 0000 180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Прочие неналоговые доходы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2 02 01001 05 0000 151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Дотации бюджетам муниципальных районов на выравнив</w:t>
            </w:r>
            <w:r w:rsidRPr="0051530E">
              <w:t>а</w:t>
            </w:r>
            <w:r w:rsidRPr="0051530E">
              <w:t>ние бюджетной обеспеченности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2 02 01003 05 0000 151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2 02 03015 05 0000 151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Субвенции бюджетам муниципальных районов на осущес</w:t>
            </w:r>
            <w:r w:rsidRPr="0051530E">
              <w:t>т</w:t>
            </w:r>
            <w:r w:rsidRPr="0051530E">
              <w:t xml:space="preserve">вление первичного воинского  учета на территориях, где отсутствуют военные комиссариаты 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2 02 03024 05 0000 151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Субвенции бюджетам муниципальных районов на выпо</w:t>
            </w:r>
            <w:r w:rsidRPr="0051530E">
              <w:rPr>
                <w:color w:val="000000"/>
              </w:rPr>
              <w:t>л</w:t>
            </w:r>
            <w:r w:rsidRPr="0051530E">
              <w:rPr>
                <w:color w:val="000000"/>
              </w:rPr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6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30E" w:rsidRPr="0051530E" w:rsidRDefault="0051530E" w:rsidP="0051530E">
            <w:r w:rsidRPr="0051530E">
              <w:t>2 02 04999 05 0000 151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Прочие межбюджетные трансферты, передаваемые бюдж</w:t>
            </w:r>
            <w:r w:rsidRPr="0051530E">
              <w:rPr>
                <w:color w:val="000000"/>
              </w:rPr>
              <w:t>е</w:t>
            </w:r>
            <w:r w:rsidRPr="0051530E">
              <w:rPr>
                <w:color w:val="000000"/>
              </w:rPr>
              <w:t>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2 18 05010 05 0000 180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912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20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 xml:space="preserve"> Управление сельского хозяйства администр</w:t>
            </w:r>
            <w:r w:rsidRPr="0051530E">
              <w:rPr>
                <w:b/>
                <w:bCs/>
                <w:sz w:val="28"/>
                <w:szCs w:val="28"/>
              </w:rPr>
              <w:t>а</w:t>
            </w:r>
            <w:r w:rsidRPr="0051530E">
              <w:rPr>
                <w:b/>
                <w:bCs/>
                <w:sz w:val="28"/>
                <w:szCs w:val="28"/>
              </w:rPr>
              <w:t>ции Тужинского муниципального района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4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lastRenderedPageBreak/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2 02 03024 05 0000 151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Субвенции бюджетам муниципальных районов на выпо</w:t>
            </w:r>
            <w:r w:rsidRPr="0051530E">
              <w:rPr>
                <w:color w:val="000000"/>
              </w:rPr>
              <w:t>л</w:t>
            </w:r>
            <w:r w:rsidRPr="0051530E">
              <w:rPr>
                <w:color w:val="000000"/>
              </w:rPr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418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2 02 03041 05 0000 151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возм</w:t>
            </w:r>
            <w:r w:rsidRPr="0051530E">
              <w:t>е</w:t>
            </w:r>
            <w:r w:rsidRPr="0051530E">
              <w:t>щение сельскохозяйственным товаропроизводителям (кр</w:t>
            </w:r>
            <w:r w:rsidRPr="0051530E">
              <w:t>о</w:t>
            </w:r>
            <w:r w:rsidRPr="0051530E">
              <w:t>ме личных подсобных хозяйств  и сельскохозяйственных потребительских кооперативов), организациям агропр</w:t>
            </w:r>
            <w:r w:rsidRPr="0051530E">
              <w:t>о</w:t>
            </w:r>
            <w:r w:rsidRPr="0051530E">
              <w:t>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</w:t>
            </w:r>
            <w:r w:rsidRPr="0051530E">
              <w:t>о</w:t>
            </w:r>
            <w:r w:rsidRPr="0051530E">
              <w:t>хозяйственных кредитных потребительских кооперативах в 2009-2012 годах на срок до 1 года</w:t>
            </w:r>
          </w:p>
        </w:tc>
      </w:tr>
      <w:tr w:rsidR="0051530E" w:rsidRPr="0051530E" w:rsidTr="0051530E">
        <w:trPr>
          <w:gridAfter w:val="28"/>
          <w:wAfter w:w="9037" w:type="dxa"/>
          <w:trHeight w:val="390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2 02 03045 05 0000 151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 бюджетам муниципальных  районов на возм</w:t>
            </w:r>
            <w:r w:rsidRPr="0051530E">
              <w:t>е</w:t>
            </w:r>
            <w:r w:rsidRPr="0051530E">
              <w:t>щение сельскохозяйственным товаропроизводителям, орг</w:t>
            </w:r>
            <w:r w:rsidRPr="0051530E">
              <w:t>а</w:t>
            </w:r>
            <w:r w:rsidRPr="0051530E">
              <w:t>низациям агропромышленного комплекса, независимо от их организационно-правовых форм и крестья</w:t>
            </w:r>
            <w:r w:rsidRPr="0051530E">
              <w:t>н</w:t>
            </w:r>
            <w:r w:rsidRPr="0051530E">
              <w:t>ским(фермерским) хозяйствам, сельскохозяйственным п</w:t>
            </w:r>
            <w:r w:rsidRPr="0051530E">
              <w:t>о</w:t>
            </w:r>
            <w:r w:rsidRPr="0051530E">
              <w:t>требительским кооперативам части затрат на уплату пр</w:t>
            </w:r>
            <w:r w:rsidRPr="0051530E">
              <w:t>о</w:t>
            </w:r>
            <w:r w:rsidRPr="0051530E">
              <w:t>центов по инвестиционным кредитам, полученным в ро</w:t>
            </w:r>
            <w:r w:rsidRPr="0051530E">
              <w:t>с</w:t>
            </w:r>
            <w:r w:rsidRPr="0051530E">
              <w:t>сийских кредитных организациях, и займам, полученным в сельскохозяйственных кредитных потребительских кооп</w:t>
            </w:r>
            <w:r w:rsidRPr="0051530E">
              <w:t>е</w:t>
            </w:r>
            <w:r w:rsidRPr="0051530E">
              <w:t>ративах в 2004-2012 годах на срок от 2 до 10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283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2 02 03046 05 0000 151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  бюджетам муниципальных районов  на возм</w:t>
            </w:r>
            <w:r w:rsidRPr="0051530E">
              <w:t>е</w:t>
            </w:r>
            <w:r w:rsidRPr="0051530E">
              <w:t>щение гражданам, ведущим личное подсобное хозяйство, сельскохозяйственным потребительским кооперативам, крестьянским(фермерским) хозяйствам  части затрат на у</w:t>
            </w:r>
            <w:r w:rsidRPr="0051530E">
              <w:t>п</w:t>
            </w:r>
            <w:r w:rsidRPr="0051530E">
              <w:t>лату процентов по кредитам, полученным в российских кредитных организациях, и займам, полученным в сельск</w:t>
            </w:r>
            <w:r w:rsidRPr="0051530E">
              <w:t>о</w:t>
            </w:r>
            <w:r w:rsidRPr="0051530E">
              <w:t>хозяйственных кредитных потребительских кооперативах в 2005-2012 годах на срок   до 8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2 18 05010 05 0000 180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922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2 19 05000 05 0000151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12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lastRenderedPageBreak/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1530E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Тужинский  муниципальный район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1 08 07150 01 0000 110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Государственная пошлина за выдачу разрешения на уст</w:t>
            </w:r>
            <w:r w:rsidRPr="0051530E">
              <w:rPr>
                <w:color w:val="000000"/>
              </w:rPr>
              <w:t>а</w:t>
            </w:r>
            <w:r w:rsidRPr="0051530E">
              <w:rPr>
                <w:color w:val="000000"/>
              </w:rPr>
              <w:t>новку рекламной конструкции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1 11 01050 05 0000 120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</w:t>
            </w:r>
            <w:r w:rsidRPr="0051530E">
              <w:rPr>
                <w:color w:val="000000"/>
              </w:rPr>
              <w:t>б</w:t>
            </w:r>
            <w:r w:rsidRPr="0051530E">
              <w:rPr>
                <w:color w:val="000000"/>
              </w:rPr>
              <w:t>ществ, или дивидендов по акциям, принадлежащим мун</w:t>
            </w:r>
            <w:r w:rsidRPr="0051530E">
              <w:rPr>
                <w:color w:val="000000"/>
              </w:rPr>
              <w:t>и</w:t>
            </w:r>
            <w:r w:rsidRPr="0051530E">
              <w:rPr>
                <w:color w:val="000000"/>
              </w:rPr>
              <w:t>ципальным районам</w:t>
            </w:r>
          </w:p>
        </w:tc>
      </w:tr>
      <w:tr w:rsidR="0051530E" w:rsidRPr="0051530E" w:rsidTr="0051530E">
        <w:trPr>
          <w:gridAfter w:val="28"/>
          <w:wAfter w:w="9037" w:type="dxa"/>
          <w:trHeight w:val="18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1 11 05013 10 0000 120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51530E">
              <w:rPr>
                <w:color w:val="000000"/>
              </w:rPr>
              <w:t>з</w:t>
            </w:r>
            <w:r w:rsidRPr="0051530E">
              <w:rPr>
                <w:color w:val="000000"/>
              </w:rPr>
              <w:t xml:space="preserve">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51530E" w:rsidRPr="0051530E" w:rsidTr="0051530E">
        <w:trPr>
          <w:gridAfter w:val="28"/>
          <w:wAfter w:w="9037" w:type="dxa"/>
          <w:trHeight w:val="165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1 11 05035 05 0000 120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Доходы от сдачи в аренду имущества, находящегося в оп</w:t>
            </w:r>
            <w:r w:rsidRPr="0051530E">
              <w:rPr>
                <w:color w:val="000000"/>
              </w:rPr>
              <w:t>е</w:t>
            </w:r>
            <w:r w:rsidRPr="0051530E">
              <w:rPr>
                <w:color w:val="000000"/>
              </w:rPr>
              <w:t>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</w:t>
            </w:r>
            <w:r w:rsidRPr="0051530E">
              <w:rPr>
                <w:color w:val="000000"/>
              </w:rPr>
              <w:t>ч</w:t>
            </w:r>
            <w:r w:rsidRPr="0051530E">
              <w:rPr>
                <w:color w:val="000000"/>
              </w:rPr>
              <w:t>реждений)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1 11 07015 05 0000 120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51530E">
              <w:rPr>
                <w:color w:val="000000"/>
              </w:rPr>
              <w:t>и</w:t>
            </w:r>
            <w:r w:rsidRPr="0051530E">
              <w:rPr>
                <w:color w:val="000000"/>
              </w:rPr>
              <w:t>пальных унитарных предприятий, созданных муниципал</w:t>
            </w:r>
            <w:r w:rsidRPr="0051530E">
              <w:rPr>
                <w:color w:val="000000"/>
              </w:rPr>
              <w:t>ь</w:t>
            </w:r>
            <w:r w:rsidRPr="0051530E">
              <w:rPr>
                <w:color w:val="000000"/>
              </w:rPr>
              <w:t>ными районами</w:t>
            </w:r>
          </w:p>
        </w:tc>
      </w:tr>
      <w:tr w:rsidR="0051530E" w:rsidRPr="0051530E" w:rsidTr="0051530E">
        <w:trPr>
          <w:gridAfter w:val="28"/>
          <w:wAfter w:w="9037" w:type="dxa"/>
          <w:trHeight w:val="18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1 11 09045 05 0000 120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поступления от использования имущества, наход</w:t>
            </w:r>
            <w:r w:rsidRPr="0051530E">
              <w:t>я</w:t>
            </w:r>
            <w:r w:rsidRPr="0051530E">
              <w:t>щегося в собственности муниципальных районов (за и</w:t>
            </w:r>
            <w:r w:rsidRPr="0051530E">
              <w:t>с</w:t>
            </w:r>
            <w:r w:rsidRPr="0051530E">
              <w:t>ключением имущества муниципальных  бюджетных и авт</w:t>
            </w:r>
            <w:r w:rsidRPr="0051530E">
              <w:t>о</w:t>
            </w:r>
            <w:r w:rsidRPr="0051530E">
              <w:t>номных учреждений, а также имущества муниципальных унитарных предприятий, в том числе казенных)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1 13 01540 05 0000 130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Плата за  оказание услуг по присоединению объектов д</w:t>
            </w:r>
            <w:r w:rsidRPr="0051530E">
              <w:t>о</w:t>
            </w:r>
            <w:r w:rsidRPr="0051530E">
              <w:t>рожного сервиса к автомобильным дорогам общего польз</w:t>
            </w:r>
            <w:r w:rsidRPr="0051530E">
              <w:t>о</w:t>
            </w:r>
            <w:r w:rsidRPr="0051530E">
              <w:t>вания местного значения, зачисляемая в бюджеты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1 13 02065 05 0000 130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Доходы, поступающие в порядке возмещения расходов, п</w:t>
            </w:r>
            <w:r w:rsidRPr="0051530E">
              <w:t>о</w:t>
            </w:r>
            <w:r w:rsidRPr="0051530E">
              <w:t>несенных в связи с эксплуатацией  имущества муниципал</w:t>
            </w:r>
            <w:r w:rsidRPr="0051530E">
              <w:t>ь</w:t>
            </w:r>
            <w:r w:rsidRPr="0051530E">
              <w:t>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1 13 02995 05 0000 130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доходы от  компенсации затрат бюджетов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22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1 14 02052 05 0000 410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от реализации имущества , находящегося в опер</w:t>
            </w:r>
            <w:r w:rsidRPr="0051530E">
              <w:t>а</w:t>
            </w:r>
            <w:r w:rsidRPr="0051530E">
              <w:t>тивном управлении учреждений, находящихся в ведении органов управления муниципальных районов (за исключ</w:t>
            </w:r>
            <w:r w:rsidRPr="0051530E">
              <w:t>е</w:t>
            </w:r>
            <w:r w:rsidRPr="0051530E">
              <w:t>нием имущества муниципальных бюджетных и  автоно</w:t>
            </w:r>
            <w:r w:rsidRPr="0051530E">
              <w:t>м</w:t>
            </w:r>
            <w:r w:rsidRPr="0051530E">
              <w:t>ных учреждений) в части реализации основных средств по указанному имуществу</w:t>
            </w:r>
          </w:p>
        </w:tc>
      </w:tr>
      <w:tr w:rsidR="0051530E" w:rsidRPr="0051530E" w:rsidTr="0051530E">
        <w:trPr>
          <w:gridAfter w:val="28"/>
          <w:wAfter w:w="9037" w:type="dxa"/>
          <w:trHeight w:val="22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1 14 02053 05 0000 410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</w:t>
            </w:r>
            <w:r w:rsidRPr="0051530E">
              <w:t>ч</w:t>
            </w:r>
            <w:r w:rsidRPr="0051530E">
              <w:t>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51530E" w:rsidRPr="0051530E" w:rsidTr="0051530E">
        <w:trPr>
          <w:gridAfter w:val="28"/>
          <w:wAfter w:w="9037" w:type="dxa"/>
          <w:trHeight w:val="22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1 14 02052 05 0000 440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от реализации имущества , находящегося в опер</w:t>
            </w:r>
            <w:r w:rsidRPr="0051530E">
              <w:t>а</w:t>
            </w:r>
            <w:r w:rsidRPr="0051530E">
              <w:t>тивном управлении учреждений, находящихся в ведении органов управления муниципальных районов (за исключ</w:t>
            </w:r>
            <w:r w:rsidRPr="0051530E">
              <w:t>е</w:t>
            </w:r>
            <w:r w:rsidRPr="0051530E">
              <w:t>нием имущества муниципальных бюджетных и  автоно</w:t>
            </w:r>
            <w:r w:rsidRPr="0051530E">
              <w:t>м</w:t>
            </w:r>
            <w:r w:rsidRPr="0051530E">
              <w:t>ных учреждений) в части реализации материальных запасов по указанному имуществу</w:t>
            </w:r>
          </w:p>
        </w:tc>
      </w:tr>
      <w:tr w:rsidR="0051530E" w:rsidRPr="0051530E" w:rsidTr="0051530E">
        <w:trPr>
          <w:gridAfter w:val="28"/>
          <w:wAfter w:w="9037" w:type="dxa"/>
          <w:trHeight w:val="220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1 14 02053 05 0000 440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</w:t>
            </w:r>
            <w:r w:rsidRPr="0051530E">
              <w:t>ч</w:t>
            </w:r>
            <w:r w:rsidRPr="0051530E">
              <w:t>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1 14 03050 05 0000 410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</w:t>
            </w:r>
            <w:r w:rsidRPr="0051530E">
              <w:t>н</w:t>
            </w:r>
            <w:r w:rsidRPr="0051530E">
              <w:t>ному имуществу)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1 14 03050 05 0000 440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</w:t>
            </w:r>
            <w:r w:rsidRPr="0051530E">
              <w:t>а</w:t>
            </w:r>
            <w:r w:rsidRPr="0051530E">
              <w:t>занному имуществу)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1 14 06013 10 0000 430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Доходы от продажи земельных участков, государственная собственность на которые не разграничена и которые ра</w:t>
            </w:r>
            <w:r w:rsidRPr="0051530E">
              <w:t>с</w:t>
            </w:r>
            <w:r w:rsidRPr="0051530E">
              <w:t>положены в границах поселений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1 15 02050 05 0000 140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</w:tr>
      <w:tr w:rsidR="0051530E" w:rsidRPr="0051530E" w:rsidTr="0051530E">
        <w:trPr>
          <w:gridAfter w:val="28"/>
          <w:wAfter w:w="9037" w:type="dxa"/>
          <w:trHeight w:val="157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1 16 33050 05 0000 140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Денежные взыскания(штрафы) за нарушение Законодател</w:t>
            </w:r>
            <w:r w:rsidRPr="0051530E">
              <w:t>ь</w:t>
            </w:r>
            <w:r w:rsidRPr="0051530E">
              <w:t>ства Российской Федерации о размещении заказов на п</w:t>
            </w:r>
            <w:r w:rsidRPr="0051530E">
              <w:t>о</w:t>
            </w:r>
            <w:r w:rsidRPr="0051530E">
              <w:t>ставки товаров, выполнение работ, оказание услуг для нужд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8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1 16 37040 05 0000 140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color w:val="000000"/>
              </w:rPr>
            </w:pPr>
            <w:r w:rsidRPr="0051530E">
              <w:rPr>
                <w:color w:val="000000"/>
              </w:rPr>
              <w:t>Поступления  сумм в возмещение вреда, причиняемого а</w:t>
            </w:r>
            <w:r w:rsidRPr="0051530E">
              <w:rPr>
                <w:color w:val="000000"/>
              </w:rPr>
              <w:t>в</w:t>
            </w:r>
            <w:r w:rsidRPr="0051530E">
              <w:rPr>
                <w:color w:val="000000"/>
              </w:rPr>
              <w:t xml:space="preserve">томобильным дорогам местного значения     транспортными средствами, осуществляющими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1  16 90050 05 0000 140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1 17 01050 05 0000 180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Невыясненные поступления, зачисляемые в  бюджеты м</w:t>
            </w:r>
            <w:r w:rsidRPr="0051530E">
              <w:t>у</w:t>
            </w:r>
            <w:r w:rsidRPr="0051530E">
              <w:t>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2 02 02009 05 0000 151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Субсидии бюджетам муниципальных районов на госуда</w:t>
            </w:r>
            <w:r w:rsidRPr="0051530E">
              <w:t>р</w:t>
            </w:r>
            <w:r w:rsidRPr="0051530E">
              <w:t>ственную поддержку малого и среднего  предпринимател</w:t>
            </w:r>
            <w:r w:rsidRPr="0051530E">
              <w:t>ь</w:t>
            </w:r>
            <w:r w:rsidRPr="0051530E">
              <w:t>ства, включая крестьянские (фермерские) хозяйства</w:t>
            </w:r>
          </w:p>
        </w:tc>
      </w:tr>
      <w:tr w:rsidR="0051530E" w:rsidRPr="0051530E" w:rsidTr="0051530E">
        <w:trPr>
          <w:gridAfter w:val="28"/>
          <w:wAfter w:w="9037" w:type="dxa"/>
          <w:trHeight w:val="31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2 02 02999 05 0000 151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субсидии бюджетам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29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2 02 03007 05 0000 151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Субвенции бюджетам муниципальных районов на соста</w:t>
            </w:r>
            <w:r w:rsidRPr="0051530E">
              <w:t>в</w:t>
            </w:r>
            <w:r w:rsidRPr="0051530E">
              <w:t>ление списков кандидатов в присяжные заседатели фед</w:t>
            </w:r>
            <w:r w:rsidRPr="0051530E">
              <w:t>е</w:t>
            </w:r>
            <w:r w:rsidRPr="0051530E">
              <w:t>ральных судов общей юрисдикции 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102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2 02 03022 05 0000 151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предо</w:t>
            </w:r>
            <w:r w:rsidRPr="0051530E">
              <w:t>с</w:t>
            </w:r>
            <w:r w:rsidRPr="0051530E">
              <w:t>тавление гражданам субсидий на оплату жилого помещения и коммунальных услуг</w:t>
            </w:r>
          </w:p>
        </w:tc>
      </w:tr>
      <w:tr w:rsidR="0051530E" w:rsidRPr="0051530E" w:rsidTr="0051530E">
        <w:trPr>
          <w:gridAfter w:val="28"/>
          <w:wAfter w:w="9037" w:type="dxa"/>
          <w:trHeight w:val="94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2 02 03024 05 0000 151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выпо</w:t>
            </w:r>
            <w:r w:rsidRPr="0051530E">
              <w:t>л</w:t>
            </w:r>
            <w:r w:rsidRPr="0051530E">
              <w:t>нение передаваемых полномочий субъектов Российской Федерации</w:t>
            </w:r>
          </w:p>
        </w:tc>
      </w:tr>
      <w:tr w:rsidR="0051530E" w:rsidRPr="0051530E" w:rsidTr="0051530E">
        <w:trPr>
          <w:gridAfter w:val="28"/>
          <w:wAfter w:w="9037" w:type="dxa"/>
          <w:trHeight w:val="1635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r w:rsidRPr="0051530E">
              <w:t>2 02 03026 05 0000 151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Субвенции бюджетам муниципальных районов на обесп</w:t>
            </w:r>
            <w:r w:rsidRPr="0051530E">
              <w:t>е</w:t>
            </w:r>
            <w:r w:rsidRPr="0051530E">
              <w:t>чение жилыми помещениями детей-сирот, детей, оставши</w:t>
            </w:r>
            <w:r w:rsidRPr="0051530E">
              <w:t>х</w:t>
            </w:r>
            <w:r w:rsidRPr="0051530E">
              <w:t>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51530E" w:rsidRPr="0051530E" w:rsidTr="0051530E">
        <w:trPr>
          <w:gridAfter w:val="28"/>
          <w:wAfter w:w="9037" w:type="dxa"/>
          <w:trHeight w:val="63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2 07 05000 05 0000 180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Прочие безвозмездные поступления в бюджеты муниц</w:t>
            </w:r>
            <w:r w:rsidRPr="0051530E">
              <w:t>и</w:t>
            </w:r>
            <w:r w:rsidRPr="0051530E">
              <w:t>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02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  <w:rPr>
                <w:color w:val="000000"/>
              </w:rPr>
            </w:pPr>
            <w:r w:rsidRPr="0051530E">
              <w:rPr>
                <w:color w:val="000000"/>
              </w:rPr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  <w:rPr>
                <w:color w:val="000000"/>
              </w:rPr>
            </w:pPr>
            <w:r w:rsidRPr="0051530E">
              <w:rPr>
                <w:color w:val="000000"/>
              </w:rPr>
              <w:t>2 18 05010 05 0000 180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r w:rsidRPr="0051530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1530E" w:rsidRPr="0051530E" w:rsidTr="0051530E">
        <w:trPr>
          <w:gridAfter w:val="28"/>
          <w:wAfter w:w="9037" w:type="dxa"/>
          <w:trHeight w:val="126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936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2 19 05000 05 0000151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After w:val="28"/>
          <w:wAfter w:w="9037" w:type="dxa"/>
          <w:trHeight w:val="150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lastRenderedPageBreak/>
              <w:t>937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jc w:val="both"/>
              <w:rPr>
                <w:b/>
                <w:bCs/>
                <w:color w:val="000000"/>
              </w:rPr>
            </w:pPr>
            <w:r w:rsidRPr="0051530E">
              <w:rPr>
                <w:b/>
                <w:bCs/>
                <w:color w:val="000000"/>
              </w:rPr>
              <w:t> 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Муниципальное казенное учреждение Управл</w:t>
            </w:r>
            <w:r w:rsidRPr="0051530E">
              <w:rPr>
                <w:b/>
                <w:bCs/>
                <w:sz w:val="28"/>
                <w:szCs w:val="28"/>
              </w:rPr>
              <w:t>е</w:t>
            </w:r>
            <w:r w:rsidRPr="0051530E">
              <w:rPr>
                <w:b/>
                <w:bCs/>
                <w:sz w:val="28"/>
                <w:szCs w:val="28"/>
              </w:rPr>
              <w:t>ние по социальным вопросам администрации Тужинского муниципального района</w:t>
            </w:r>
          </w:p>
        </w:tc>
      </w:tr>
      <w:tr w:rsidR="0051530E" w:rsidRPr="0051530E" w:rsidTr="0051530E">
        <w:trPr>
          <w:gridAfter w:val="28"/>
          <w:wAfter w:w="9037" w:type="dxa"/>
          <w:trHeight w:val="1080"/>
        </w:trPr>
        <w:tc>
          <w:tcPr>
            <w:tcW w:w="1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937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both"/>
            </w:pPr>
            <w:r w:rsidRPr="0051530E">
              <w:t>2 19 05000 05 0000151</w:t>
            </w:r>
          </w:p>
        </w:tc>
        <w:tc>
          <w:tcPr>
            <w:tcW w:w="643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Возврат остатков субсидий, субвенций и иных межбюдже</w:t>
            </w:r>
            <w:r w:rsidRPr="0051530E">
              <w:t>т</w:t>
            </w:r>
            <w:r w:rsidRPr="0051530E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Приложение № 6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к решению районной Думы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 xml:space="preserve">от   12.12.2011   №  13/82  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/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/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/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255"/>
        </w:trPr>
        <w:tc>
          <w:tcPr>
            <w:tcW w:w="8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Перечень и коды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8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целевых статей расходов бюджета муниципального района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80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8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(в ред. от   27.07.2012  № 19/132)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45"/>
        </w:trPr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75"/>
        </w:trPr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Код</w:t>
            </w:r>
          </w:p>
        </w:tc>
        <w:tc>
          <w:tcPr>
            <w:tcW w:w="76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0013600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0014000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Составление (изменение и дополнение) списков кандидатов в присяжные з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седатели федеральных судов общей юрисдикции в Российской Федерации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0900000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0900200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Оценка недвижимости, признание прав и регулирование отношений по гос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дарственной и муниципальной собственности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0900202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Кадастровая  оценка объектов недвижимости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0970000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0970500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ры муниципальных образований-муниципальных районов, городских и сел</w:t>
            </w:r>
            <w:r w:rsidRPr="0051530E">
              <w:rPr>
                <w:sz w:val="22"/>
                <w:szCs w:val="22"/>
              </w:rPr>
              <w:t>ь</w:t>
            </w:r>
            <w:r w:rsidRPr="0051530E">
              <w:rPr>
                <w:sz w:val="22"/>
                <w:szCs w:val="22"/>
              </w:rPr>
              <w:t>ских поселений в Кировской области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Руководство и управление в сфере установленных функций органов госуда</w:t>
            </w:r>
            <w:r w:rsidRPr="0051530E">
              <w:rPr>
                <w:sz w:val="22"/>
                <w:szCs w:val="22"/>
              </w:rPr>
              <w:t>р</w:t>
            </w:r>
            <w:r w:rsidRPr="0051530E">
              <w:rPr>
                <w:sz w:val="22"/>
                <w:szCs w:val="22"/>
              </w:rPr>
              <w:t>ственной власти субъектов Российской Федерации и органов местного сам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управления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0020300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0020400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Центральный аппарат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0020800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0022500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Руководитель контрольного органа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0650000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0650300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0700000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Резервные фонды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0700500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0920300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Другие общегосударственные вопросы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0920350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инвестиционных программ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0920351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инвестиционных программ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0920352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инвестиционных программ за счет прочих безвозмездных посту</w:t>
            </w:r>
            <w:r w:rsidRPr="0051530E">
              <w:rPr>
                <w:sz w:val="22"/>
                <w:szCs w:val="22"/>
              </w:rPr>
              <w:t>п</w:t>
            </w:r>
            <w:r w:rsidRPr="0051530E">
              <w:rPr>
                <w:sz w:val="22"/>
                <w:szCs w:val="22"/>
              </w:rPr>
              <w:t>лений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0930000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0939900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0970000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0970500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Субсидии местным бюджетам из областного бюджета на софинансирование программ и проектов развития общественой инфраструктуры муниципальных образований-муниципальных районов, городских и сельских поселений в К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ровской области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2470000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других функций, связанных с обеспечением национальной без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2670000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2670500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Государственная поддержка отраслей сельского хозяйства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8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2670501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Возмещение гражданам, ведущим личное подсобное хозяйство, сельскох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зяйственным потребительским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</w:t>
            </w:r>
            <w:r w:rsidRPr="0051530E">
              <w:rPr>
                <w:sz w:val="22"/>
                <w:szCs w:val="22"/>
              </w:rPr>
              <w:t>й</w:t>
            </w:r>
            <w:r w:rsidRPr="0051530E">
              <w:rPr>
                <w:sz w:val="22"/>
                <w:szCs w:val="22"/>
              </w:rPr>
              <w:t>ственных кредитных потребительских кооперативах в 2005-2011 годах на срок до 8 лет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247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2670510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217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2670513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требительским кооперативам части затрат на уплату процентов по инвест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3030000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3030200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3150000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Дорожное хозяйство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27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3150200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Поддержка дорожного хозяйства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4200000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Детские дошкольные учреждения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4209900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4209901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4209902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4219900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4219901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4219902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4230000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4239900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4239901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4239902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4310100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4320200_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Оздоровление детей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4320202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Оздоровление детей за счёт средств областного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Мероприятия в области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Модернизация региональных систем общего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4362110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Модернизация региональных систем общего образования за счет средств ф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дерального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4362111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Приобретение спортивного инвентаря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4362112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Приобретение спортивного оборудования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58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4362113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Осуществление мер, направленных на энергосбережение в системе общего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4362114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дования)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7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4400202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4409902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Музеи и постоянные выставки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4419900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4419901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4419902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Библиотеки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4429900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4429901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4429902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4520000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Учебно-методические кабинеты, централизованные бухгалтерии, группы х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зяйственного обслуживания, учебные фильмотеки, межшкольные учебно-производственные  комбинаты, логопедические пункты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4529900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4529902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4910000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4910100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Доплаты к пенсиям государственных служащих субъектов Российской Фед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рации и муниципальных служащих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Социальная помощь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5053600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жилыми помещениями детей-сирот, детей, оставшихся без п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печения родителей, а также детей, находящихся под опекой (попечительс</w:t>
            </w:r>
            <w:r w:rsidRPr="0051530E">
              <w:rPr>
                <w:sz w:val="22"/>
                <w:szCs w:val="22"/>
              </w:rPr>
              <w:t>т</w:t>
            </w:r>
            <w:r w:rsidRPr="0051530E">
              <w:rPr>
                <w:sz w:val="22"/>
                <w:szCs w:val="22"/>
              </w:rPr>
              <w:t>вом), не имеющих закрепленного жилого помещения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5053602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Обеспечение жилыми помещениями детей-сирот, детей, оставшихся без п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печения родителей, а также детей, находящихся под опекой (попечительс</w:t>
            </w:r>
            <w:r w:rsidRPr="0051530E">
              <w:rPr>
                <w:sz w:val="22"/>
                <w:szCs w:val="22"/>
              </w:rPr>
              <w:t>т</w:t>
            </w:r>
            <w:r w:rsidRPr="0051530E">
              <w:rPr>
                <w:sz w:val="22"/>
                <w:szCs w:val="22"/>
              </w:rPr>
              <w:t>вом), не  имеющих закрепленного жилого помещения, за счет средств облас</w:t>
            </w:r>
            <w:r w:rsidRPr="0051530E">
              <w:rPr>
                <w:sz w:val="22"/>
                <w:szCs w:val="22"/>
              </w:rPr>
              <w:t>т</w:t>
            </w:r>
            <w:r w:rsidRPr="0051530E">
              <w:rPr>
                <w:sz w:val="22"/>
                <w:szCs w:val="22"/>
              </w:rPr>
              <w:t>ного бюджета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5054800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Предоставление гражданам субсидий на оплату жилого помещения  и комм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нальных услуг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5058500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Оказание других видов социальной помощи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3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5058501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Частичная компенсация расходов на оплату жилого помещения и коммунал</w:t>
            </w:r>
            <w:r w:rsidRPr="0051530E">
              <w:rPr>
                <w:sz w:val="22"/>
                <w:szCs w:val="22"/>
              </w:rPr>
              <w:t>ь</w:t>
            </w:r>
            <w:r w:rsidRPr="0051530E">
              <w:rPr>
                <w:sz w:val="22"/>
                <w:szCs w:val="22"/>
              </w:rPr>
              <w:t>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83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5058517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Предоставление руководителям, педагогическим работникам и иным специ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листам муниципальных образовательных учреждений (за исключением с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вместителей), работающих и проживающих в сельских населенных пунктах, поселках городского типа меры социальной поддержки, установленной абз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цем первым части 3 статьи 20.1 Закона Кировской области "Об образовании в Кировской области"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5058537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Компенсация части  платы, взимаемой за содержание детей в образовател</w:t>
            </w:r>
            <w:r w:rsidRPr="0051530E">
              <w:rPr>
                <w:sz w:val="22"/>
                <w:szCs w:val="22"/>
              </w:rPr>
              <w:t>ь</w:t>
            </w:r>
            <w:r w:rsidRPr="0051530E">
              <w:rPr>
                <w:sz w:val="22"/>
                <w:szCs w:val="22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5160000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5160100_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5160130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5170000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Дотации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5170200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5200000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5200900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5201300_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Содержание ребенка в семье опекуна и приемной семье, а также вознагра</w:t>
            </w:r>
            <w:r w:rsidRPr="0051530E">
              <w:rPr>
                <w:sz w:val="22"/>
                <w:szCs w:val="22"/>
              </w:rPr>
              <w:t>ж</w:t>
            </w:r>
            <w:r w:rsidRPr="0051530E">
              <w:rPr>
                <w:sz w:val="22"/>
                <w:szCs w:val="22"/>
              </w:rPr>
              <w:t>дение, причитающееся приемному родителю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5201301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5201302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Ежемесячные денежные выплаты на детей-сирот и детей, оставшихся без п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печения родителей, находящихся под опекой (попечительством), в приемной семье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Иные субсидии местным бюджетам для софинансирования расходных обяз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тельств по исполнению полномочий органов местного самоуправления по вопросам местного значения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5210113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Иные субвенции местным бюджетам для финансового обеспечения расхо</w:t>
            </w:r>
            <w:r w:rsidRPr="0051530E">
              <w:rPr>
                <w:sz w:val="22"/>
                <w:szCs w:val="22"/>
              </w:rPr>
              <w:t>д</w:t>
            </w:r>
            <w:r w:rsidRPr="0051530E">
              <w:rPr>
                <w:sz w:val="22"/>
                <w:szCs w:val="22"/>
              </w:rPr>
              <w:t>ных обязательств по переданным для осуществления государственным по</w:t>
            </w:r>
            <w:r w:rsidRPr="0051530E">
              <w:rPr>
                <w:sz w:val="22"/>
                <w:szCs w:val="22"/>
              </w:rPr>
              <w:t>л</w:t>
            </w:r>
            <w:r w:rsidRPr="0051530E">
              <w:rPr>
                <w:sz w:val="22"/>
                <w:szCs w:val="22"/>
              </w:rPr>
              <w:t>номочиям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5210203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государственного стандарта общего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5210205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5210206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шениях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3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5210209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Хранение и комплектование муниципальных архивов документами Архивн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го фонда Российской Федерации и другими архивными документами, отн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сящимися к государственной собственности области и находящимися на те</w:t>
            </w:r>
            <w:r w:rsidRPr="0051530E">
              <w:rPr>
                <w:sz w:val="22"/>
                <w:szCs w:val="22"/>
              </w:rPr>
              <w:t>р</w:t>
            </w:r>
            <w:r w:rsidRPr="0051530E">
              <w:rPr>
                <w:sz w:val="22"/>
                <w:szCs w:val="22"/>
              </w:rPr>
              <w:t>риториях муниципальных образований; государственный учет документов Архивного фонда Российской Федерации и других архивных документов, о</w:t>
            </w:r>
            <w:r w:rsidRPr="0051530E">
              <w:rPr>
                <w:sz w:val="22"/>
                <w:szCs w:val="22"/>
              </w:rPr>
              <w:t>т</w:t>
            </w:r>
            <w:r w:rsidRPr="0051530E">
              <w:rPr>
                <w:sz w:val="22"/>
                <w:szCs w:val="22"/>
              </w:rPr>
              <w:t>носящихся к государственной собственности области и находящихся на те</w:t>
            </w:r>
            <w:r w:rsidRPr="0051530E">
              <w:rPr>
                <w:sz w:val="22"/>
                <w:szCs w:val="22"/>
              </w:rPr>
              <w:t>р</w:t>
            </w:r>
            <w:r w:rsidRPr="0051530E">
              <w:rPr>
                <w:sz w:val="22"/>
                <w:szCs w:val="22"/>
              </w:rPr>
              <w:t>риториях муниципальных образований; оказание государственных услуг по использованию документов Архивного фонда Российской Федерации и др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гих архивных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5210210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Поддержка сельскохозяйственного производства (на выполнение управленч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ских функций)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5210212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5210213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Предоставление гражданам субсидий на оплату жилого помещения и комм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нальных услуг (раходы по администрированию)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5210215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Защита населения от болезней, общих для человека и животных в части орг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низации и содержания скотомогильников (биотермических ям)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5210216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</w:t>
            </w:r>
            <w:r w:rsidRPr="0051530E">
              <w:rPr>
                <w:sz w:val="22"/>
                <w:szCs w:val="22"/>
              </w:rPr>
              <w:t>н</w:t>
            </w:r>
            <w:r w:rsidRPr="0051530E">
              <w:rPr>
                <w:sz w:val="22"/>
                <w:szCs w:val="22"/>
              </w:rPr>
              <w:t>ного стандарта начального общего образования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Иные межбюджетные трансферты  бюджетам бюджетной системы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5210301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5210303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нию самообложения граждан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5210308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Единовременная выплата работникам муниципальных учреждений культу</w:t>
            </w:r>
            <w:r w:rsidRPr="0051530E">
              <w:rPr>
                <w:sz w:val="22"/>
                <w:szCs w:val="22"/>
              </w:rPr>
              <w:t>р</w:t>
            </w:r>
            <w:r w:rsidRPr="0051530E">
              <w:rPr>
                <w:sz w:val="22"/>
                <w:szCs w:val="22"/>
              </w:rPr>
              <w:t>но-досугового типа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Областные целевые программы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образования Кировской области" на 2012-2015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5220109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Выполнение предписаний надзорных органов и приведение зданий в соотве</w:t>
            </w:r>
            <w:r w:rsidRPr="0051530E">
              <w:rPr>
                <w:sz w:val="22"/>
                <w:szCs w:val="22"/>
              </w:rPr>
              <w:t>т</w:t>
            </w:r>
            <w:r w:rsidRPr="0051530E">
              <w:rPr>
                <w:sz w:val="22"/>
                <w:szCs w:val="22"/>
              </w:rPr>
              <w:t>ствие с требованиями, предъявляемыми к безопасности в процессе эксплуат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ции, в муниципальных общеобразовательных учреждениях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культуры Кировской области" на 2010-2014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5220303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5220800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жилищного строительства в Киро</w:t>
            </w:r>
            <w:r w:rsidRPr="0051530E">
              <w:rPr>
                <w:sz w:val="22"/>
                <w:szCs w:val="22"/>
              </w:rPr>
              <w:t>в</w:t>
            </w:r>
            <w:r w:rsidRPr="0051530E">
              <w:rPr>
                <w:sz w:val="22"/>
                <w:szCs w:val="22"/>
              </w:rPr>
              <w:t>ской области" на 2012-2015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6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5221800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"Комплексная программа модернизации и р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формирования жилищно-коммунального хозяйства Кировской области" на 2012-2015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23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5221802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Реализация инвестиционных проектов по модернизации объектов комм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</w:t>
            </w:r>
            <w:r w:rsidRPr="0051530E">
              <w:rPr>
                <w:sz w:val="22"/>
                <w:szCs w:val="22"/>
              </w:rPr>
              <w:t>в</w:t>
            </w:r>
            <w:r w:rsidRPr="0051530E">
              <w:rPr>
                <w:sz w:val="22"/>
                <w:szCs w:val="22"/>
              </w:rPr>
              <w:t>ления" на 2012 год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5221901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</w:t>
            </w:r>
            <w:r w:rsidRPr="0051530E">
              <w:rPr>
                <w:sz w:val="22"/>
                <w:szCs w:val="22"/>
              </w:rPr>
              <w:t>в</w:t>
            </w:r>
            <w:r w:rsidRPr="0051530E">
              <w:rPr>
                <w:sz w:val="22"/>
                <w:szCs w:val="22"/>
              </w:rPr>
              <w:t>ления"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5221902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Подпрограмма "Повышение квалификации специалистов по финансовой р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боте органов местного самоуправления"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5221903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5222400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"Формирование информационного общества и электронного правительства в Кировской области" на 2012 год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9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5225300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"Поддержка и развитие малого и среднего  предпринимательства в Кировской области" на 2010-2014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агропромышленного комплекса К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ровской области на период до 2015 года"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15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5226001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Субсидии на возмещение части затрат на уплату процентов по кредитам, п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</w:t>
            </w:r>
            <w:r w:rsidRPr="0051530E">
              <w:rPr>
                <w:sz w:val="22"/>
                <w:szCs w:val="22"/>
              </w:rPr>
              <w:t>ю</w:t>
            </w:r>
            <w:r w:rsidRPr="0051530E">
              <w:rPr>
                <w:sz w:val="22"/>
                <w:szCs w:val="22"/>
              </w:rPr>
              <w:t>щимся юридическими лицами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4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5222700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системы обращения с отходами пр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изводства и потребления на территории  Кировской области" на 2012-2017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6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5222701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Проведение инвентаризации и ранжирование объектов размещения бытовых отходов (свалок), не отвечающих требованиям законодательства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Областная целевая программа "Развитие транспортной инфраструктуры К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ровской области до 2015 года"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5226106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3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5226115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Субсидии местным бюджетам  на  капитальный ремонт и ремонт автомобил</w:t>
            </w:r>
            <w:r w:rsidRPr="0051530E">
              <w:rPr>
                <w:sz w:val="22"/>
                <w:szCs w:val="22"/>
              </w:rPr>
              <w:t>ь</w:t>
            </w:r>
            <w:r w:rsidRPr="0051530E">
              <w:rPr>
                <w:sz w:val="22"/>
                <w:szCs w:val="22"/>
              </w:rPr>
              <w:t>ных дорог общего пользования населенных пунктов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5226116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</w:t>
            </w:r>
            <w:r w:rsidRPr="0051530E">
              <w:rPr>
                <w:sz w:val="22"/>
                <w:szCs w:val="22"/>
              </w:rPr>
              <w:t>о</w:t>
            </w:r>
            <w:r w:rsidRPr="0051530E">
              <w:rPr>
                <w:sz w:val="22"/>
                <w:szCs w:val="22"/>
              </w:rPr>
              <w:t>гоквартирных домов населенных пунктов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3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Программа профилактики правонарушений  в Тужинском  район на 2012-2016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7950400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"Ветеран" Тужинского муниципального района на 2011-2013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"Энергосбережение в Тужинском районе на 2012-2014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7950600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"Социальное развитие села в Тужинском районе" на 2009-2012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7950700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"Поддержка и развитие предприним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тельства в Тужинском районе" на 2011-2014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9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7950900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"Формирование информационного общ</w:t>
            </w:r>
            <w:r w:rsidRPr="0051530E">
              <w:rPr>
                <w:sz w:val="22"/>
                <w:szCs w:val="22"/>
              </w:rPr>
              <w:t>е</w:t>
            </w:r>
            <w:r w:rsidRPr="0051530E">
              <w:rPr>
                <w:sz w:val="22"/>
                <w:szCs w:val="22"/>
              </w:rPr>
              <w:t>ства и электронного правительства в Тужинском муниципальном районе" на 2012-2013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7951100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15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7951200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7951500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"Программа управления муниципальным имуществом Тужинского муниц</w:t>
            </w:r>
            <w:r w:rsidRPr="0051530E">
              <w:rPr>
                <w:sz w:val="22"/>
                <w:szCs w:val="22"/>
              </w:rPr>
              <w:t>и</w:t>
            </w:r>
            <w:r w:rsidRPr="0051530E">
              <w:rPr>
                <w:sz w:val="22"/>
                <w:szCs w:val="22"/>
              </w:rPr>
              <w:t>пального района на 2012 год"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7951900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7952000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"Развитие культуры Тужинского района на 2011-2013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7952100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7952200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lastRenderedPageBreak/>
              <w:t>7952300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7952600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</w:tr>
      <w:tr w:rsidR="0051530E" w:rsidRPr="0051530E" w:rsidTr="0051530E">
        <w:trPr>
          <w:gridBefore w:val="1"/>
          <w:gridAfter w:val="42"/>
          <w:wBefore w:w="17" w:type="dxa"/>
          <w:wAfter w:w="10943" w:type="dxa"/>
          <w:trHeight w:val="600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7952700</w:t>
            </w:r>
          </w:p>
        </w:tc>
        <w:tc>
          <w:tcPr>
            <w:tcW w:w="76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Муниципальная целевая программа "Развитие муниципальной службы в Т</w:t>
            </w:r>
            <w:r w:rsidRPr="0051530E">
              <w:rPr>
                <w:sz w:val="22"/>
                <w:szCs w:val="22"/>
              </w:rPr>
              <w:t>у</w:t>
            </w:r>
            <w:r w:rsidRPr="0051530E">
              <w:rPr>
                <w:sz w:val="22"/>
                <w:szCs w:val="22"/>
              </w:rPr>
              <w:t>жинском районе на 2012-2015 годы"</w:t>
            </w: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3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r>
              <w:t>Приложение № 10</w:t>
            </w: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3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r>
              <w:t>к решению районной думы</w:t>
            </w: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3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r>
              <w:t>от  12.12.2011  № 13/82</w:t>
            </w: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/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138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138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  <w:r>
              <w:t xml:space="preserve"> по разделам, подразделам, целевым статьям и видам расходов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138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  <w:r>
              <w:t xml:space="preserve">  классификации расходов бюджетов 2012 год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25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138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</w:pPr>
            <w:r>
              <w:t>(в ред. от   27.07.2012   № 19/132)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30"/>
        </w:trPr>
        <w:tc>
          <w:tcPr>
            <w:tcW w:w="92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7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145 454,1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20 084,7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2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14 717,8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6 649,8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9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просам деятельности органов местного самоуправления"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2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8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3 793,2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инвестиционных программ 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безвозмездных поступлений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04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ственных услуг по использованию документов Архивного фонда Российской Федерации и других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Областная целевая программа "Фомирование информационного общества и электронного правительс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 в Кировской области" на 2012 год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"Формирование информационного общества и электронного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в Тужинском муниципальном районе" на 2012-2013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9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ра, гражданская оборона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24 840,1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4 933,4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продукции, сырья и продовольствия на 2008-2012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102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дитам, полученным в российских кредитных организациях, и займам, полученным в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кредитных потребительских кооперативах в 2005-2011 годах на срок до 8 лет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15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скохозяйственных потребительских кооперативов), организациям агропромышленного комплекса нез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 от их организационно-правовых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15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онным кредитам, полученным в российских кредитных организациях, и займам, полученным в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хозяйственных кредитных потребительских кооперативах в 2004-2011 годах на срок от 2 до 10 лет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томогильников (биотермических ям)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4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102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являющимся юридическими лицами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до 2012 года"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15 015,0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8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 капитальный ремонт и ремонт автомобильных дорог общего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населенных пунктов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0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3 434,8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2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венностью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 оценка объектов недвижемости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 оценка земель"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жилищного строительства в Кировской области" на 2012-2015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области" на 2010-2014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3 119,3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1 631,8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8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84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питальный ремонт или реконструкция, замена и модернизация, строительство, приобретение 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гического оборудования, выполнение проектных работ)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8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84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3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8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обращения с отходами производства и потребления на территории Кировской области" на 2012-2017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5222700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0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ранжирование объектов размещения бытовых отходов (свалок), не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чающих требованиям законодательства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5220701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5220701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4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66 303,1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16 316,6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реждениях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7 924,9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47 849,5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10 228,1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10 228,1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2 685,9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4 439,7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2 876,2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энеросбережение в системе общего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обкчающихся, а также с целью подготовки помещений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31 408,4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4 653,5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реждениях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Тужинского района" на 2012-2015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                    комбинаты, логопед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ческие пункты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 на 2012-2013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10 834,7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10 408,1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 городов Москвы и Санкт-Петербурга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 городов Москвы и Санкт-Петербурга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3 638,1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 культуры Кировской области" на 2010-2014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учебные фильмотеки, межшкольные учебно-производственные   комбинаты, логопедические пун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Оказание других видов социальной помощи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10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абз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4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районе" на 2009-2012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60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76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6 292,2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5160100_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10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2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5 271,3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5 271,3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31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Tr="0051530E">
        <w:trPr>
          <w:gridBefore w:val="1"/>
          <w:wBefore w:w="17" w:type="dxa"/>
          <w:trHeight w:val="555"/>
        </w:trPr>
        <w:tc>
          <w:tcPr>
            <w:tcW w:w="92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Default="00515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Default="00515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9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vAlign w:val="center"/>
            <w:hideMark/>
          </w:tcPr>
          <w:p w:rsidR="0051530E" w:rsidRDefault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14"/>
          <w:wBefore w:w="17" w:type="dxa"/>
          <w:wAfter w:w="3119" w:type="dxa"/>
          <w:trHeight w:val="315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3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Приложение № 11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7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к решению районной Думы</w:t>
            </w: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7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>от    12.12.2011  № 13/82</w:t>
            </w: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75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75"/>
        </w:trPr>
        <w:tc>
          <w:tcPr>
            <w:tcW w:w="1427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60"/>
        </w:trPr>
        <w:tc>
          <w:tcPr>
            <w:tcW w:w="1427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расходов бюджета муниципального района на 2012 год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65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450"/>
        </w:trPr>
        <w:tc>
          <w:tcPr>
            <w:tcW w:w="1427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(в ред. от    27.07.2012  № 19/132)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40"/>
        </w:trPr>
        <w:tc>
          <w:tcPr>
            <w:tcW w:w="9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415"/>
        </w:trPr>
        <w:tc>
          <w:tcPr>
            <w:tcW w:w="97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Код главного распорядителя средств бюдж</w:t>
            </w:r>
            <w:r w:rsidRPr="0051530E">
              <w:rPr>
                <w:sz w:val="20"/>
                <w:szCs w:val="20"/>
              </w:rPr>
              <w:t>е</w:t>
            </w:r>
            <w:r w:rsidRPr="0051530E">
              <w:rPr>
                <w:sz w:val="20"/>
                <w:szCs w:val="20"/>
              </w:rPr>
              <w:t>та муниципал</w:t>
            </w:r>
            <w:r w:rsidRPr="0051530E">
              <w:rPr>
                <w:sz w:val="20"/>
                <w:szCs w:val="20"/>
              </w:rPr>
              <w:t>ь</w:t>
            </w:r>
            <w:r w:rsidRPr="0051530E">
              <w:rPr>
                <w:sz w:val="20"/>
                <w:szCs w:val="20"/>
              </w:rPr>
              <w:t>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Подраздел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Вид ра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ходов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8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145 454,1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49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1 493,0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4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8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</w:t>
            </w:r>
            <w:r w:rsidRPr="0051530E">
              <w:rPr>
                <w:b/>
                <w:bCs/>
                <w:sz w:val="20"/>
                <w:szCs w:val="20"/>
              </w:rPr>
              <w:t>а</w:t>
            </w:r>
            <w:r w:rsidRPr="0051530E">
              <w:rPr>
                <w:b/>
                <w:bCs/>
                <w:sz w:val="20"/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532,4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414,4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3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16 636,5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15 842,5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15 649,7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</w:t>
            </w:r>
            <w:r w:rsidRPr="0051530E">
              <w:rPr>
                <w:sz w:val="20"/>
                <w:szCs w:val="20"/>
              </w:rPr>
              <w:t>и</w:t>
            </w:r>
            <w:r w:rsidRPr="0051530E">
              <w:rPr>
                <w:sz w:val="20"/>
                <w:szCs w:val="20"/>
              </w:rPr>
              <w:t>тарно-бытовым условиям и охране здоровья обучающихся, а также с целью подготовки помещений для уст</w:t>
            </w:r>
            <w:r w:rsidRPr="0051530E">
              <w:rPr>
                <w:sz w:val="20"/>
                <w:szCs w:val="20"/>
              </w:rPr>
              <w:t>а</w:t>
            </w:r>
            <w:r w:rsidRPr="0051530E">
              <w:rPr>
                <w:sz w:val="20"/>
                <w:szCs w:val="20"/>
              </w:rPr>
              <w:t>новки оборудования)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4362114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9 767,9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9 356,0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8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 w:rsidRPr="0051530E">
              <w:rPr>
                <w:sz w:val="20"/>
                <w:szCs w:val="20"/>
              </w:rPr>
              <w:t>м</w:t>
            </w:r>
            <w:r w:rsidRPr="0051530E"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7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</w:t>
            </w:r>
            <w:r w:rsidRPr="0051530E">
              <w:rPr>
                <w:sz w:val="20"/>
                <w:szCs w:val="20"/>
              </w:rPr>
              <w:t>в</w:t>
            </w:r>
            <w:r w:rsidRPr="0051530E">
              <w:rPr>
                <w:sz w:val="20"/>
                <w:szCs w:val="20"/>
              </w:rPr>
              <w:t>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Тужинск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го района на 2010-2012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09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51530E">
              <w:rPr>
                <w:sz w:val="20"/>
                <w:szCs w:val="20"/>
              </w:rPr>
              <w:t>н</w:t>
            </w:r>
            <w:r w:rsidRPr="0051530E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казенное учреждение Управление образования администрации Тужинского муниц</w:t>
            </w:r>
            <w:r w:rsidRPr="0051530E">
              <w:rPr>
                <w:b/>
                <w:bCs/>
                <w:sz w:val="20"/>
                <w:szCs w:val="20"/>
              </w:rPr>
              <w:t>и</w:t>
            </w:r>
            <w:r w:rsidRPr="0051530E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56 163,7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51530E">
              <w:rPr>
                <w:b/>
                <w:bCs/>
                <w:sz w:val="20"/>
                <w:szCs w:val="20"/>
              </w:rPr>
              <w:t>р</w:t>
            </w:r>
            <w:r w:rsidRPr="0051530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самоуправления" на 2012 год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управления"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50 315,6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16 316,6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5 426,1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5 426,1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4 000,6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4 000,6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4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</w:t>
            </w:r>
            <w:r w:rsidRPr="0051530E">
              <w:rPr>
                <w:sz w:val="20"/>
                <w:szCs w:val="20"/>
              </w:rPr>
              <w:t>в</w:t>
            </w:r>
            <w:r w:rsidRPr="0051530E">
              <w:rPr>
                <w:sz w:val="20"/>
                <w:szCs w:val="20"/>
              </w:rPr>
              <w:t>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7 924,9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Тужинск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го района на 2010-2012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32 187,6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5 515,6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5 515,6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4 439,7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4 439,7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3 018,5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3 018,5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154,5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2 864,0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2 864,0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21 640,5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8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16 987,0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9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</w:t>
            </w:r>
            <w:r w:rsidRPr="0051530E">
              <w:rPr>
                <w:sz w:val="20"/>
                <w:szCs w:val="20"/>
              </w:rPr>
              <w:t>м</w:t>
            </w:r>
            <w:r w:rsidRPr="0051530E">
              <w:rPr>
                <w:sz w:val="20"/>
                <w:szCs w:val="20"/>
              </w:rPr>
              <w:t>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1 055,0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1 055,0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</w:t>
            </w:r>
            <w:r w:rsidRPr="0051530E">
              <w:rPr>
                <w:sz w:val="20"/>
                <w:szCs w:val="20"/>
              </w:rPr>
              <w:t>в</w:t>
            </w:r>
            <w:r w:rsidRPr="0051530E">
              <w:rPr>
                <w:sz w:val="20"/>
                <w:szCs w:val="20"/>
              </w:rPr>
              <w:t>ляемыми к безопасности в процессе эксплуатации, в муниципальных общеобразовательных учреждениях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1 055,0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1 055,0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759,0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Тужинск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го района на 2010-2012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</w:t>
            </w:r>
            <w:r w:rsidRPr="0051530E">
              <w:rPr>
                <w:sz w:val="20"/>
                <w:szCs w:val="20"/>
              </w:rPr>
              <w:t>н</w:t>
            </w:r>
            <w:r w:rsidRPr="0051530E">
              <w:rPr>
                <w:sz w:val="20"/>
                <w:szCs w:val="20"/>
              </w:rPr>
              <w:t>ского района"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Оздоровление детей за счёт средств областного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1 403,2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2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</w:t>
            </w:r>
            <w:r w:rsidRPr="0051530E">
              <w:rPr>
                <w:sz w:val="20"/>
                <w:szCs w:val="20"/>
              </w:rPr>
              <w:t>й</w:t>
            </w:r>
            <w:r w:rsidRPr="0051530E">
              <w:rPr>
                <w:sz w:val="20"/>
                <w:szCs w:val="20"/>
              </w:rPr>
              <w:t>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4 930,0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02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51530E">
              <w:rPr>
                <w:sz w:val="20"/>
                <w:szCs w:val="20"/>
              </w:rPr>
              <w:t>н</w:t>
            </w:r>
            <w:r w:rsidRPr="0051530E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1 900,0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7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Тужинского муниципального района"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11 531,9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51530E">
              <w:rPr>
                <w:b/>
                <w:bCs/>
                <w:sz w:val="20"/>
                <w:szCs w:val="20"/>
              </w:rPr>
              <w:t>р</w:t>
            </w:r>
            <w:r w:rsidRPr="0051530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192,0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4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10 834,7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10 408,1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родов Москвы и Санкт-Петербурга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родов Москвы и Санкт-Петербурга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Библиотеки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1 337,8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1 322,3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 культуры Кировской области" на 2010-2014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Ремонт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173,5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426,6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276,6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48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</w:t>
            </w:r>
            <w:r w:rsidRPr="0051530E">
              <w:rPr>
                <w:b/>
                <w:bCs/>
                <w:sz w:val="20"/>
                <w:szCs w:val="20"/>
              </w:rPr>
              <w:t>и</w:t>
            </w:r>
            <w:r w:rsidRPr="0051530E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12 229,6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1 938,6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51530E">
              <w:rPr>
                <w:b/>
                <w:bCs/>
                <w:sz w:val="20"/>
                <w:szCs w:val="20"/>
              </w:rPr>
              <w:t>р</w:t>
            </w:r>
            <w:r w:rsidRPr="0051530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1 854,6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самоуправления" на 2012 год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самоупра</w:t>
            </w:r>
            <w:r w:rsidRPr="0051530E">
              <w:rPr>
                <w:sz w:val="20"/>
                <w:szCs w:val="20"/>
              </w:rPr>
              <w:t>в</w:t>
            </w:r>
            <w:r w:rsidRPr="0051530E">
              <w:rPr>
                <w:sz w:val="20"/>
                <w:szCs w:val="20"/>
              </w:rPr>
              <w:t>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51530E">
              <w:rPr>
                <w:sz w:val="20"/>
                <w:szCs w:val="20"/>
              </w:rPr>
              <w:t>т</w:t>
            </w:r>
            <w:r w:rsidRPr="0051530E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3 119,3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1 631,8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</w:t>
            </w:r>
            <w:r w:rsidRPr="0051530E">
              <w:rPr>
                <w:sz w:val="20"/>
                <w:szCs w:val="20"/>
              </w:rPr>
              <w:t>ь</w:t>
            </w:r>
            <w:r w:rsidRPr="0051530E">
              <w:rPr>
                <w:sz w:val="20"/>
                <w:szCs w:val="20"/>
              </w:rPr>
              <w:t>ный ремонт или реконструкция, замена и модернизация, строительство, приобретение технологического об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рудования, выполнение проектных работ)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</w:t>
            </w:r>
            <w:r w:rsidRPr="0051530E">
              <w:rPr>
                <w:b/>
                <w:bCs/>
                <w:sz w:val="20"/>
                <w:szCs w:val="20"/>
              </w:rPr>
              <w:t>и</w:t>
            </w:r>
            <w:r w:rsidRPr="0051530E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6 292,2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</w:t>
            </w:r>
            <w:r w:rsidRPr="0051530E">
              <w:rPr>
                <w:b/>
                <w:bCs/>
                <w:sz w:val="20"/>
                <w:szCs w:val="20"/>
              </w:rPr>
              <w:t>и</w:t>
            </w:r>
            <w:r w:rsidRPr="0051530E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5160100_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Дотации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5 271,3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Прочие межбюджетные трасферты общего характера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горо</w:t>
            </w:r>
            <w:r w:rsidRPr="0051530E">
              <w:rPr>
                <w:sz w:val="20"/>
                <w:szCs w:val="20"/>
              </w:rPr>
              <w:t>д</w:t>
            </w:r>
            <w:r w:rsidRPr="0051530E">
              <w:rPr>
                <w:sz w:val="20"/>
                <w:szCs w:val="20"/>
              </w:rPr>
              <w:t>ских и сельских поселений области по введению самообложения граждан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литики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6 280,3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51530E">
              <w:rPr>
                <w:b/>
                <w:bCs/>
                <w:sz w:val="20"/>
                <w:szCs w:val="20"/>
              </w:rPr>
              <w:t>р</w:t>
            </w:r>
            <w:r w:rsidRPr="0051530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4 612,3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4 365,0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2 814,0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02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потребительским ко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перативам, крестьянским (фермерским) хозяйствам части  затрат на уплату процентов по кредитам, получе</w:t>
            </w:r>
            <w:r w:rsidRPr="0051530E">
              <w:rPr>
                <w:sz w:val="20"/>
                <w:szCs w:val="20"/>
              </w:rPr>
              <w:t>н</w:t>
            </w:r>
            <w:r w:rsidRPr="0051530E">
              <w:rPr>
                <w:sz w:val="20"/>
                <w:szCs w:val="20"/>
              </w:rPr>
              <w:t>ным в российских кредитных организациях, и займам, полученным в сельскохозяйственных кредитных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требительских кооперативах в 2005-2011 годах на срок до 8 лет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53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сельскох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зяйственных потребительских кооперативов), организациям агропромышленного комплекса независимо от их организационно-правовых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</w:t>
            </w:r>
            <w:r w:rsidRPr="0051530E">
              <w:rPr>
                <w:sz w:val="20"/>
                <w:szCs w:val="20"/>
              </w:rPr>
              <w:t>и</w:t>
            </w:r>
            <w:r w:rsidRPr="0051530E">
              <w:rPr>
                <w:sz w:val="20"/>
                <w:szCs w:val="20"/>
              </w:rPr>
              <w:t>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27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</w:t>
            </w:r>
            <w:r w:rsidRPr="0051530E">
              <w:rPr>
                <w:sz w:val="20"/>
                <w:szCs w:val="20"/>
              </w:rPr>
              <w:t>т</w:t>
            </w:r>
            <w:r w:rsidRPr="0051530E">
              <w:rPr>
                <w:sz w:val="20"/>
                <w:szCs w:val="20"/>
              </w:rPr>
              <w:t>венным потребительским кооперативам части затрат на уплату процентов по инвестиционным кредитам, п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лученным в российских кредитных организациях, и займам, полученным в сельскохозяйственных кредитных потребительских кооперативах в 2004-2011 годах на срок от 2 до 10 лет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2 151,0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1 531,0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1 518,0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10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креди</w:t>
            </w:r>
            <w:r w:rsidRPr="0051530E">
              <w:rPr>
                <w:sz w:val="20"/>
                <w:szCs w:val="20"/>
              </w:rPr>
              <w:t>т</w:t>
            </w:r>
            <w:r w:rsidRPr="0051530E">
              <w:rPr>
                <w:sz w:val="20"/>
                <w:szCs w:val="20"/>
              </w:rPr>
              <w:t>ных организациях, и займам, полученным в сельскохозяйственных кредитных потребительских кооперативах, личным подсобным хозяйствам, крестьянским (фермерским) хозяйствам, не являющимся юридическими л</w:t>
            </w:r>
            <w:r w:rsidRPr="0051530E">
              <w:rPr>
                <w:sz w:val="20"/>
                <w:szCs w:val="20"/>
              </w:rPr>
              <w:t>и</w:t>
            </w:r>
            <w:r w:rsidRPr="0051530E">
              <w:rPr>
                <w:sz w:val="20"/>
                <w:szCs w:val="20"/>
              </w:rPr>
              <w:t>цами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247,3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 на 2009-2012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40 567,8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13 205,3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51530E">
              <w:rPr>
                <w:b/>
                <w:bCs/>
                <w:sz w:val="20"/>
                <w:szCs w:val="20"/>
              </w:rPr>
              <w:t>р</w:t>
            </w:r>
            <w:r w:rsidRPr="0051530E">
              <w:rPr>
                <w:b/>
                <w:bCs/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9 765,7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4 812,2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3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4 816,0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576,0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летних, включая административную юрисдикцию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6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муниципальных служащих органов местного самоуправления" на 2012 год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управления"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</w:t>
            </w:r>
            <w:r w:rsidRPr="0051530E">
              <w:rPr>
                <w:sz w:val="20"/>
                <w:szCs w:val="20"/>
              </w:rPr>
              <w:t>б</w:t>
            </w:r>
            <w:r w:rsidRPr="0051530E">
              <w:rPr>
                <w:sz w:val="20"/>
                <w:szCs w:val="20"/>
              </w:rPr>
              <w:t>щей юрисдикции в Российской Федерации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3 429,0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7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 xml:space="preserve">Реализация инвестиционных программ  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инвестиционных программ за счет прочих безвозмедных поступлений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8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районов, городских и сельских поселений в Кировской области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362,1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82,1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51530E">
              <w:rPr>
                <w:sz w:val="20"/>
                <w:szCs w:val="20"/>
              </w:rPr>
              <w:t>т</w:t>
            </w:r>
            <w:r w:rsidRPr="0051530E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13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</w:t>
            </w:r>
            <w:r w:rsidRPr="0051530E">
              <w:rPr>
                <w:sz w:val="20"/>
                <w:szCs w:val="20"/>
              </w:rPr>
              <w:t>и</w:t>
            </w:r>
            <w:r w:rsidRPr="0051530E">
              <w:rPr>
                <w:sz w:val="20"/>
                <w:szCs w:val="20"/>
              </w:rPr>
              <w:t>ся на территориях муниципальных образований; государственный учет документов Архивного фонда Росси</w:t>
            </w:r>
            <w:r w:rsidRPr="0051530E">
              <w:rPr>
                <w:sz w:val="20"/>
                <w:szCs w:val="20"/>
              </w:rPr>
              <w:t>й</w:t>
            </w:r>
            <w:r w:rsidRPr="0051530E">
              <w:rPr>
                <w:sz w:val="20"/>
                <w:szCs w:val="20"/>
              </w:rPr>
              <w:t>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</w:t>
            </w:r>
            <w:r w:rsidRPr="0051530E">
              <w:rPr>
                <w:sz w:val="20"/>
                <w:szCs w:val="20"/>
              </w:rPr>
              <w:t>а</w:t>
            </w:r>
            <w:r w:rsidRPr="0051530E">
              <w:rPr>
                <w:sz w:val="20"/>
                <w:szCs w:val="20"/>
              </w:rPr>
              <w:t>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</w:t>
            </w:r>
            <w:r w:rsidRPr="0051530E">
              <w:rPr>
                <w:sz w:val="20"/>
                <w:szCs w:val="20"/>
              </w:rPr>
              <w:t>и</w:t>
            </w:r>
            <w:r w:rsidRPr="0051530E">
              <w:rPr>
                <w:sz w:val="20"/>
                <w:szCs w:val="20"/>
              </w:rPr>
              <w:t>нистрированию)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"Фомирование информационного общества и электронного правительства в Кировской области" на 2012 год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263,0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"Формирование информационного общества и электронного правител</w:t>
            </w:r>
            <w:r w:rsidRPr="0051530E">
              <w:rPr>
                <w:sz w:val="20"/>
                <w:szCs w:val="20"/>
              </w:rPr>
              <w:t>ь</w:t>
            </w:r>
            <w:r w:rsidRPr="0051530E">
              <w:rPr>
                <w:sz w:val="20"/>
                <w:szCs w:val="20"/>
              </w:rPr>
              <w:t>ства в Тужинском муниципальном районе" на 2012-2013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9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20 227,8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15 015,0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3150200_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местным бюджетам из областного бюджета на  капитальный ремонт и ремонт автомобильных д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рог общего пользования населенных пунктов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6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3 187,5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Реализация государственной политики в области приватизации и управления государственной собственн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стью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Кадастровая  оценка объектов недвижемости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0900202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</w:t>
            </w:r>
            <w:r w:rsidRPr="0051530E">
              <w:rPr>
                <w:sz w:val="20"/>
                <w:szCs w:val="20"/>
              </w:rPr>
              <w:t>о</w:t>
            </w:r>
            <w:r w:rsidRPr="0051530E">
              <w:rPr>
                <w:sz w:val="20"/>
                <w:szCs w:val="20"/>
              </w:rPr>
              <w:t>чий органов местного самоуправления по вопросам местного значения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5210113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408,3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2 475,0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жилищного строительства в Кировской области" на 2012-2015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475,0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"Поддержка и развитие малого и среднего  предпринимательства в Кировской области" на 2010-2014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4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Областная целевая программа "Развитие системы обращения с отходами производства и потребления на те</w:t>
            </w:r>
            <w:r w:rsidRPr="0051530E">
              <w:rPr>
                <w:sz w:val="20"/>
                <w:szCs w:val="20"/>
              </w:rPr>
              <w:t>р</w:t>
            </w:r>
            <w:r w:rsidRPr="0051530E">
              <w:rPr>
                <w:sz w:val="20"/>
                <w:szCs w:val="20"/>
              </w:rPr>
              <w:t>ритории Кировской области" на 2012-2017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Проведение инвентаризации и ранжирование объектов размещения бытовых отходов (свалок), не отвеча</w:t>
            </w:r>
            <w:r w:rsidRPr="0051530E">
              <w:rPr>
                <w:sz w:val="20"/>
                <w:szCs w:val="20"/>
              </w:rPr>
              <w:t>ю</w:t>
            </w:r>
            <w:r w:rsidRPr="0051530E">
              <w:rPr>
                <w:sz w:val="20"/>
                <w:szCs w:val="20"/>
              </w:rPr>
              <w:t>щих требованиям законодательства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5220701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5220701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</w:t>
            </w:r>
            <w:r w:rsidRPr="0051530E">
              <w:rPr>
                <w:sz w:val="20"/>
                <w:szCs w:val="20"/>
              </w:rPr>
              <w:t>й</w:t>
            </w:r>
            <w:r w:rsidRPr="0051530E">
              <w:rPr>
                <w:sz w:val="20"/>
                <w:szCs w:val="20"/>
              </w:rPr>
              <w:t>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5 722,0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</w:t>
            </w:r>
            <w:r w:rsidRPr="0051530E">
              <w:rPr>
                <w:sz w:val="20"/>
                <w:szCs w:val="20"/>
              </w:rPr>
              <w:t>а</w:t>
            </w:r>
            <w:r w:rsidRPr="0051530E">
              <w:rPr>
                <w:sz w:val="20"/>
                <w:szCs w:val="20"/>
              </w:rPr>
              <w:t>щих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5054800_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2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6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1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Муниципальное казенное учреждение Управление по социальным вопросам администрации Тужи</w:t>
            </w:r>
            <w:r w:rsidRPr="0051530E">
              <w:rPr>
                <w:b/>
                <w:bCs/>
                <w:sz w:val="20"/>
                <w:szCs w:val="20"/>
              </w:rPr>
              <w:t>н</w:t>
            </w:r>
            <w:r w:rsidRPr="0051530E">
              <w:rPr>
                <w:b/>
                <w:bCs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551,3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28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461,7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111,4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6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51530E">
              <w:rPr>
                <w:sz w:val="20"/>
                <w:szCs w:val="20"/>
              </w:rPr>
              <w:t>с</w:t>
            </w:r>
            <w:r w:rsidRPr="0051530E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1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 xml:space="preserve">Обеспечение  деятельности  подведомственных учреждений 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350,2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  <w:sz w:val="20"/>
                <w:szCs w:val="20"/>
              </w:rPr>
            </w:pPr>
            <w:r w:rsidRPr="0051530E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78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00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34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Before w:val="1"/>
          <w:gridAfter w:val="6"/>
          <w:wBefore w:w="17" w:type="dxa"/>
          <w:wAfter w:w="1338" w:type="dxa"/>
          <w:trHeight w:val="555"/>
        </w:trPr>
        <w:tc>
          <w:tcPr>
            <w:tcW w:w="970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2011-2013 годы</w:t>
            </w:r>
          </w:p>
        </w:tc>
        <w:tc>
          <w:tcPr>
            <w:tcW w:w="16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89,6</w:t>
            </w: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Приложение № 28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43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от  12.12.2011   № 13/82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100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100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100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165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субсидий местным бюджетам на разработку градостроительной док</w:t>
            </w:r>
            <w:r w:rsidRPr="0051530E">
              <w:rPr>
                <w:sz w:val="28"/>
                <w:szCs w:val="28"/>
              </w:rPr>
              <w:t>у</w:t>
            </w:r>
            <w:r w:rsidRPr="0051530E">
              <w:rPr>
                <w:sz w:val="28"/>
                <w:szCs w:val="28"/>
              </w:rPr>
              <w:t>ментации в соответствии с Градостроительным кодексом Российской Федерации (областная целевая программа "Развитие жилищного строительства в  Кировской области" на 2012-2015 годы)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37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67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(тыс. рублей)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435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№ п/п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Наименование поселений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Сумма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42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1</w:t>
            </w:r>
          </w:p>
        </w:tc>
        <w:tc>
          <w:tcPr>
            <w:tcW w:w="5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Тужинское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475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54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 </w:t>
            </w:r>
          </w:p>
        </w:tc>
        <w:tc>
          <w:tcPr>
            <w:tcW w:w="5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475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54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bookmarkStart w:id="0" w:name="RANGE!A1:F18"/>
            <w:bookmarkEnd w:id="0"/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Приложение № 14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54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к решению районной Думы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1"/>
          <w:wAfter w:w="9611" w:type="dxa"/>
          <w:trHeight w:val="540"/>
        </w:trPr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от  12.12.2011   № 13/82</w:t>
            </w: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945"/>
        </w:trPr>
        <w:tc>
          <w:tcPr>
            <w:tcW w:w="97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80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825"/>
        </w:trPr>
        <w:tc>
          <w:tcPr>
            <w:tcW w:w="80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дотаций на поддержку мер по обеспечению сбалансированности бюджетов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82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(в ред. от  27.07.2012   № 19/132)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22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46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46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r w:rsidRPr="0051530E">
              <w:t>Наименование поселений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Сумма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Грековское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575,9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Караванское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698,5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60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1 708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60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Ныровское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652,3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Пачинское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1 626,5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375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Тужинское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10,5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3"/>
          <w:wAfter w:w="9915" w:type="dxa"/>
          <w:trHeight w:val="540"/>
        </w:trPr>
        <w:tc>
          <w:tcPr>
            <w:tcW w:w="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>5 271,3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29"/>
          <w:wAfter w:w="9195" w:type="dxa"/>
          <w:trHeight w:val="25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bookmarkStart w:id="1" w:name="RANGE!A1:C35"/>
            <w:bookmarkEnd w:id="1"/>
          </w:p>
        </w:tc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Приложение № 19</w:t>
            </w: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к решению районной Думы</w:t>
            </w: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r w:rsidRPr="0051530E">
              <w:t xml:space="preserve">                             от     12.12.2011  №  13/82        </w:t>
            </w:r>
          </w:p>
        </w:tc>
      </w:tr>
      <w:tr w:rsidR="0051530E" w:rsidRPr="0051530E" w:rsidTr="0051530E">
        <w:trPr>
          <w:gridAfter w:val="29"/>
          <w:wAfter w:w="9195" w:type="dxa"/>
          <w:trHeight w:val="19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</w:tr>
      <w:tr w:rsidR="0051530E" w:rsidRPr="0051530E" w:rsidTr="0051530E">
        <w:trPr>
          <w:gridAfter w:val="29"/>
          <w:wAfter w:w="9195" w:type="dxa"/>
          <w:trHeight w:val="91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105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ИСТОЧНИКИ</w:t>
            </w: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105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финансирования дефицита  бюджета муниципального района  на 2012 год</w:t>
            </w:r>
          </w:p>
        </w:tc>
      </w:tr>
      <w:tr w:rsidR="0051530E" w:rsidRPr="0051530E" w:rsidTr="0051530E">
        <w:trPr>
          <w:gridAfter w:val="29"/>
          <w:wAfter w:w="9195" w:type="dxa"/>
          <w:trHeight w:val="180"/>
        </w:trPr>
        <w:tc>
          <w:tcPr>
            <w:tcW w:w="105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After w:val="29"/>
          <w:wAfter w:w="9195" w:type="dxa"/>
          <w:trHeight w:val="300"/>
        </w:trPr>
        <w:tc>
          <w:tcPr>
            <w:tcW w:w="1051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(в ред. от   27.07.2012  № 19/132)</w:t>
            </w:r>
          </w:p>
        </w:tc>
      </w:tr>
      <w:tr w:rsidR="0051530E" w:rsidRPr="0051530E" w:rsidTr="0051530E">
        <w:trPr>
          <w:gridAfter w:val="29"/>
          <w:wAfter w:w="9195" w:type="dxa"/>
          <w:trHeight w:val="345"/>
        </w:trPr>
        <w:tc>
          <w:tcPr>
            <w:tcW w:w="5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/>
        </w:tc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</w:p>
        </w:tc>
      </w:tr>
      <w:tr w:rsidR="0051530E" w:rsidRPr="0051530E" w:rsidTr="0051530E">
        <w:trPr>
          <w:gridAfter w:val="29"/>
          <w:wAfter w:w="9195" w:type="dxa"/>
          <w:trHeight w:val="735"/>
        </w:trPr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Код бюджетной классифик</w:t>
            </w:r>
            <w:r w:rsidRPr="0051530E">
              <w:rPr>
                <w:sz w:val="22"/>
                <w:szCs w:val="22"/>
              </w:rPr>
              <w:t>а</w:t>
            </w:r>
            <w:r w:rsidRPr="0051530E">
              <w:rPr>
                <w:sz w:val="22"/>
                <w:szCs w:val="22"/>
              </w:rPr>
              <w:t>ции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2"/>
                <w:szCs w:val="22"/>
              </w:rPr>
            </w:pPr>
            <w:r w:rsidRPr="0051530E">
              <w:rPr>
                <w:sz w:val="22"/>
                <w:szCs w:val="22"/>
              </w:rPr>
              <w:t>Сумма  (тыс.рублей)</w:t>
            </w:r>
          </w:p>
        </w:tc>
      </w:tr>
      <w:tr w:rsidR="0051530E" w:rsidRPr="0051530E" w:rsidTr="0051530E">
        <w:trPr>
          <w:gridAfter w:val="29"/>
          <w:wAfter w:w="9195" w:type="dxa"/>
          <w:trHeight w:val="720"/>
        </w:trPr>
        <w:tc>
          <w:tcPr>
            <w:tcW w:w="595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000 01 00 00 00 00 0000 000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13 089,4</w:t>
            </w:r>
          </w:p>
        </w:tc>
      </w:tr>
      <w:tr w:rsidR="0051530E" w:rsidRPr="0051530E" w:rsidTr="0051530E">
        <w:trPr>
          <w:gridAfter w:val="29"/>
          <w:wAfter w:w="9195" w:type="dxa"/>
          <w:trHeight w:val="6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Кредиты кредитных организаций в валюте Росси</w:t>
            </w:r>
            <w:r w:rsidRPr="0051530E">
              <w:rPr>
                <w:b/>
                <w:bCs/>
              </w:rPr>
              <w:t>й</w:t>
            </w:r>
            <w:r w:rsidRPr="0051530E">
              <w:rPr>
                <w:b/>
                <w:bCs/>
              </w:rPr>
              <w:t>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000 01 02 00 00 00 0000 000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1 971,1</w:t>
            </w:r>
          </w:p>
        </w:tc>
      </w:tr>
      <w:tr w:rsidR="0051530E" w:rsidRPr="0051530E" w:rsidTr="0051530E">
        <w:trPr>
          <w:gridAfter w:val="29"/>
          <w:wAfter w:w="9195" w:type="dxa"/>
          <w:trHeight w:val="61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Получение кредитов от кредитных организаций в в</w:t>
            </w:r>
            <w:r w:rsidRPr="0051530E">
              <w:t>а</w:t>
            </w:r>
            <w:r w:rsidRPr="0051530E">
              <w:t>люте Российской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000 01 02 00 00 00 0000 700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10 771,1</w:t>
            </w:r>
          </w:p>
        </w:tc>
      </w:tr>
      <w:tr w:rsidR="0051530E" w:rsidRPr="0051530E" w:rsidTr="0051530E">
        <w:trPr>
          <w:gridAfter w:val="29"/>
          <w:wAfter w:w="9195" w:type="dxa"/>
          <w:trHeight w:val="97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Получение кредитов от кредитных организаций бю</w:t>
            </w:r>
            <w:r w:rsidRPr="0051530E">
              <w:t>д</w:t>
            </w:r>
            <w:r w:rsidRPr="0051530E">
              <w:t>жетом муниципального образования в валюте Росси</w:t>
            </w:r>
            <w:r w:rsidRPr="0051530E">
              <w:t>й</w:t>
            </w:r>
            <w:r w:rsidRPr="0051530E">
              <w:t>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912 01 02 00 00 05 0000 710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10 771,1</w:t>
            </w:r>
          </w:p>
        </w:tc>
      </w:tr>
      <w:tr w:rsidR="0051530E" w:rsidRPr="0051530E" w:rsidTr="0051530E">
        <w:trPr>
          <w:gridAfter w:val="29"/>
          <w:wAfter w:w="9195" w:type="dxa"/>
          <w:trHeight w:val="67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000 01 02 00 00 00 0000 800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8 800,0</w:t>
            </w:r>
          </w:p>
        </w:tc>
      </w:tr>
      <w:tr w:rsidR="0051530E" w:rsidRPr="0051530E" w:rsidTr="0051530E">
        <w:trPr>
          <w:gridAfter w:val="29"/>
          <w:wAfter w:w="9195" w:type="dxa"/>
          <w:trHeight w:val="94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Погашение бюджетом муниципального образования кредитов от кредитных организаций в валюте Росси</w:t>
            </w:r>
            <w:r w:rsidRPr="0051530E">
              <w:t>й</w:t>
            </w:r>
            <w:r w:rsidRPr="0051530E">
              <w:t>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912 01 02 00 00 05 0000 810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8 800,0</w:t>
            </w:r>
          </w:p>
        </w:tc>
      </w:tr>
      <w:tr w:rsidR="0051530E" w:rsidRPr="0051530E" w:rsidTr="0051530E">
        <w:trPr>
          <w:gridAfter w:val="29"/>
          <w:wAfter w:w="9195" w:type="dxa"/>
          <w:trHeight w:val="6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Бюджетные кредиты от других бюджетов бюдже</w:t>
            </w:r>
            <w:r w:rsidRPr="0051530E">
              <w:rPr>
                <w:b/>
                <w:bCs/>
              </w:rPr>
              <w:t>т</w:t>
            </w:r>
            <w:r w:rsidRPr="0051530E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000 01 03 00 00 00 0000 000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-1 100,0</w:t>
            </w:r>
          </w:p>
        </w:tc>
      </w:tr>
      <w:tr w:rsidR="0051530E" w:rsidRPr="0051530E" w:rsidTr="0051530E">
        <w:trPr>
          <w:gridAfter w:val="29"/>
          <w:wAfter w:w="9195" w:type="dxa"/>
          <w:trHeight w:val="9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000 01 03 00 00 00 0000 700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0,0</w:t>
            </w:r>
          </w:p>
        </w:tc>
      </w:tr>
      <w:tr w:rsidR="0051530E" w:rsidRPr="0051530E" w:rsidTr="0051530E">
        <w:trPr>
          <w:gridAfter w:val="29"/>
          <w:wAfter w:w="9195" w:type="dxa"/>
          <w:trHeight w:val="129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Получение кредитов</w:t>
            </w:r>
            <w:r w:rsidRPr="0051530E">
              <w:rPr>
                <w:b/>
                <w:bCs/>
              </w:rPr>
              <w:t xml:space="preserve"> </w:t>
            </w:r>
            <w:r w:rsidRPr="0051530E">
              <w:t>от других бюджетов бюджетной системы Российской Федерации бюджетом муниц</w:t>
            </w:r>
            <w:r w:rsidRPr="0051530E">
              <w:t>и</w:t>
            </w:r>
            <w:r w:rsidRPr="0051530E">
              <w:t>пального образования в валюте Российской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912 01 03 00 00 05 0000 710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0,0</w:t>
            </w:r>
          </w:p>
        </w:tc>
      </w:tr>
      <w:tr w:rsidR="0051530E" w:rsidRPr="0051530E" w:rsidTr="0051530E">
        <w:trPr>
          <w:gridAfter w:val="29"/>
          <w:wAfter w:w="9195" w:type="dxa"/>
          <w:trHeight w:val="960"/>
        </w:trPr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000 01 03 00 00 00 0000 800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1 100,0</w:t>
            </w:r>
          </w:p>
        </w:tc>
      </w:tr>
      <w:tr w:rsidR="0051530E" w:rsidRPr="0051530E" w:rsidTr="0051530E">
        <w:trPr>
          <w:gridAfter w:val="29"/>
          <w:wAfter w:w="9195" w:type="dxa"/>
          <w:trHeight w:val="129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912 01 03 00 00 05 0000 810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1 100,0</w:t>
            </w:r>
          </w:p>
        </w:tc>
      </w:tr>
      <w:tr w:rsidR="0051530E" w:rsidRPr="0051530E" w:rsidTr="0051530E">
        <w:trPr>
          <w:gridAfter w:val="29"/>
          <w:wAfter w:w="9195" w:type="dxa"/>
          <w:trHeight w:val="64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000 01 05 00 00 00 0000 000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12 218,3</w:t>
            </w:r>
          </w:p>
        </w:tc>
      </w:tr>
      <w:tr w:rsidR="0051530E" w:rsidRPr="0051530E" w:rsidTr="0051530E">
        <w:trPr>
          <w:gridAfter w:val="29"/>
          <w:wAfter w:w="9195" w:type="dxa"/>
          <w:trHeight w:val="3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000 01 05 00 00 00 0000 500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143 135,8</w:t>
            </w:r>
          </w:p>
        </w:tc>
      </w:tr>
      <w:tr w:rsidR="0051530E" w:rsidRPr="0051530E" w:rsidTr="0051530E">
        <w:trPr>
          <w:gridAfter w:val="29"/>
          <w:wAfter w:w="9195" w:type="dxa"/>
          <w:trHeight w:val="3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Увеличение прочих остатков средств бюджетов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000 01 05 02 00 00 0000 500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143 135,8</w:t>
            </w:r>
          </w:p>
        </w:tc>
      </w:tr>
      <w:tr w:rsidR="0051530E" w:rsidRPr="0051530E" w:rsidTr="0051530E">
        <w:trPr>
          <w:gridAfter w:val="29"/>
          <w:wAfter w:w="9195" w:type="dxa"/>
          <w:trHeight w:val="61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Увеличение прочих остатков денежных средств бю</w:t>
            </w:r>
            <w:r w:rsidRPr="0051530E">
              <w:t>д</w:t>
            </w:r>
            <w:r w:rsidRPr="0051530E">
              <w:t>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000 01 05 02 01 00 0000 510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143 135,8</w:t>
            </w:r>
          </w:p>
        </w:tc>
      </w:tr>
      <w:tr w:rsidR="0051530E" w:rsidRPr="0051530E" w:rsidTr="0051530E">
        <w:trPr>
          <w:gridAfter w:val="29"/>
          <w:wAfter w:w="9195" w:type="dxa"/>
          <w:trHeight w:val="6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Увеличение прочих остатков денежных средств бю</w:t>
            </w:r>
            <w:r w:rsidRPr="0051530E">
              <w:t>д</w:t>
            </w:r>
            <w:r w:rsidRPr="0051530E">
              <w:t>жета муниципального образования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912 01 05 02 01 05 0000 510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143 135,8</w:t>
            </w:r>
          </w:p>
        </w:tc>
      </w:tr>
      <w:tr w:rsidR="0051530E" w:rsidRPr="0051530E" w:rsidTr="0051530E">
        <w:trPr>
          <w:gridAfter w:val="29"/>
          <w:wAfter w:w="9195" w:type="dxa"/>
          <w:trHeight w:val="39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000 01 05 00 00 00 0000 600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155 354,1</w:t>
            </w:r>
          </w:p>
        </w:tc>
      </w:tr>
      <w:tr w:rsidR="0051530E" w:rsidRPr="0051530E" w:rsidTr="0051530E">
        <w:trPr>
          <w:gridAfter w:val="29"/>
          <w:wAfter w:w="9195" w:type="dxa"/>
          <w:trHeight w:val="31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Уменьшение прочих остатков средств бюджетов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000 01 05 02 00 00 0000 600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155 354,1</w:t>
            </w:r>
          </w:p>
        </w:tc>
      </w:tr>
      <w:tr w:rsidR="0051530E" w:rsidRPr="0051530E" w:rsidTr="0051530E">
        <w:trPr>
          <w:gridAfter w:val="29"/>
          <w:wAfter w:w="9195" w:type="dxa"/>
          <w:trHeight w:val="615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Уменьшение прочих остатков денежных средств бю</w:t>
            </w:r>
            <w:r w:rsidRPr="0051530E">
              <w:t>д</w:t>
            </w:r>
            <w:r w:rsidRPr="0051530E">
              <w:t>жетов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000 01 05 02 01 00 0000 610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155 354,1</w:t>
            </w:r>
          </w:p>
        </w:tc>
      </w:tr>
      <w:tr w:rsidR="0051530E" w:rsidRPr="0051530E" w:rsidTr="0051530E">
        <w:trPr>
          <w:gridAfter w:val="29"/>
          <w:wAfter w:w="9195" w:type="dxa"/>
          <w:trHeight w:val="660"/>
        </w:trPr>
        <w:tc>
          <w:tcPr>
            <w:tcW w:w="59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r w:rsidRPr="0051530E">
              <w:t>Уменьшение прочих остатков денежных средств бю</w:t>
            </w:r>
            <w:r w:rsidRPr="0051530E">
              <w:t>д</w:t>
            </w:r>
            <w:r w:rsidRPr="0051530E">
              <w:t>жета муниципального образования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912 01 05 02 01 05 0000 610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155 354,1</w:t>
            </w:r>
          </w:p>
        </w:tc>
      </w:tr>
      <w:tr w:rsidR="0051530E" w:rsidRPr="0051530E" w:rsidTr="0051530E">
        <w:trPr>
          <w:gridAfter w:val="30"/>
          <w:wAfter w:w="9555" w:type="dxa"/>
          <w:trHeight w:val="345"/>
        </w:trPr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V30"/>
            <w:bookmarkEnd w:id="2"/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 xml:space="preserve">                                                     Приложение  № 21</w:t>
            </w:r>
          </w:p>
        </w:tc>
      </w:tr>
      <w:tr w:rsidR="0051530E" w:rsidRPr="0051530E" w:rsidTr="0051530E">
        <w:trPr>
          <w:gridAfter w:val="30"/>
          <w:wAfter w:w="9555" w:type="dxa"/>
          <w:trHeight w:val="375"/>
        </w:trPr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к решению районной Думы</w:t>
            </w:r>
          </w:p>
        </w:tc>
      </w:tr>
      <w:tr w:rsidR="0051530E" w:rsidRPr="0051530E" w:rsidTr="0051530E">
        <w:trPr>
          <w:gridAfter w:val="30"/>
          <w:wAfter w:w="9555" w:type="dxa"/>
          <w:trHeight w:val="375"/>
        </w:trPr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 xml:space="preserve">                                                               от    12.12.2011  №  13/82     </w:t>
            </w:r>
          </w:p>
        </w:tc>
      </w:tr>
      <w:tr w:rsidR="0051530E" w:rsidRPr="0051530E" w:rsidTr="0051530E">
        <w:trPr>
          <w:gridAfter w:val="30"/>
          <w:wAfter w:w="9555" w:type="dxa"/>
          <w:trHeight w:val="1125"/>
        </w:trPr>
        <w:tc>
          <w:tcPr>
            <w:tcW w:w="101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51530E" w:rsidRPr="0051530E" w:rsidTr="0051530E">
        <w:trPr>
          <w:gridAfter w:val="30"/>
          <w:wAfter w:w="9555" w:type="dxa"/>
          <w:trHeight w:val="345"/>
        </w:trPr>
        <w:tc>
          <w:tcPr>
            <w:tcW w:w="10152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муниицпальных целевых программ, в том числе долгосрочных целевых программ, реализуемых за счет средств бюджета муниципального района                                  в 2012 году</w:t>
            </w:r>
          </w:p>
        </w:tc>
      </w:tr>
      <w:tr w:rsidR="0051530E" w:rsidRPr="0051530E" w:rsidTr="0051530E">
        <w:trPr>
          <w:gridAfter w:val="30"/>
          <w:wAfter w:w="9555" w:type="dxa"/>
          <w:trHeight w:val="765"/>
        </w:trPr>
        <w:tc>
          <w:tcPr>
            <w:tcW w:w="10152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0"/>
          <w:wAfter w:w="9555" w:type="dxa"/>
          <w:trHeight w:val="525"/>
        </w:trPr>
        <w:tc>
          <w:tcPr>
            <w:tcW w:w="101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(в ред. от 27.07.2012  №  19/132)</w:t>
            </w:r>
          </w:p>
        </w:tc>
      </w:tr>
      <w:tr w:rsidR="0051530E" w:rsidRPr="0051530E" w:rsidTr="0051530E">
        <w:trPr>
          <w:gridAfter w:val="30"/>
          <w:wAfter w:w="9555" w:type="dxa"/>
          <w:trHeight w:val="270"/>
        </w:trPr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0"/>
          <w:wAfter w:w="9555" w:type="dxa"/>
          <w:trHeight w:val="180"/>
        </w:trPr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0"/>
          <w:wAfter w:w="9555" w:type="dxa"/>
          <w:trHeight w:val="945"/>
        </w:trPr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№ п/п</w:t>
            </w:r>
          </w:p>
        </w:tc>
        <w:tc>
          <w:tcPr>
            <w:tcW w:w="6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 xml:space="preserve">Сумма         (тыс. руб.) </w:t>
            </w:r>
          </w:p>
        </w:tc>
        <w:tc>
          <w:tcPr>
            <w:tcW w:w="1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В том числе долгосрочные (тыс.рублей)</w:t>
            </w:r>
          </w:p>
        </w:tc>
      </w:tr>
      <w:tr w:rsidR="0051530E" w:rsidRPr="0051530E" w:rsidTr="0051530E">
        <w:trPr>
          <w:gridAfter w:val="30"/>
          <w:wAfter w:w="9555" w:type="dxa"/>
          <w:trHeight w:val="63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"Развитие физической культуры и спорта в Тужинском районе" на 2012-2014годы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120,0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120,0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2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"Развитие культуры Т</w:t>
            </w:r>
            <w:r w:rsidRPr="0051530E">
              <w:t>у</w:t>
            </w:r>
            <w:r w:rsidRPr="0051530E">
              <w:t>жинского района на 2011-2013 годы"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100,0</w:t>
            </w:r>
          </w:p>
        </w:tc>
      </w:tr>
      <w:tr w:rsidR="0051530E" w:rsidRPr="0051530E" w:rsidTr="0051530E">
        <w:trPr>
          <w:gridAfter w:val="30"/>
          <w:wAfter w:w="9555" w:type="dxa"/>
          <w:trHeight w:val="6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3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Долгосрочная целевая программа "Развитие агропромышленн</w:t>
            </w:r>
            <w:r w:rsidRPr="0051530E">
              <w:t>о</w:t>
            </w:r>
            <w:r w:rsidRPr="0051530E">
              <w:t>го комплекса Тужинского района на период до 2012 года"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20,0</w:t>
            </w:r>
          </w:p>
        </w:tc>
      </w:tr>
      <w:tr w:rsidR="0051530E" w:rsidRPr="0051530E" w:rsidTr="0051530E">
        <w:trPr>
          <w:gridAfter w:val="30"/>
          <w:wAfter w:w="9555" w:type="dxa"/>
          <w:trHeight w:val="6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4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"Программа профилактики правонарушений в Тужинском  ра</w:t>
            </w:r>
            <w:r w:rsidRPr="0051530E">
              <w:t>й</w:t>
            </w:r>
            <w:r w:rsidRPr="0051530E">
              <w:t>оне на 2012-2016 годы"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50,0</w:t>
            </w:r>
          </w:p>
        </w:tc>
      </w:tr>
      <w:tr w:rsidR="0051530E" w:rsidRPr="0051530E" w:rsidTr="0051530E">
        <w:trPr>
          <w:gridAfter w:val="30"/>
          <w:wAfter w:w="9555" w:type="dxa"/>
          <w:trHeight w:val="93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5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"Профилактика пьянства, алкоголизма и наркомании в Тужинском районе" на 2011-2013 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14,0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14,0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6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Программа  "Ветеран" Тужинского муниципального района на 2011-2013 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</w:tr>
      <w:tr w:rsidR="0051530E" w:rsidRPr="0051530E" w:rsidTr="0051530E">
        <w:trPr>
          <w:gridAfter w:val="30"/>
          <w:wAfter w:w="9555" w:type="dxa"/>
          <w:trHeight w:val="63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"Энергосбережение в Т</w:t>
            </w:r>
            <w:r w:rsidRPr="0051530E">
              <w:t>у</w:t>
            </w:r>
            <w:r w:rsidRPr="0051530E">
              <w:t>жинском районе" на 2012-2014 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550,0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550,0</w:t>
            </w:r>
          </w:p>
        </w:tc>
      </w:tr>
      <w:tr w:rsidR="0051530E" w:rsidRPr="0051530E" w:rsidTr="0051530E">
        <w:trPr>
          <w:gridAfter w:val="30"/>
          <w:wAfter w:w="9555" w:type="dxa"/>
          <w:trHeight w:val="6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8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"Программа управления муниципальным имуществом Тужи</w:t>
            </w:r>
            <w:r w:rsidRPr="0051530E">
              <w:t>н</w:t>
            </w:r>
            <w:r w:rsidRPr="0051530E">
              <w:t>ского муниципального района на 2012 год"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200,0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 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9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"Повышение безопасности дорожного движения в Тужинском районе на 2012-2013 годы"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11,0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11,0</w:t>
            </w:r>
          </w:p>
        </w:tc>
      </w:tr>
      <w:tr w:rsidR="0051530E" w:rsidRPr="0051530E" w:rsidTr="0051530E">
        <w:trPr>
          <w:gridAfter w:val="30"/>
          <w:wAfter w:w="9555" w:type="dxa"/>
          <w:trHeight w:val="9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10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"Комплексное развитие си</w:t>
            </w:r>
            <w:r w:rsidRPr="0051530E">
              <w:t>с</w:t>
            </w:r>
            <w:r w:rsidRPr="0051530E">
              <w:t>темы коммунальной инфраструктуры Тужинского района" на 2012-2015 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550,0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550,0</w:t>
            </w:r>
          </w:p>
        </w:tc>
      </w:tr>
      <w:tr w:rsidR="0051530E" w:rsidRPr="0051530E" w:rsidTr="0051530E">
        <w:trPr>
          <w:gridAfter w:val="30"/>
          <w:wAfter w:w="9555" w:type="dxa"/>
          <w:trHeight w:val="6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11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 "Развитие транспортной инфраструктуры в Тужинском районе до 2015 года"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135,0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135,0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12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 xml:space="preserve">Муниципальная целевая программа  "Экология и экологическое воспитание в Тужинском районе на 2012-2013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265,0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265,0</w:t>
            </w:r>
          </w:p>
        </w:tc>
      </w:tr>
      <w:tr w:rsidR="0051530E" w:rsidRPr="0051530E" w:rsidTr="0051530E">
        <w:trPr>
          <w:gridAfter w:val="30"/>
          <w:wAfter w:w="9555" w:type="dxa"/>
          <w:trHeight w:val="9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13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 xml:space="preserve">Муниципальная целевая программа "Пожарная безопасность в учреждениях системы образования Тужинского района на 2010-2012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14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 xml:space="preserve">Муниципальная целевая программа "Развитие муниципальной службы в Тужинском районе на 2012-2015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50,0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15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"Развитие дошкольного о</w:t>
            </w:r>
            <w:r w:rsidRPr="0051530E">
              <w:t>б</w:t>
            </w:r>
            <w:r w:rsidRPr="0051530E">
              <w:t xml:space="preserve">разования в Тужинском районе на 2011-2012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7 872,2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7 872,2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16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r w:rsidRPr="0051530E">
              <w:t xml:space="preserve">Муниципальная целевая программа "Поддержка и развитие предпринимательства в Тужинском районе"на 2011-2014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300,0</w:t>
            </w:r>
          </w:p>
        </w:tc>
      </w:tr>
      <w:tr w:rsidR="0051530E" w:rsidRPr="0051530E" w:rsidTr="0051530E">
        <w:trPr>
          <w:gridAfter w:val="30"/>
          <w:wAfter w:w="9555" w:type="dxa"/>
          <w:trHeight w:val="960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17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r w:rsidRPr="0051530E">
              <w:t>Муниципальная целевая программа "Формирование информ</w:t>
            </w:r>
            <w:r w:rsidRPr="0051530E">
              <w:t>а</w:t>
            </w:r>
            <w:r w:rsidRPr="0051530E">
              <w:t xml:space="preserve">ционного общества и электронного правительства в Тужинском муниципальном районе" на 2012-2013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30,0</w:t>
            </w:r>
          </w:p>
        </w:tc>
      </w:tr>
      <w:tr w:rsidR="0051530E" w:rsidRPr="0051530E" w:rsidTr="0051530E">
        <w:trPr>
          <w:gridAfter w:val="30"/>
          <w:wAfter w:w="9555" w:type="dxa"/>
          <w:trHeight w:val="64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18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30E" w:rsidRPr="0051530E" w:rsidRDefault="0051530E" w:rsidP="0051530E">
            <w:r w:rsidRPr="0051530E">
              <w:t xml:space="preserve">Муниципальная целевая программа "Социальное развитие села в Тужинском районе" на 2009-2012 годы"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10,0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10,0</w:t>
            </w:r>
          </w:p>
        </w:tc>
      </w:tr>
      <w:tr w:rsidR="0051530E" w:rsidRPr="0051530E" w:rsidTr="0051530E">
        <w:trPr>
          <w:gridAfter w:val="30"/>
          <w:wAfter w:w="9555" w:type="dxa"/>
          <w:trHeight w:val="405"/>
        </w:trPr>
        <w:tc>
          <w:tcPr>
            <w:tcW w:w="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 </w:t>
            </w:r>
          </w:p>
        </w:tc>
        <w:tc>
          <w:tcPr>
            <w:tcW w:w="68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10 337,2</w:t>
            </w:r>
          </w:p>
        </w:tc>
        <w:tc>
          <w:tcPr>
            <w:tcW w:w="1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</w:rPr>
            </w:pPr>
            <w:r w:rsidRPr="0051530E">
              <w:rPr>
                <w:b/>
                <w:bCs/>
              </w:rPr>
              <w:t>10 137,2</w:t>
            </w:r>
          </w:p>
        </w:tc>
      </w:tr>
      <w:tr w:rsidR="0051530E" w:rsidRPr="0051530E" w:rsidTr="0051530E">
        <w:trPr>
          <w:gridAfter w:val="35"/>
          <w:wAfter w:w="10421" w:type="dxa"/>
          <w:trHeight w:val="34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 xml:space="preserve">                                                     Приложение  № 22</w:t>
            </w:r>
          </w:p>
        </w:tc>
      </w:tr>
      <w:tr w:rsidR="0051530E" w:rsidRPr="0051530E" w:rsidTr="0051530E">
        <w:trPr>
          <w:gridAfter w:val="35"/>
          <w:wAfter w:w="10421" w:type="dxa"/>
          <w:trHeight w:val="37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к решению районной Думы</w:t>
            </w:r>
          </w:p>
        </w:tc>
      </w:tr>
      <w:tr w:rsidR="0051530E" w:rsidRPr="0051530E" w:rsidTr="0051530E">
        <w:trPr>
          <w:gridAfter w:val="35"/>
          <w:wAfter w:w="10421" w:type="dxa"/>
          <w:trHeight w:val="37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 xml:space="preserve">                                                               от  12.12.2011   № 13/82                   </w:t>
            </w:r>
          </w:p>
        </w:tc>
      </w:tr>
      <w:tr w:rsidR="0051530E" w:rsidRPr="0051530E" w:rsidTr="0051530E">
        <w:trPr>
          <w:gridAfter w:val="35"/>
          <w:wAfter w:w="10421" w:type="dxa"/>
          <w:trHeight w:val="193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0E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51530E" w:rsidRPr="0051530E" w:rsidTr="0051530E">
        <w:trPr>
          <w:gridAfter w:val="35"/>
          <w:wAfter w:w="10421" w:type="dxa"/>
          <w:trHeight w:val="37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ведомственных целевых программ, реализуемых за счет средств бю</w:t>
            </w:r>
            <w:r w:rsidRPr="0051530E">
              <w:rPr>
                <w:sz w:val="28"/>
                <w:szCs w:val="28"/>
              </w:rPr>
              <w:t>д</w:t>
            </w:r>
            <w:r w:rsidRPr="0051530E">
              <w:rPr>
                <w:sz w:val="28"/>
                <w:szCs w:val="28"/>
              </w:rPr>
              <w:t>жета муниципального района в 2012 году</w:t>
            </w:r>
          </w:p>
        </w:tc>
      </w:tr>
      <w:tr w:rsidR="0051530E" w:rsidRPr="0051530E" w:rsidTr="0051530E">
        <w:trPr>
          <w:gridAfter w:val="35"/>
          <w:wAfter w:w="10421" w:type="dxa"/>
          <w:trHeight w:val="450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0E" w:rsidRPr="0051530E" w:rsidRDefault="0051530E" w:rsidP="0051530E">
            <w:pPr>
              <w:rPr>
                <w:sz w:val="28"/>
                <w:szCs w:val="28"/>
              </w:rPr>
            </w:pPr>
          </w:p>
        </w:tc>
      </w:tr>
      <w:tr w:rsidR="0051530E" w:rsidRPr="0051530E" w:rsidTr="0051530E">
        <w:trPr>
          <w:gridAfter w:val="35"/>
          <w:wAfter w:w="10421" w:type="dxa"/>
          <w:trHeight w:val="25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5"/>
          <w:wAfter w:w="10421" w:type="dxa"/>
          <w:trHeight w:val="31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8"/>
                <w:szCs w:val="28"/>
              </w:rPr>
            </w:pPr>
            <w:r w:rsidRPr="0051530E">
              <w:rPr>
                <w:sz w:val="28"/>
                <w:szCs w:val="28"/>
              </w:rPr>
              <w:t>(в ред. от   27.07. 2012  № 19/132)</w:t>
            </w:r>
          </w:p>
        </w:tc>
      </w:tr>
      <w:tr w:rsidR="0051530E" w:rsidRPr="0051530E" w:rsidTr="0051530E">
        <w:trPr>
          <w:gridAfter w:val="35"/>
          <w:wAfter w:w="10421" w:type="dxa"/>
          <w:trHeight w:val="465"/>
        </w:trPr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30E" w:rsidRPr="0051530E" w:rsidTr="0051530E">
        <w:trPr>
          <w:gridAfter w:val="35"/>
          <w:wAfter w:w="10421" w:type="dxa"/>
          <w:trHeight w:val="780"/>
        </w:trPr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Наименование расходов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 xml:space="preserve">Сумма         (тыс. руб.) </w:t>
            </w:r>
          </w:p>
        </w:tc>
      </w:tr>
      <w:tr w:rsidR="0051530E" w:rsidRPr="0051530E" w:rsidTr="0051530E">
        <w:trPr>
          <w:gridAfter w:val="35"/>
          <w:wAfter w:w="10421" w:type="dxa"/>
          <w:trHeight w:val="94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1</w:t>
            </w: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Введомственная целевая программа "Обеспечение проведения ед</w:t>
            </w:r>
            <w:r w:rsidRPr="0051530E">
              <w:t>и</w:t>
            </w:r>
            <w:r w:rsidRPr="0051530E">
              <w:t>ной бюджетно-финансовой и налоговой политики в Тужинском ра</w:t>
            </w:r>
            <w:r w:rsidRPr="0051530E">
              <w:t>й</w:t>
            </w:r>
            <w:r w:rsidRPr="0051530E">
              <w:t>оне" на 2012-2014 годы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10 926,9</w:t>
            </w:r>
          </w:p>
        </w:tc>
      </w:tr>
      <w:tr w:rsidR="0051530E" w:rsidRPr="0051530E" w:rsidTr="0051530E">
        <w:trPr>
          <w:gridAfter w:val="35"/>
          <w:wAfter w:w="10421" w:type="dxa"/>
          <w:trHeight w:val="72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2</w:t>
            </w: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Ведомственная целевая программа "Функционирование системы о</w:t>
            </w:r>
            <w:r w:rsidRPr="0051530E">
              <w:t>б</w:t>
            </w:r>
            <w:r w:rsidRPr="0051530E">
              <w:t>разования в Тужинском муниципальном районе" на 2011-2013 годы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38 568,9</w:t>
            </w:r>
          </w:p>
        </w:tc>
      </w:tr>
      <w:tr w:rsidR="0051530E" w:rsidRPr="0051530E" w:rsidTr="0051530E">
        <w:trPr>
          <w:gridAfter w:val="35"/>
          <w:wAfter w:w="10421" w:type="dxa"/>
          <w:trHeight w:val="735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0E" w:rsidRPr="0051530E" w:rsidRDefault="0051530E" w:rsidP="0051530E">
            <w:pPr>
              <w:jc w:val="center"/>
            </w:pPr>
            <w:r w:rsidRPr="0051530E">
              <w:t>3</w:t>
            </w: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r w:rsidRPr="0051530E">
              <w:t>Ведомственная целевая программа "Функционирование учреждений культуры в  Тужинском муниципальном районе" на 2011-2013 годы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</w:pPr>
            <w:r w:rsidRPr="0051530E">
              <w:t>10 016,0</w:t>
            </w:r>
          </w:p>
        </w:tc>
      </w:tr>
      <w:tr w:rsidR="0051530E" w:rsidRPr="0051530E" w:rsidTr="0051530E">
        <w:trPr>
          <w:gridAfter w:val="35"/>
          <w:wAfter w:w="10421" w:type="dxa"/>
          <w:trHeight w:val="420"/>
        </w:trPr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center"/>
              <w:rPr>
                <w:sz w:val="20"/>
                <w:szCs w:val="20"/>
              </w:rPr>
            </w:pPr>
            <w:r w:rsidRPr="0051530E">
              <w:rPr>
                <w:sz w:val="20"/>
                <w:szCs w:val="20"/>
              </w:rPr>
              <w:t> </w:t>
            </w:r>
          </w:p>
        </w:tc>
        <w:tc>
          <w:tcPr>
            <w:tcW w:w="73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30E" w:rsidRPr="0051530E" w:rsidRDefault="0051530E" w:rsidP="0051530E">
            <w:pPr>
              <w:rPr>
                <w:b/>
                <w:bCs/>
              </w:rPr>
            </w:pPr>
            <w:r w:rsidRPr="0051530E">
              <w:rPr>
                <w:b/>
                <w:bCs/>
              </w:rPr>
              <w:t>ИТОГО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0E" w:rsidRPr="0051530E" w:rsidRDefault="0051530E" w:rsidP="0051530E">
            <w:pPr>
              <w:jc w:val="right"/>
              <w:rPr>
                <w:b/>
                <w:bCs/>
              </w:rPr>
            </w:pPr>
            <w:r w:rsidRPr="0051530E">
              <w:rPr>
                <w:b/>
                <w:bCs/>
              </w:rPr>
              <w:t>59 511,8</w:t>
            </w:r>
          </w:p>
        </w:tc>
      </w:tr>
    </w:tbl>
    <w:p w:rsidR="0051530E" w:rsidRPr="006F2C66" w:rsidRDefault="0051530E" w:rsidP="0051530E">
      <w:pPr>
        <w:autoSpaceDE w:val="0"/>
        <w:autoSpaceDN w:val="0"/>
        <w:adjustRightInd w:val="0"/>
        <w:jc w:val="right"/>
        <w:outlineLvl w:val="0"/>
      </w:pPr>
      <w:r w:rsidRPr="006F2C66">
        <w:t>УТВЕРЖДЕН</w:t>
      </w:r>
    </w:p>
    <w:p w:rsidR="0051530E" w:rsidRPr="006F2C66" w:rsidRDefault="0051530E" w:rsidP="0051530E">
      <w:pPr>
        <w:autoSpaceDE w:val="0"/>
        <w:autoSpaceDN w:val="0"/>
        <w:adjustRightInd w:val="0"/>
        <w:jc w:val="right"/>
        <w:outlineLvl w:val="0"/>
      </w:pPr>
      <w:r w:rsidRPr="006F2C66">
        <w:t>решение районной Думы</w:t>
      </w:r>
    </w:p>
    <w:p w:rsidR="0051530E" w:rsidRPr="006F2C66" w:rsidRDefault="0051530E" w:rsidP="0051530E">
      <w:pPr>
        <w:autoSpaceDE w:val="0"/>
        <w:autoSpaceDN w:val="0"/>
        <w:adjustRightInd w:val="0"/>
        <w:jc w:val="right"/>
        <w:outlineLvl w:val="0"/>
      </w:pPr>
      <w:r w:rsidRPr="006F2C66">
        <w:t xml:space="preserve">от  </w:t>
      </w:r>
      <w:r>
        <w:t>27.07.2012</w:t>
      </w:r>
      <w:r w:rsidRPr="006F2C66">
        <w:t xml:space="preserve">  </w:t>
      </w:r>
      <w:r>
        <w:t xml:space="preserve">  </w:t>
      </w:r>
      <w:r w:rsidRPr="006F2C66">
        <w:t>№</w:t>
      </w:r>
      <w:r>
        <w:t xml:space="preserve"> 19/132</w:t>
      </w:r>
      <w:r w:rsidRPr="006F2C66">
        <w:t xml:space="preserve">   </w:t>
      </w:r>
    </w:p>
    <w:p w:rsidR="0051530E" w:rsidRPr="006F2C66" w:rsidRDefault="0051530E" w:rsidP="0051530E">
      <w:pPr>
        <w:autoSpaceDE w:val="0"/>
        <w:autoSpaceDN w:val="0"/>
        <w:adjustRightInd w:val="0"/>
        <w:jc w:val="center"/>
        <w:outlineLvl w:val="0"/>
      </w:pPr>
    </w:p>
    <w:p w:rsidR="0051530E" w:rsidRDefault="0051530E" w:rsidP="0051530E">
      <w:pPr>
        <w:autoSpaceDE w:val="0"/>
        <w:autoSpaceDN w:val="0"/>
        <w:adjustRightInd w:val="0"/>
        <w:jc w:val="center"/>
        <w:outlineLvl w:val="0"/>
      </w:pPr>
    </w:p>
    <w:p w:rsidR="0051530E" w:rsidRPr="006F2C66" w:rsidRDefault="0051530E" w:rsidP="0051530E">
      <w:pPr>
        <w:autoSpaceDE w:val="0"/>
        <w:autoSpaceDN w:val="0"/>
        <w:adjustRightInd w:val="0"/>
        <w:jc w:val="center"/>
        <w:outlineLvl w:val="0"/>
      </w:pPr>
    </w:p>
    <w:p w:rsidR="0051530E" w:rsidRPr="006F2C66" w:rsidRDefault="0051530E" w:rsidP="005153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C66">
        <w:rPr>
          <w:rFonts w:ascii="Times New Roman" w:hAnsi="Times New Roman" w:cs="Times New Roman"/>
          <w:sz w:val="24"/>
          <w:szCs w:val="24"/>
        </w:rPr>
        <w:t>ПОРЯДОК</w:t>
      </w:r>
    </w:p>
    <w:p w:rsidR="0051530E" w:rsidRPr="006F2C66" w:rsidRDefault="0051530E" w:rsidP="005153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C66"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 разработку град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строительной документации в соответствии с градостроительным кодексом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Pr="006F2C6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6F2C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областная целевая Программа « Развитие жилищного</w:t>
      </w:r>
    </w:p>
    <w:p w:rsidR="0051530E" w:rsidRPr="006F2C66" w:rsidRDefault="0051530E" w:rsidP="005153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в Кировской области</w:t>
      </w:r>
      <w:r w:rsidRPr="006F2C6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F2C66">
        <w:rPr>
          <w:rFonts w:ascii="Times New Roman" w:hAnsi="Times New Roman" w:cs="Times New Roman"/>
          <w:sz w:val="24"/>
          <w:szCs w:val="24"/>
        </w:rPr>
        <w:t xml:space="preserve"> 2012 - 2015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6F2C66">
        <w:rPr>
          <w:rFonts w:ascii="Times New Roman" w:hAnsi="Times New Roman" w:cs="Times New Roman"/>
          <w:sz w:val="24"/>
          <w:szCs w:val="24"/>
        </w:rPr>
        <w:t>)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 xml:space="preserve">1. Порядок предоставления субсидий бюджетам </w:t>
      </w:r>
      <w:r>
        <w:t xml:space="preserve">поселений </w:t>
      </w:r>
      <w:r w:rsidRPr="006F2C66">
        <w:t xml:space="preserve">из бюджета </w:t>
      </w:r>
      <w:r>
        <w:t>муниципал</w:t>
      </w:r>
      <w:r>
        <w:t>ь</w:t>
      </w:r>
      <w:r>
        <w:t xml:space="preserve">ного района </w:t>
      </w:r>
      <w:r w:rsidRPr="006F2C66">
        <w:t>на разработку градостроительной документации в соответствии с Град</w:t>
      </w:r>
      <w:r w:rsidRPr="006F2C66">
        <w:t>о</w:t>
      </w:r>
      <w:r w:rsidRPr="006F2C66">
        <w:t xml:space="preserve">строительным </w:t>
      </w:r>
      <w:r>
        <w:t>кодексом</w:t>
      </w:r>
      <w:r w:rsidRPr="006F2C66">
        <w:t xml:space="preserve"> Российской Федерации (областная целевая </w:t>
      </w:r>
      <w:r>
        <w:t>программа «</w:t>
      </w:r>
      <w:r w:rsidRPr="006F2C66">
        <w:t xml:space="preserve">Развитие жилищного строительства в Кировской области" на 2012 - 2015 годы) (далее - Порядок) определяет правила предоставления субсидий </w:t>
      </w:r>
      <w:r>
        <w:t xml:space="preserve">бюджетам поселений </w:t>
      </w:r>
      <w:r w:rsidRPr="006F2C66">
        <w:t>на разработку град</w:t>
      </w:r>
      <w:r w:rsidRPr="006F2C66">
        <w:t>о</w:t>
      </w:r>
      <w:r w:rsidRPr="006F2C66">
        <w:t xml:space="preserve">строительной документации в соответствии с Градостроительным </w:t>
      </w:r>
      <w:r>
        <w:t>кодексом</w:t>
      </w:r>
      <w:r w:rsidRPr="006F2C66">
        <w:t xml:space="preserve"> Российской Федерации (областная целевая </w:t>
      </w:r>
      <w:r>
        <w:t xml:space="preserve">программа </w:t>
      </w:r>
      <w:r w:rsidRPr="006F2C66">
        <w:t>"Развитие жилищного строительства в Киро</w:t>
      </w:r>
      <w:r w:rsidRPr="006F2C66">
        <w:t>в</w:t>
      </w:r>
      <w:r w:rsidRPr="006F2C66">
        <w:t>ской области" на 2012 - 2015 годы) (далее - субсидии).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 xml:space="preserve">2. Субсидии предоставляются бюджетам </w:t>
      </w:r>
      <w:r>
        <w:t>поселений</w:t>
      </w:r>
      <w:r w:rsidRPr="006F2C66">
        <w:t xml:space="preserve"> в соответствии с кассовым пл</w:t>
      </w:r>
      <w:r w:rsidRPr="006F2C66">
        <w:t>а</w:t>
      </w:r>
      <w:r w:rsidRPr="006F2C66">
        <w:t>ном и предельными объемами финансирования, утвержденными в установленном поря</w:t>
      </w:r>
      <w:r w:rsidRPr="006F2C66">
        <w:t>д</w:t>
      </w:r>
      <w:r w:rsidRPr="006F2C66">
        <w:t xml:space="preserve">ке, с учетом отчетов и сведений, представляемых </w:t>
      </w:r>
      <w:r>
        <w:t>администрациями поселений</w:t>
      </w:r>
      <w:r w:rsidRPr="006F2C66">
        <w:t>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3. Субсидии предоставляются</w:t>
      </w:r>
      <w:r>
        <w:t xml:space="preserve"> муниципальным образованиям</w:t>
      </w:r>
      <w:r w:rsidRPr="006F2C66">
        <w:t>, прошедшим конкур</w:t>
      </w:r>
      <w:r w:rsidRPr="006F2C66">
        <w:t>с</w:t>
      </w:r>
      <w:r w:rsidRPr="006F2C66">
        <w:t xml:space="preserve">ный отбор в соответствии с </w:t>
      </w:r>
      <w:r>
        <w:t xml:space="preserve">постановлением </w:t>
      </w:r>
      <w:r w:rsidRPr="006F2C66">
        <w:t>Правительства Кировской области от 11.03.2012 N 143/114 "Об утверждении Порядка конкурсного отбора муниципальных о</w:t>
      </w:r>
      <w:r w:rsidRPr="006F2C66">
        <w:t>б</w:t>
      </w:r>
      <w:r w:rsidRPr="006F2C66">
        <w:t>разований Кировской области по предоставлению субсидий на разработку градостро</w:t>
      </w:r>
      <w:r w:rsidRPr="006F2C66">
        <w:t>и</w:t>
      </w:r>
      <w:r w:rsidRPr="006F2C66">
        <w:t>тельной документации в соответствии с Градостроительным кодексом Российской Фед</w:t>
      </w:r>
      <w:r w:rsidRPr="006F2C66">
        <w:t>е</w:t>
      </w:r>
      <w:r w:rsidRPr="006F2C66">
        <w:t>рации".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 xml:space="preserve">4. Субсидии предоставляются при наличии соглашений с </w:t>
      </w:r>
      <w:r>
        <w:t>поселениями</w:t>
      </w:r>
      <w:r w:rsidRPr="006F2C66">
        <w:t xml:space="preserve"> о предоста</w:t>
      </w:r>
      <w:r w:rsidRPr="006F2C66">
        <w:t>в</w:t>
      </w:r>
      <w:r w:rsidRPr="006F2C66">
        <w:t xml:space="preserve">лении субсидий </w:t>
      </w:r>
      <w:r>
        <w:t xml:space="preserve">поселениям </w:t>
      </w:r>
      <w:r w:rsidRPr="006F2C66">
        <w:t xml:space="preserve">из бюджета </w:t>
      </w:r>
      <w:r>
        <w:t xml:space="preserve">муниципального района </w:t>
      </w:r>
      <w:r w:rsidRPr="006F2C66">
        <w:t>на разработку град</w:t>
      </w:r>
      <w:r w:rsidRPr="006F2C66">
        <w:t>о</w:t>
      </w:r>
      <w:r w:rsidRPr="006F2C66">
        <w:t xml:space="preserve">строительной документации в соответствии с Градостроительным </w:t>
      </w:r>
      <w:r>
        <w:t xml:space="preserve">кодексом </w:t>
      </w:r>
      <w:r w:rsidRPr="006F2C66">
        <w:t xml:space="preserve">Российской Федерации (областная целевая </w:t>
      </w:r>
      <w:r>
        <w:t xml:space="preserve">программа </w:t>
      </w:r>
      <w:r w:rsidRPr="006F2C66">
        <w:t>"Развитие жилищного строительства в Киро</w:t>
      </w:r>
      <w:r w:rsidRPr="006F2C66">
        <w:t>в</w:t>
      </w:r>
      <w:r w:rsidRPr="006F2C66">
        <w:t xml:space="preserve">ской области" на 2012 - 2015 годы) (далее - соглашения) и при условии софинансирования мероприятий </w:t>
      </w:r>
      <w:r>
        <w:t>Программы</w:t>
      </w:r>
      <w:r w:rsidRPr="006F2C66">
        <w:t xml:space="preserve"> из бюджет</w:t>
      </w:r>
      <w:r>
        <w:t>ов поселений</w:t>
      </w:r>
      <w:r w:rsidRPr="006F2C66">
        <w:t xml:space="preserve">. Софинансирование расходов </w:t>
      </w:r>
      <w:r>
        <w:t xml:space="preserve">поселений </w:t>
      </w:r>
      <w:r w:rsidRPr="006F2C66">
        <w:t>производится в объемах не менее установленных соглашениями.</w:t>
      </w:r>
    </w:p>
    <w:p w:rsidR="0051530E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 xml:space="preserve">5. Перечисление субсидий из бюджета </w:t>
      </w:r>
      <w:r>
        <w:t xml:space="preserve">муниципального района </w:t>
      </w:r>
      <w:r w:rsidRPr="006F2C66">
        <w:t xml:space="preserve">в бюджеты </w:t>
      </w:r>
      <w:r>
        <w:t>посел</w:t>
      </w:r>
      <w:r>
        <w:t>е</w:t>
      </w:r>
      <w:r>
        <w:t>ний</w:t>
      </w:r>
      <w:r w:rsidRPr="006F2C66">
        <w:t xml:space="preserve"> осуществляется в установленном порядке на счета территориальных органов Фед</w:t>
      </w:r>
      <w:r w:rsidRPr="006F2C66">
        <w:t>е</w:t>
      </w:r>
      <w:r w:rsidRPr="006F2C66">
        <w:t>рального казначейства, открытые для учета поступлений и их распределения между бю</w:t>
      </w:r>
      <w:r w:rsidRPr="006F2C66">
        <w:t>д</w:t>
      </w:r>
      <w:r w:rsidRPr="006F2C66">
        <w:lastRenderedPageBreak/>
        <w:t xml:space="preserve">жетами бюджетной системы Российской Федерации, для последующего перечисления в установленном порядке в бюджеты </w:t>
      </w:r>
      <w:r>
        <w:t xml:space="preserve">поселений. 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>
        <w:t>6</w:t>
      </w:r>
      <w:r w:rsidRPr="006F2C66">
        <w:t>. Администрации поселений осуществляют расходование средств на разработку градостроительной документации в соответствии с муниципальными контрактами (дог</w:t>
      </w:r>
      <w:r w:rsidRPr="006F2C66">
        <w:t>о</w:t>
      </w:r>
      <w:r w:rsidRPr="006F2C66">
        <w:t>ворами).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7. </w:t>
      </w:r>
      <w:r w:rsidRPr="006F2C66">
        <w:t>Администрации поселений по расходам, связанным с разработкой градостро</w:t>
      </w:r>
      <w:r w:rsidRPr="006F2C66">
        <w:t>и</w:t>
      </w:r>
      <w:r w:rsidRPr="006F2C66">
        <w:t xml:space="preserve">тельной документации за счет средств областного бюджета, представляют в финансовый орган муниципального </w:t>
      </w:r>
      <w:r>
        <w:t>района</w:t>
      </w:r>
      <w:r w:rsidRPr="006F2C66">
        <w:t xml:space="preserve"> платежные и иные документы, установленные финансовым органом муниципального образования для санкционирования оплаты денежных обяз</w:t>
      </w:r>
      <w:r w:rsidRPr="006F2C66">
        <w:t>а</w:t>
      </w:r>
      <w:r w:rsidRPr="006F2C66">
        <w:t>тельств (расходов).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>
        <w:t>8</w:t>
      </w:r>
      <w:r w:rsidRPr="006F2C66">
        <w:t>. Администраци</w:t>
      </w:r>
      <w:r>
        <w:t>й поселений</w:t>
      </w:r>
      <w:r w:rsidRPr="006F2C66">
        <w:t xml:space="preserve"> ежемесячно, не позднее </w:t>
      </w:r>
      <w:r>
        <w:t>4</w:t>
      </w:r>
      <w:r w:rsidRPr="006F2C66">
        <w:t xml:space="preserve"> числа месяца, следующего за отчетным, представляют в </w:t>
      </w:r>
      <w:r>
        <w:t xml:space="preserve">администрацию района </w:t>
      </w:r>
      <w:r w:rsidRPr="006F2C66">
        <w:t xml:space="preserve">отчеты по </w:t>
      </w:r>
      <w:r>
        <w:t>форме, в соответствии с   с</w:t>
      </w:r>
      <w:r>
        <w:t>о</w:t>
      </w:r>
      <w:r>
        <w:t>глашением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>
        <w:t>9</w:t>
      </w:r>
      <w:r w:rsidRPr="006F2C66">
        <w:t>. Субсидии, перечисленные и не использованные в 2012 году, могут использоваться в 2013 году на те же цели.</w:t>
      </w:r>
    </w:p>
    <w:p w:rsidR="0051530E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>
        <w:t>10</w:t>
      </w:r>
      <w:r w:rsidRPr="006F2C66">
        <w:t>. Ответственность за несоблюдение настоящего Порядка и недостоверность пре</w:t>
      </w:r>
      <w:r w:rsidRPr="006F2C66">
        <w:t>д</w:t>
      </w:r>
      <w:r w:rsidRPr="006F2C66">
        <w:t xml:space="preserve">ставляемых в </w:t>
      </w:r>
      <w:r>
        <w:t xml:space="preserve">администрацию района </w:t>
      </w:r>
      <w:r w:rsidRPr="006F2C66">
        <w:t xml:space="preserve">отчетов и сведений возлагается на </w:t>
      </w:r>
      <w:r>
        <w:t>администрации  поселений.</w:t>
      </w:r>
      <w:r w:rsidRPr="006F2C66">
        <w:t xml:space="preserve"> 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1</w:t>
      </w:r>
      <w:r>
        <w:t>1</w:t>
      </w:r>
      <w:r w:rsidRPr="006F2C66">
        <w:t xml:space="preserve">. Контроль за правильностью использования </w:t>
      </w:r>
      <w:r>
        <w:t xml:space="preserve">поселениями </w:t>
      </w:r>
      <w:r w:rsidRPr="006F2C66">
        <w:t xml:space="preserve">субсидий возлагается на </w:t>
      </w:r>
      <w:r>
        <w:t xml:space="preserve">администрацию района, </w:t>
      </w:r>
      <w:r w:rsidRPr="006F2C66">
        <w:t>департамент строительства и архитектуры Кировской области.</w:t>
      </w: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  <w:outlineLvl w:val="0"/>
      </w:pPr>
      <w:r w:rsidRPr="006F2C66">
        <w:t>1</w:t>
      </w:r>
      <w:r>
        <w:t>2</w:t>
      </w:r>
      <w:r w:rsidRPr="006F2C66">
        <w:t>. В случае использования субсидий не по целевому назначению соответствующие средства взыскиваются в бюджет</w:t>
      </w:r>
      <w:r>
        <w:t xml:space="preserve"> района</w:t>
      </w:r>
      <w:r w:rsidRPr="006F2C66">
        <w:t xml:space="preserve"> в порядке, установленном действующим закон</w:t>
      </w:r>
      <w:r w:rsidRPr="006F2C66">
        <w:t>о</w:t>
      </w:r>
      <w:r w:rsidRPr="006F2C66">
        <w:t>дательством.</w:t>
      </w:r>
    </w:p>
    <w:p w:rsidR="0051530E" w:rsidRPr="006F2C66" w:rsidRDefault="0051530E" w:rsidP="0051530E">
      <w:pPr>
        <w:autoSpaceDE w:val="0"/>
        <w:autoSpaceDN w:val="0"/>
        <w:adjustRightInd w:val="0"/>
        <w:jc w:val="both"/>
        <w:outlineLvl w:val="0"/>
      </w:pPr>
    </w:p>
    <w:p w:rsidR="0051530E" w:rsidRPr="006F2C66" w:rsidRDefault="0051530E" w:rsidP="0051530E">
      <w:pPr>
        <w:autoSpaceDE w:val="0"/>
        <w:autoSpaceDN w:val="0"/>
        <w:adjustRightInd w:val="0"/>
        <w:ind w:firstLine="540"/>
        <w:jc w:val="both"/>
      </w:pPr>
    </w:p>
    <w:p w:rsidR="0051530E" w:rsidRPr="006F2C66" w:rsidRDefault="0051530E" w:rsidP="0051530E">
      <w:pPr>
        <w:autoSpaceDE w:val="0"/>
        <w:autoSpaceDN w:val="0"/>
        <w:adjustRightInd w:val="0"/>
      </w:pPr>
    </w:p>
    <w:p w:rsidR="0051530E" w:rsidRPr="006F2C66" w:rsidRDefault="0051530E" w:rsidP="0051530E"/>
    <w:p w:rsidR="0051530E" w:rsidRDefault="0051530E">
      <w:pPr>
        <w:suppressAutoHyphens/>
        <w:jc w:val="both"/>
      </w:pPr>
    </w:p>
    <w:sectPr w:rsidR="0051530E" w:rsidSect="005769AE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69" w:rsidRDefault="00126869">
      <w:r>
        <w:separator/>
      </w:r>
    </w:p>
  </w:endnote>
  <w:endnote w:type="continuationSeparator" w:id="0">
    <w:p w:rsidR="00126869" w:rsidRDefault="0012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9101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9101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1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0F5">
      <w:rPr>
        <w:rStyle w:val="a7"/>
        <w:noProof/>
      </w:rPr>
      <w:t>1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69" w:rsidRDefault="00126869">
      <w:r>
        <w:separator/>
      </w:r>
    </w:p>
  </w:footnote>
  <w:footnote w:type="continuationSeparator" w:id="0">
    <w:p w:rsidR="00126869" w:rsidRDefault="0012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914BB"/>
    <w:rsid w:val="00096A91"/>
    <w:rsid w:val="00126869"/>
    <w:rsid w:val="0018309F"/>
    <w:rsid w:val="0018443C"/>
    <w:rsid w:val="00242334"/>
    <w:rsid w:val="002467AE"/>
    <w:rsid w:val="00265501"/>
    <w:rsid w:val="0027520A"/>
    <w:rsid w:val="00283F98"/>
    <w:rsid w:val="002857F0"/>
    <w:rsid w:val="002A0621"/>
    <w:rsid w:val="002A1D08"/>
    <w:rsid w:val="003510F5"/>
    <w:rsid w:val="00381914"/>
    <w:rsid w:val="003B11FA"/>
    <w:rsid w:val="003C0A5D"/>
    <w:rsid w:val="003E55A2"/>
    <w:rsid w:val="004175F7"/>
    <w:rsid w:val="00435F0B"/>
    <w:rsid w:val="00440EDE"/>
    <w:rsid w:val="00461005"/>
    <w:rsid w:val="0046369C"/>
    <w:rsid w:val="004C6E37"/>
    <w:rsid w:val="004F7AEF"/>
    <w:rsid w:val="00502F37"/>
    <w:rsid w:val="0050464E"/>
    <w:rsid w:val="00510EA0"/>
    <w:rsid w:val="0051530E"/>
    <w:rsid w:val="00563E3C"/>
    <w:rsid w:val="005769AE"/>
    <w:rsid w:val="00576A97"/>
    <w:rsid w:val="0059142F"/>
    <w:rsid w:val="00596871"/>
    <w:rsid w:val="005A3E06"/>
    <w:rsid w:val="005A7AB6"/>
    <w:rsid w:val="00665DE4"/>
    <w:rsid w:val="00677B41"/>
    <w:rsid w:val="006C513B"/>
    <w:rsid w:val="006E4341"/>
    <w:rsid w:val="006F3726"/>
    <w:rsid w:val="007304AB"/>
    <w:rsid w:val="007354D3"/>
    <w:rsid w:val="00766847"/>
    <w:rsid w:val="007B3A5B"/>
    <w:rsid w:val="007D2EA1"/>
    <w:rsid w:val="007D435E"/>
    <w:rsid w:val="00844D73"/>
    <w:rsid w:val="008F25A2"/>
    <w:rsid w:val="00905BC6"/>
    <w:rsid w:val="009101D3"/>
    <w:rsid w:val="00957545"/>
    <w:rsid w:val="009664C8"/>
    <w:rsid w:val="00984EAB"/>
    <w:rsid w:val="009B7C00"/>
    <w:rsid w:val="009C1D99"/>
    <w:rsid w:val="009D2F70"/>
    <w:rsid w:val="00A36B0D"/>
    <w:rsid w:val="00A8285E"/>
    <w:rsid w:val="00A97ACF"/>
    <w:rsid w:val="00AB0E2A"/>
    <w:rsid w:val="00B0129B"/>
    <w:rsid w:val="00B65C9D"/>
    <w:rsid w:val="00BC1731"/>
    <w:rsid w:val="00BC5504"/>
    <w:rsid w:val="00BC7FF3"/>
    <w:rsid w:val="00C47318"/>
    <w:rsid w:val="00C72F32"/>
    <w:rsid w:val="00C73CF1"/>
    <w:rsid w:val="00C97CEA"/>
    <w:rsid w:val="00DA79C9"/>
    <w:rsid w:val="00DB1FC7"/>
    <w:rsid w:val="00E13CD2"/>
    <w:rsid w:val="00E1617E"/>
    <w:rsid w:val="00E56483"/>
    <w:rsid w:val="00E664CB"/>
    <w:rsid w:val="00E90C8C"/>
    <w:rsid w:val="00ED2A65"/>
    <w:rsid w:val="00F023D0"/>
    <w:rsid w:val="00F14B74"/>
    <w:rsid w:val="00F61423"/>
    <w:rsid w:val="00F91E5A"/>
    <w:rsid w:val="00FB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D3"/>
    <w:rPr>
      <w:sz w:val="24"/>
      <w:szCs w:val="24"/>
    </w:rPr>
  </w:style>
  <w:style w:type="paragraph" w:styleId="1">
    <w:name w:val="heading 1"/>
    <w:basedOn w:val="a"/>
    <w:next w:val="a"/>
    <w:qFormat/>
    <w:rsid w:val="009101D3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01D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101D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101D3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101D3"/>
    <w:pPr>
      <w:ind w:left="1800"/>
      <w:jc w:val="both"/>
    </w:pPr>
  </w:style>
  <w:style w:type="paragraph" w:styleId="20">
    <w:name w:val="Body Text Indent 2"/>
    <w:basedOn w:val="a"/>
    <w:semiHidden/>
    <w:rsid w:val="009101D3"/>
    <w:pPr>
      <w:ind w:left="-1620" w:firstLine="1980"/>
      <w:jc w:val="both"/>
    </w:pPr>
  </w:style>
  <w:style w:type="paragraph" w:styleId="a4">
    <w:name w:val="Body Text"/>
    <w:basedOn w:val="a"/>
    <w:semiHidden/>
    <w:rsid w:val="009101D3"/>
    <w:pPr>
      <w:jc w:val="both"/>
    </w:pPr>
  </w:style>
  <w:style w:type="paragraph" w:styleId="21">
    <w:name w:val="Body Text 2"/>
    <w:basedOn w:val="a"/>
    <w:link w:val="22"/>
    <w:semiHidden/>
    <w:rsid w:val="009101D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rsid w:val="009101D3"/>
    <w:pPr>
      <w:spacing w:after="120"/>
    </w:pPr>
    <w:rPr>
      <w:sz w:val="16"/>
      <w:szCs w:val="16"/>
    </w:rPr>
  </w:style>
  <w:style w:type="paragraph" w:customStyle="1" w:styleId="10">
    <w:name w:val="ВК1"/>
    <w:basedOn w:val="a5"/>
    <w:rsid w:val="009101D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rsid w:val="009101D3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9101D3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101D3"/>
  </w:style>
  <w:style w:type="paragraph" w:styleId="a8">
    <w:name w:val="Balloon Text"/>
    <w:basedOn w:val="a"/>
    <w:link w:val="a9"/>
    <w:uiPriority w:val="99"/>
    <w:semiHidden/>
    <w:unhideWhenUsed/>
    <w:rsid w:val="00966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4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153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FB75-A6A5-4FCB-8EDC-1439FF1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21711</Words>
  <Characters>154366</Characters>
  <Application>Microsoft Office Word</Application>
  <DocSecurity>0</DocSecurity>
  <Lines>1286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175726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3</cp:revision>
  <cp:lastPrinted>2012-08-02T06:00:00Z</cp:lastPrinted>
  <dcterms:created xsi:type="dcterms:W3CDTF">2016-03-03T06:22:00Z</dcterms:created>
  <dcterms:modified xsi:type="dcterms:W3CDTF">2016-03-03T06:37:00Z</dcterms:modified>
</cp:coreProperties>
</file>