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37" w:rsidRPr="00592F6F" w:rsidRDefault="00336237" w:rsidP="00336237">
      <w:pPr>
        <w:tabs>
          <w:tab w:val="left" w:pos="4320"/>
          <w:tab w:val="left" w:pos="4500"/>
        </w:tabs>
        <w:jc w:val="center"/>
        <w:rPr>
          <w:rFonts w:ascii="Times New Roman" w:hAnsi="Times New Roman"/>
          <w:noProof/>
        </w:rPr>
      </w:pPr>
    </w:p>
    <w:p w:rsidR="00336237" w:rsidRPr="00592F6F" w:rsidRDefault="00336237" w:rsidP="00336237">
      <w:pPr>
        <w:tabs>
          <w:tab w:val="left" w:pos="4320"/>
          <w:tab w:val="left" w:pos="4500"/>
        </w:tabs>
        <w:jc w:val="center"/>
        <w:rPr>
          <w:rFonts w:ascii="Times New Roman" w:hAnsi="Times New Roman"/>
          <w:noProof/>
        </w:rPr>
      </w:pPr>
      <w:r w:rsidRPr="00592F6F">
        <w:rPr>
          <w:rFonts w:ascii="Times New Roman" w:hAnsi="Times New Roman"/>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336237" w:rsidRPr="00592F6F" w:rsidRDefault="00336237" w:rsidP="00336237">
      <w:pPr>
        <w:pStyle w:val="a4"/>
        <w:jc w:val="center"/>
        <w:rPr>
          <w:rFonts w:ascii="Times New Roman" w:hAnsi="Times New Roman"/>
          <w:b/>
          <w:sz w:val="28"/>
          <w:szCs w:val="28"/>
        </w:rPr>
      </w:pPr>
    </w:p>
    <w:p w:rsidR="00336237" w:rsidRPr="00592F6F" w:rsidRDefault="00336237" w:rsidP="00336237">
      <w:pPr>
        <w:pStyle w:val="a4"/>
        <w:jc w:val="center"/>
        <w:rPr>
          <w:rFonts w:ascii="Times New Roman" w:hAnsi="Times New Roman"/>
          <w:b/>
          <w:sz w:val="28"/>
          <w:szCs w:val="28"/>
          <w:lang w:val="ru-RU"/>
        </w:rPr>
      </w:pPr>
      <w:r w:rsidRPr="00592F6F">
        <w:rPr>
          <w:rFonts w:ascii="Times New Roman" w:hAnsi="Times New Roman"/>
          <w:b/>
          <w:sz w:val="28"/>
          <w:szCs w:val="28"/>
          <w:lang w:val="ru-RU"/>
        </w:rPr>
        <w:t xml:space="preserve">Печатное средство массовой информации </w:t>
      </w:r>
    </w:p>
    <w:p w:rsidR="00336237" w:rsidRPr="00592F6F" w:rsidRDefault="00336237" w:rsidP="00336237">
      <w:pPr>
        <w:pStyle w:val="a4"/>
        <w:jc w:val="center"/>
        <w:rPr>
          <w:rFonts w:ascii="Times New Roman" w:hAnsi="Times New Roman"/>
          <w:b/>
          <w:sz w:val="28"/>
          <w:szCs w:val="28"/>
          <w:lang w:val="ru-RU"/>
        </w:rPr>
      </w:pPr>
      <w:r w:rsidRPr="00592F6F">
        <w:rPr>
          <w:rFonts w:ascii="Times New Roman" w:hAnsi="Times New Roman"/>
          <w:b/>
          <w:sz w:val="28"/>
          <w:szCs w:val="28"/>
          <w:lang w:val="ru-RU"/>
        </w:rPr>
        <w:t xml:space="preserve">органов местного  самоуправления  </w:t>
      </w:r>
    </w:p>
    <w:p w:rsidR="00336237" w:rsidRPr="00592F6F" w:rsidRDefault="00336237" w:rsidP="00336237">
      <w:pPr>
        <w:pStyle w:val="a4"/>
        <w:jc w:val="center"/>
        <w:rPr>
          <w:rFonts w:ascii="Times New Roman" w:hAnsi="Times New Roman"/>
          <w:b/>
          <w:sz w:val="28"/>
          <w:szCs w:val="28"/>
          <w:lang w:val="ru-RU"/>
        </w:rPr>
      </w:pPr>
      <w:r w:rsidRPr="00592F6F">
        <w:rPr>
          <w:rFonts w:ascii="Times New Roman" w:hAnsi="Times New Roman"/>
          <w:b/>
          <w:sz w:val="28"/>
          <w:szCs w:val="28"/>
          <w:lang w:val="ru-RU"/>
        </w:rPr>
        <w:t xml:space="preserve">Тужинского  муниципального  </w:t>
      </w:r>
    </w:p>
    <w:p w:rsidR="00336237" w:rsidRPr="00592F6F" w:rsidRDefault="00336237" w:rsidP="00336237">
      <w:pPr>
        <w:pStyle w:val="a4"/>
        <w:jc w:val="center"/>
        <w:rPr>
          <w:rFonts w:ascii="Times New Roman" w:hAnsi="Times New Roman"/>
          <w:b/>
          <w:sz w:val="28"/>
          <w:szCs w:val="28"/>
          <w:lang w:val="ru-RU"/>
        </w:rPr>
      </w:pPr>
      <w:r w:rsidRPr="00592F6F">
        <w:rPr>
          <w:rFonts w:ascii="Times New Roman" w:hAnsi="Times New Roman"/>
          <w:b/>
          <w:sz w:val="28"/>
          <w:szCs w:val="28"/>
          <w:lang w:val="ru-RU"/>
        </w:rPr>
        <w:t>района</w:t>
      </w:r>
    </w:p>
    <w:p w:rsidR="00336237" w:rsidRPr="00592F6F" w:rsidRDefault="00336237" w:rsidP="00336237">
      <w:pPr>
        <w:pStyle w:val="a4"/>
        <w:ind w:left="2832" w:hanging="2832"/>
        <w:jc w:val="center"/>
        <w:rPr>
          <w:rFonts w:ascii="Times New Roman" w:hAnsi="Times New Roman"/>
          <w:lang w:val="ru-RU"/>
        </w:rPr>
      </w:pPr>
    </w:p>
    <w:p w:rsidR="00336237" w:rsidRPr="00592F6F" w:rsidRDefault="00336237" w:rsidP="00336237">
      <w:pPr>
        <w:pStyle w:val="a4"/>
        <w:rPr>
          <w:rFonts w:ascii="Times New Roman" w:hAnsi="Times New Roman"/>
          <w:lang w:val="ru-RU"/>
        </w:rPr>
      </w:pPr>
    </w:p>
    <w:p w:rsidR="00336237" w:rsidRPr="00592F6F" w:rsidRDefault="00336237" w:rsidP="00336237">
      <w:pPr>
        <w:pStyle w:val="a4"/>
        <w:ind w:left="2832" w:hanging="2832"/>
        <w:rPr>
          <w:rFonts w:ascii="Times New Roman" w:hAnsi="Times New Roman"/>
          <w:lang w:val="ru-RU"/>
        </w:rPr>
      </w:pPr>
    </w:p>
    <w:p w:rsidR="00336237" w:rsidRPr="00592F6F" w:rsidRDefault="00336237" w:rsidP="00336237">
      <w:pPr>
        <w:pStyle w:val="a4"/>
        <w:jc w:val="center"/>
        <w:rPr>
          <w:rFonts w:ascii="Times New Roman" w:hAnsi="Times New Roman"/>
          <w:b/>
          <w:sz w:val="72"/>
          <w:szCs w:val="72"/>
          <w:lang w:val="ru-RU"/>
        </w:rPr>
      </w:pPr>
      <w:r w:rsidRPr="00592F6F">
        <w:rPr>
          <w:rFonts w:ascii="Times New Roman" w:hAnsi="Times New Roman"/>
          <w:b/>
          <w:sz w:val="72"/>
          <w:szCs w:val="72"/>
          <w:lang w:val="ru-RU"/>
        </w:rPr>
        <w:t xml:space="preserve">Бюллетень </w:t>
      </w:r>
      <w:proofErr w:type="gramStart"/>
      <w:r w:rsidRPr="00592F6F">
        <w:rPr>
          <w:rFonts w:ascii="Times New Roman" w:hAnsi="Times New Roman"/>
          <w:b/>
          <w:sz w:val="72"/>
          <w:szCs w:val="72"/>
          <w:lang w:val="ru-RU"/>
        </w:rPr>
        <w:t>муниципальных</w:t>
      </w:r>
      <w:proofErr w:type="gramEnd"/>
      <w:r w:rsidRPr="00592F6F">
        <w:rPr>
          <w:rFonts w:ascii="Times New Roman" w:hAnsi="Times New Roman"/>
          <w:b/>
          <w:sz w:val="72"/>
          <w:szCs w:val="72"/>
          <w:lang w:val="ru-RU"/>
        </w:rPr>
        <w:t xml:space="preserve"> нормативных </w:t>
      </w:r>
    </w:p>
    <w:p w:rsidR="00336237" w:rsidRPr="00592F6F" w:rsidRDefault="00336237" w:rsidP="00336237">
      <w:pPr>
        <w:pStyle w:val="a4"/>
        <w:jc w:val="center"/>
        <w:rPr>
          <w:rFonts w:ascii="Times New Roman" w:hAnsi="Times New Roman"/>
          <w:b/>
          <w:sz w:val="72"/>
          <w:szCs w:val="72"/>
          <w:lang w:val="ru-RU"/>
        </w:rPr>
      </w:pPr>
      <w:r w:rsidRPr="00592F6F">
        <w:rPr>
          <w:rFonts w:ascii="Times New Roman" w:hAnsi="Times New Roman"/>
          <w:b/>
          <w:sz w:val="72"/>
          <w:szCs w:val="72"/>
          <w:lang w:val="ru-RU"/>
        </w:rPr>
        <w:t>правовых актов</w:t>
      </w:r>
    </w:p>
    <w:p w:rsidR="00336237" w:rsidRPr="00592F6F" w:rsidRDefault="00336237" w:rsidP="00336237">
      <w:pPr>
        <w:pStyle w:val="a4"/>
        <w:jc w:val="center"/>
        <w:rPr>
          <w:rFonts w:ascii="Times New Roman" w:hAnsi="Times New Roman"/>
          <w:b/>
          <w:sz w:val="44"/>
          <w:szCs w:val="44"/>
          <w:lang w:val="ru-RU"/>
        </w:rPr>
      </w:pPr>
    </w:p>
    <w:p w:rsidR="00336237" w:rsidRPr="00592F6F" w:rsidRDefault="00336237" w:rsidP="00336237">
      <w:pPr>
        <w:pStyle w:val="a4"/>
        <w:jc w:val="center"/>
        <w:rPr>
          <w:rFonts w:ascii="Times New Roman" w:hAnsi="Times New Roman"/>
          <w:b/>
          <w:sz w:val="44"/>
          <w:szCs w:val="44"/>
          <w:lang w:val="ru-RU"/>
        </w:rPr>
      </w:pPr>
    </w:p>
    <w:p w:rsidR="00336237" w:rsidRPr="00592F6F" w:rsidRDefault="009537A7" w:rsidP="00336237">
      <w:pPr>
        <w:pStyle w:val="a4"/>
        <w:jc w:val="center"/>
        <w:rPr>
          <w:rFonts w:ascii="Times New Roman" w:hAnsi="Times New Roman"/>
          <w:b/>
          <w:sz w:val="52"/>
          <w:szCs w:val="52"/>
          <w:lang w:val="ru-RU"/>
        </w:rPr>
      </w:pPr>
      <w:r w:rsidRPr="00592F6F">
        <w:rPr>
          <w:rFonts w:ascii="Times New Roman" w:hAnsi="Times New Roman"/>
          <w:b/>
          <w:sz w:val="52"/>
          <w:szCs w:val="52"/>
          <w:lang w:val="ru-RU"/>
        </w:rPr>
        <w:t>№ 12</w:t>
      </w:r>
      <w:r w:rsidR="00336237" w:rsidRPr="00592F6F">
        <w:rPr>
          <w:rFonts w:ascii="Times New Roman" w:hAnsi="Times New Roman"/>
          <w:b/>
          <w:sz w:val="52"/>
          <w:szCs w:val="52"/>
          <w:lang w:val="ru-RU"/>
        </w:rPr>
        <w:t>(1</w:t>
      </w:r>
      <w:r w:rsidR="00CC1425" w:rsidRPr="00592F6F">
        <w:rPr>
          <w:rFonts w:ascii="Times New Roman" w:hAnsi="Times New Roman"/>
          <w:b/>
          <w:sz w:val="52"/>
          <w:szCs w:val="52"/>
          <w:lang w:val="ru-RU"/>
        </w:rPr>
        <w:t>9</w:t>
      </w:r>
      <w:r w:rsidRPr="00592F6F">
        <w:rPr>
          <w:rFonts w:ascii="Times New Roman" w:hAnsi="Times New Roman"/>
          <w:b/>
          <w:sz w:val="52"/>
          <w:szCs w:val="52"/>
          <w:lang w:val="ru-RU"/>
        </w:rPr>
        <w:t>4</w:t>
      </w:r>
      <w:r w:rsidR="00336237" w:rsidRPr="00592F6F">
        <w:rPr>
          <w:rFonts w:ascii="Times New Roman" w:hAnsi="Times New Roman"/>
          <w:b/>
          <w:sz w:val="52"/>
          <w:szCs w:val="52"/>
          <w:lang w:val="ru-RU"/>
        </w:rPr>
        <w:t>)</w:t>
      </w:r>
    </w:p>
    <w:p w:rsidR="00336237" w:rsidRPr="00592F6F" w:rsidRDefault="00336237" w:rsidP="00336237">
      <w:pPr>
        <w:pStyle w:val="a4"/>
        <w:jc w:val="center"/>
        <w:rPr>
          <w:rFonts w:ascii="Times New Roman" w:hAnsi="Times New Roman"/>
          <w:b/>
          <w:sz w:val="52"/>
          <w:szCs w:val="52"/>
          <w:lang w:val="ru-RU"/>
        </w:rPr>
      </w:pPr>
    </w:p>
    <w:p w:rsidR="00336237" w:rsidRPr="00592F6F" w:rsidRDefault="00D256CF" w:rsidP="00336237">
      <w:pPr>
        <w:pStyle w:val="a4"/>
        <w:jc w:val="center"/>
        <w:rPr>
          <w:rFonts w:ascii="Times New Roman" w:hAnsi="Times New Roman"/>
          <w:b/>
          <w:sz w:val="52"/>
          <w:szCs w:val="52"/>
          <w:lang w:val="ru-RU"/>
        </w:rPr>
      </w:pPr>
      <w:r w:rsidRPr="00592F6F">
        <w:rPr>
          <w:rFonts w:ascii="Times New Roman" w:hAnsi="Times New Roman"/>
          <w:b/>
          <w:sz w:val="52"/>
          <w:szCs w:val="52"/>
          <w:lang w:val="ru-RU"/>
        </w:rPr>
        <w:t>1</w:t>
      </w:r>
      <w:r w:rsidR="009537A7" w:rsidRPr="00592F6F">
        <w:rPr>
          <w:rFonts w:ascii="Times New Roman" w:hAnsi="Times New Roman"/>
          <w:b/>
          <w:sz w:val="52"/>
          <w:szCs w:val="52"/>
          <w:lang w:val="ru-RU"/>
        </w:rPr>
        <w:t>4 мая</w:t>
      </w:r>
      <w:r w:rsidR="00336237" w:rsidRPr="00592F6F">
        <w:rPr>
          <w:rFonts w:ascii="Times New Roman" w:hAnsi="Times New Roman"/>
          <w:b/>
          <w:sz w:val="52"/>
          <w:szCs w:val="52"/>
          <w:lang w:val="ru-RU"/>
        </w:rPr>
        <w:t xml:space="preserve"> 201</w:t>
      </w:r>
      <w:r w:rsidR="00CC1425" w:rsidRPr="00592F6F">
        <w:rPr>
          <w:rFonts w:ascii="Times New Roman" w:hAnsi="Times New Roman"/>
          <w:b/>
          <w:sz w:val="52"/>
          <w:szCs w:val="52"/>
          <w:lang w:val="ru-RU"/>
        </w:rPr>
        <w:t>8</w:t>
      </w:r>
      <w:r w:rsidR="00336237" w:rsidRPr="00592F6F">
        <w:rPr>
          <w:rFonts w:ascii="Times New Roman" w:hAnsi="Times New Roman"/>
          <w:b/>
          <w:sz w:val="52"/>
          <w:szCs w:val="52"/>
          <w:lang w:val="ru-RU"/>
        </w:rPr>
        <w:t xml:space="preserve"> года</w:t>
      </w:r>
    </w:p>
    <w:p w:rsidR="00336237" w:rsidRPr="00592F6F" w:rsidRDefault="00336237" w:rsidP="00336237">
      <w:pPr>
        <w:pStyle w:val="a4"/>
        <w:rPr>
          <w:rFonts w:ascii="Times New Roman" w:hAnsi="Times New Roman"/>
          <w:sz w:val="44"/>
          <w:szCs w:val="44"/>
          <w:lang w:val="ru-RU"/>
        </w:rPr>
      </w:pPr>
    </w:p>
    <w:p w:rsidR="00336237" w:rsidRPr="00592F6F" w:rsidRDefault="00336237" w:rsidP="00336237">
      <w:pPr>
        <w:pStyle w:val="a4"/>
        <w:rPr>
          <w:rFonts w:ascii="Times New Roman" w:hAnsi="Times New Roman"/>
          <w:sz w:val="44"/>
          <w:szCs w:val="44"/>
          <w:lang w:val="ru-RU"/>
        </w:rPr>
      </w:pPr>
    </w:p>
    <w:p w:rsidR="00336237" w:rsidRPr="00592F6F" w:rsidRDefault="00336237" w:rsidP="00336237">
      <w:pPr>
        <w:pStyle w:val="a4"/>
        <w:jc w:val="center"/>
        <w:rPr>
          <w:rFonts w:ascii="Times New Roman" w:hAnsi="Times New Roman"/>
          <w:b/>
          <w:sz w:val="32"/>
          <w:szCs w:val="32"/>
          <w:lang w:val="ru-RU"/>
        </w:rPr>
      </w:pPr>
      <w:r w:rsidRPr="00592F6F">
        <w:rPr>
          <w:rFonts w:ascii="Times New Roman" w:hAnsi="Times New Roman"/>
          <w:b/>
          <w:sz w:val="32"/>
          <w:szCs w:val="32"/>
          <w:lang w:val="ru-RU"/>
        </w:rPr>
        <w:t>пгт</w:t>
      </w:r>
      <w:proofErr w:type="gramStart"/>
      <w:r w:rsidRPr="00592F6F">
        <w:rPr>
          <w:rFonts w:ascii="Times New Roman" w:hAnsi="Times New Roman"/>
          <w:b/>
          <w:sz w:val="32"/>
          <w:szCs w:val="32"/>
          <w:lang w:val="ru-RU"/>
        </w:rPr>
        <w:t xml:space="preserve"> Т</w:t>
      </w:r>
      <w:proofErr w:type="gramEnd"/>
      <w:r w:rsidRPr="00592F6F">
        <w:rPr>
          <w:rFonts w:ascii="Times New Roman" w:hAnsi="Times New Roman"/>
          <w:b/>
          <w:sz w:val="32"/>
          <w:szCs w:val="32"/>
          <w:lang w:val="ru-RU"/>
        </w:rPr>
        <w:t>ужа</w:t>
      </w:r>
    </w:p>
    <w:p w:rsidR="00336237" w:rsidRPr="00592F6F" w:rsidRDefault="00336237" w:rsidP="00336237">
      <w:pPr>
        <w:pStyle w:val="a4"/>
        <w:rPr>
          <w:rFonts w:ascii="Times New Roman" w:hAnsi="Times New Roman"/>
          <w:b/>
          <w:sz w:val="32"/>
          <w:szCs w:val="32"/>
          <w:lang w:val="ru-RU"/>
        </w:rPr>
      </w:pPr>
    </w:p>
    <w:p w:rsidR="00336237" w:rsidRPr="00592F6F" w:rsidRDefault="00336237" w:rsidP="00336237">
      <w:pPr>
        <w:spacing w:after="0" w:line="240" w:lineRule="auto"/>
        <w:rPr>
          <w:rFonts w:ascii="Times New Roman" w:hAnsi="Times New Roman"/>
          <w:b/>
          <w:sz w:val="32"/>
          <w:szCs w:val="32"/>
          <w:lang w:val="ru-RU"/>
        </w:rPr>
        <w:sectPr w:rsidR="00336237" w:rsidRPr="00592F6F" w:rsidSect="00C70ECE">
          <w:footerReference w:type="default" r:id="rId9"/>
          <w:pgSz w:w="11907" w:h="16840"/>
          <w:pgMar w:top="567" w:right="567" w:bottom="567" w:left="567" w:header="720" w:footer="332" w:gutter="0"/>
          <w:cols w:space="720"/>
        </w:sectPr>
      </w:pPr>
    </w:p>
    <w:p w:rsidR="00336237" w:rsidRPr="00592F6F" w:rsidRDefault="00336237" w:rsidP="00336237">
      <w:pPr>
        <w:pStyle w:val="ConsPlusNonformat"/>
        <w:widowControl/>
        <w:spacing w:after="0" w:line="240" w:lineRule="auto"/>
        <w:jc w:val="center"/>
        <w:rPr>
          <w:rFonts w:ascii="Times New Roman" w:hAnsi="Times New Roman" w:cs="Times New Roman"/>
        </w:rPr>
      </w:pPr>
      <w:r w:rsidRPr="00592F6F">
        <w:rPr>
          <w:rFonts w:ascii="Times New Roman" w:hAnsi="Times New Roman" w:cs="Times New Roman"/>
        </w:rPr>
        <w:lastRenderedPageBreak/>
        <w:t>СОДЕРЖАНИЕ</w:t>
      </w:r>
    </w:p>
    <w:p w:rsidR="00336237" w:rsidRPr="00592F6F" w:rsidRDefault="00336237" w:rsidP="00336237">
      <w:pPr>
        <w:pStyle w:val="ConsPlusNonformat"/>
        <w:widowControl/>
        <w:spacing w:after="0" w:line="240" w:lineRule="auto"/>
        <w:jc w:val="center"/>
        <w:rPr>
          <w:rFonts w:ascii="Times New Roman" w:hAnsi="Times New Roman" w:cs="Times New Roman"/>
        </w:rPr>
      </w:pPr>
    </w:p>
    <w:p w:rsidR="00366AFB" w:rsidRPr="00592F6F" w:rsidRDefault="00366AFB" w:rsidP="00336237">
      <w:pPr>
        <w:pStyle w:val="ConsPlusNonformat"/>
        <w:widowControl/>
        <w:spacing w:after="0" w:line="240" w:lineRule="auto"/>
        <w:jc w:val="center"/>
        <w:rPr>
          <w:rFonts w:ascii="Times New Roman" w:hAnsi="Times New Roman" w:cs="Times New Roman"/>
        </w:rPr>
      </w:pPr>
    </w:p>
    <w:p w:rsidR="00336237" w:rsidRPr="00592F6F" w:rsidRDefault="00336237" w:rsidP="00336237">
      <w:pPr>
        <w:pStyle w:val="ConsPlusNonformat"/>
        <w:widowControl/>
        <w:spacing w:after="0" w:line="240" w:lineRule="auto"/>
        <w:jc w:val="center"/>
        <w:rPr>
          <w:rFonts w:ascii="Times New Roman" w:hAnsi="Times New Roman" w:cs="Times New Roman"/>
        </w:rPr>
      </w:pPr>
      <w:r w:rsidRPr="00592F6F">
        <w:rPr>
          <w:rFonts w:ascii="Times New Roman" w:hAnsi="Times New Roman" w:cs="Times New Roman"/>
        </w:rPr>
        <w:t xml:space="preserve"> </w:t>
      </w:r>
      <w:r w:rsidR="00366AFB" w:rsidRPr="00592F6F">
        <w:rPr>
          <w:rFonts w:ascii="Times New Roman" w:hAnsi="Times New Roman" w:cs="Times New Roman"/>
        </w:rPr>
        <w:t xml:space="preserve">Раздел </w:t>
      </w:r>
      <w:r w:rsidR="00366AFB" w:rsidRPr="00592F6F">
        <w:rPr>
          <w:rFonts w:ascii="Times New Roman" w:hAnsi="Times New Roman" w:cs="Times New Roman"/>
          <w:lang w:val="en-US"/>
        </w:rPr>
        <w:t>I</w:t>
      </w:r>
      <w:r w:rsidR="00366AFB" w:rsidRPr="00592F6F">
        <w:rPr>
          <w:rFonts w:ascii="Times New Roman" w:hAnsi="Times New Roman" w:cs="Times New Roman"/>
        </w:rPr>
        <w:t>.</w:t>
      </w:r>
      <w:r w:rsidRPr="00592F6F">
        <w:rPr>
          <w:rFonts w:ascii="Times New Roman" w:hAnsi="Times New Roman" w:cs="Times New Roman"/>
        </w:rPr>
        <w:t xml:space="preserve">Постановления и распоряжения главы района и администрации Тужинского района </w:t>
      </w:r>
    </w:p>
    <w:p w:rsidR="00336237" w:rsidRPr="00592F6F" w:rsidRDefault="00336237" w:rsidP="00336237">
      <w:pPr>
        <w:pStyle w:val="ConsPlusNonformat"/>
        <w:widowControl/>
        <w:spacing w:after="0" w:line="240" w:lineRule="auto"/>
        <w:jc w:val="center"/>
        <w:rPr>
          <w:rFonts w:ascii="Times New Roman" w:hAnsi="Times New Roman" w:cs="Times New Roman"/>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6755"/>
        <w:gridCol w:w="2022"/>
        <w:gridCol w:w="1152"/>
      </w:tblGrid>
      <w:tr w:rsidR="00336237" w:rsidRPr="001677D3" w:rsidTr="002453BB">
        <w:trPr>
          <w:trHeight w:val="846"/>
        </w:trPr>
        <w:tc>
          <w:tcPr>
            <w:tcW w:w="252" w:type="pct"/>
            <w:vAlign w:val="center"/>
          </w:tcPr>
          <w:p w:rsidR="00336237" w:rsidRPr="001677D3" w:rsidRDefault="00336237" w:rsidP="001677D3">
            <w:pPr>
              <w:pStyle w:val="ConsPlusNonformat"/>
              <w:widowControl/>
              <w:spacing w:after="0" w:line="240" w:lineRule="auto"/>
              <w:jc w:val="center"/>
              <w:rPr>
                <w:rFonts w:ascii="Times New Roman" w:hAnsi="Times New Roman" w:cs="Times New Roman"/>
                <w:color w:val="000000"/>
              </w:rPr>
            </w:pPr>
            <w:r w:rsidRPr="001677D3">
              <w:rPr>
                <w:rFonts w:ascii="Times New Roman" w:hAnsi="Times New Roman" w:cs="Times New Roman"/>
                <w:color w:val="000000"/>
              </w:rPr>
              <w:t xml:space="preserve">№ </w:t>
            </w:r>
            <w:proofErr w:type="spellStart"/>
            <w:proofErr w:type="gramStart"/>
            <w:r w:rsidRPr="001677D3">
              <w:rPr>
                <w:rFonts w:ascii="Times New Roman" w:hAnsi="Times New Roman" w:cs="Times New Roman"/>
                <w:color w:val="000000"/>
              </w:rPr>
              <w:t>п</w:t>
            </w:r>
            <w:proofErr w:type="spellEnd"/>
            <w:proofErr w:type="gramEnd"/>
            <w:r w:rsidRPr="001677D3">
              <w:rPr>
                <w:rFonts w:ascii="Times New Roman" w:hAnsi="Times New Roman" w:cs="Times New Roman"/>
                <w:color w:val="000000"/>
              </w:rPr>
              <w:t>/</w:t>
            </w:r>
            <w:proofErr w:type="spellStart"/>
            <w:r w:rsidRPr="001677D3">
              <w:rPr>
                <w:rFonts w:ascii="Times New Roman" w:hAnsi="Times New Roman" w:cs="Times New Roman"/>
                <w:color w:val="000000"/>
              </w:rPr>
              <w:t>п</w:t>
            </w:r>
            <w:proofErr w:type="spellEnd"/>
          </w:p>
        </w:tc>
        <w:tc>
          <w:tcPr>
            <w:tcW w:w="3230" w:type="pct"/>
            <w:vAlign w:val="center"/>
          </w:tcPr>
          <w:p w:rsidR="00336237" w:rsidRPr="001677D3" w:rsidRDefault="00336237" w:rsidP="001677D3">
            <w:pPr>
              <w:pStyle w:val="ConsPlusNonformat"/>
              <w:widowControl/>
              <w:spacing w:after="0" w:line="240" w:lineRule="auto"/>
              <w:jc w:val="center"/>
              <w:rPr>
                <w:rFonts w:ascii="Times New Roman" w:hAnsi="Times New Roman" w:cs="Times New Roman"/>
                <w:color w:val="000000"/>
              </w:rPr>
            </w:pPr>
            <w:r w:rsidRPr="001677D3">
              <w:rPr>
                <w:rFonts w:ascii="Times New Roman" w:hAnsi="Times New Roman" w:cs="Times New Roman"/>
                <w:color w:val="000000"/>
              </w:rPr>
              <w:t>Наименование постановления, распоряжения</w:t>
            </w:r>
          </w:p>
        </w:tc>
        <w:tc>
          <w:tcPr>
            <w:tcW w:w="967" w:type="pct"/>
            <w:vAlign w:val="center"/>
          </w:tcPr>
          <w:p w:rsidR="00336237" w:rsidRPr="001677D3" w:rsidRDefault="00336237" w:rsidP="001677D3">
            <w:pPr>
              <w:pStyle w:val="ConsPlusNonformat"/>
              <w:widowControl/>
              <w:spacing w:after="0" w:line="240" w:lineRule="auto"/>
              <w:jc w:val="center"/>
              <w:rPr>
                <w:rFonts w:ascii="Times New Roman" w:hAnsi="Times New Roman" w:cs="Times New Roman"/>
                <w:color w:val="000000"/>
              </w:rPr>
            </w:pPr>
            <w:r w:rsidRPr="001677D3">
              <w:rPr>
                <w:rFonts w:ascii="Times New Roman" w:hAnsi="Times New Roman" w:cs="Times New Roman"/>
                <w:color w:val="000000"/>
              </w:rPr>
              <w:t>Реквизиты документа</w:t>
            </w:r>
          </w:p>
        </w:tc>
        <w:tc>
          <w:tcPr>
            <w:tcW w:w="551" w:type="pct"/>
            <w:vAlign w:val="center"/>
          </w:tcPr>
          <w:p w:rsidR="00336237" w:rsidRPr="001677D3" w:rsidRDefault="00336237" w:rsidP="001677D3">
            <w:pPr>
              <w:pStyle w:val="ConsPlusNonformat"/>
              <w:widowControl/>
              <w:spacing w:after="0" w:line="240" w:lineRule="auto"/>
              <w:jc w:val="center"/>
              <w:rPr>
                <w:rFonts w:ascii="Times New Roman" w:hAnsi="Times New Roman" w:cs="Times New Roman"/>
                <w:color w:val="000000"/>
              </w:rPr>
            </w:pPr>
            <w:r w:rsidRPr="001677D3">
              <w:rPr>
                <w:rFonts w:ascii="Times New Roman" w:hAnsi="Times New Roman" w:cs="Times New Roman"/>
                <w:color w:val="000000"/>
              </w:rPr>
              <w:t>Страница</w:t>
            </w:r>
          </w:p>
        </w:tc>
      </w:tr>
      <w:tr w:rsidR="00336237" w:rsidRPr="001677D3" w:rsidTr="002453BB">
        <w:tc>
          <w:tcPr>
            <w:tcW w:w="252" w:type="pct"/>
          </w:tcPr>
          <w:p w:rsidR="00336237" w:rsidRPr="001677D3" w:rsidRDefault="00336237"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1</w:t>
            </w:r>
          </w:p>
        </w:tc>
        <w:tc>
          <w:tcPr>
            <w:tcW w:w="3230" w:type="pct"/>
          </w:tcPr>
          <w:p w:rsidR="00336237" w:rsidRPr="001677D3" w:rsidRDefault="001677D3" w:rsidP="001677D3">
            <w:pPr>
              <w:pStyle w:val="ConsPlusNonformat"/>
              <w:widowControl/>
              <w:spacing w:after="0" w:line="240" w:lineRule="auto"/>
              <w:jc w:val="both"/>
              <w:rPr>
                <w:rFonts w:ascii="Times New Roman" w:hAnsi="Times New Roman" w:cs="Times New Roman"/>
              </w:rPr>
            </w:pPr>
            <w:r w:rsidRPr="001677D3">
              <w:rPr>
                <w:rFonts w:ascii="Times New Roman" w:hAnsi="Times New Roman" w:cs="Times New Roman"/>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муниципального образования Тужинский муниципальный район»</w:t>
            </w:r>
          </w:p>
        </w:tc>
        <w:tc>
          <w:tcPr>
            <w:tcW w:w="967" w:type="pct"/>
          </w:tcPr>
          <w:p w:rsidR="00336237" w:rsidRPr="001677D3" w:rsidRDefault="00D256CF"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 xml:space="preserve">от </w:t>
            </w:r>
            <w:r w:rsidR="009D10A3" w:rsidRPr="001677D3">
              <w:rPr>
                <w:rFonts w:ascii="Times New Roman" w:hAnsi="Times New Roman" w:cs="Times New Roman"/>
              </w:rPr>
              <w:t>04.05.2018</w:t>
            </w:r>
          </w:p>
          <w:p w:rsidR="00D256CF" w:rsidRPr="001677D3" w:rsidRDefault="00D256CF"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w:t>
            </w:r>
            <w:r w:rsidR="009D10A3" w:rsidRPr="001677D3">
              <w:rPr>
                <w:rFonts w:ascii="Times New Roman" w:hAnsi="Times New Roman" w:cs="Times New Roman"/>
              </w:rPr>
              <w:t xml:space="preserve"> 124</w:t>
            </w:r>
          </w:p>
        </w:tc>
        <w:tc>
          <w:tcPr>
            <w:tcW w:w="551" w:type="pct"/>
            <w:vAlign w:val="center"/>
          </w:tcPr>
          <w:p w:rsidR="00336237" w:rsidRPr="001677D3" w:rsidRDefault="003D4AFF"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3</w:t>
            </w:r>
          </w:p>
        </w:tc>
      </w:tr>
      <w:tr w:rsidR="00336237" w:rsidRPr="001677D3" w:rsidTr="002453BB">
        <w:tc>
          <w:tcPr>
            <w:tcW w:w="252" w:type="pct"/>
          </w:tcPr>
          <w:p w:rsidR="00336237" w:rsidRPr="001677D3" w:rsidRDefault="00336237"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2</w:t>
            </w:r>
          </w:p>
        </w:tc>
        <w:tc>
          <w:tcPr>
            <w:tcW w:w="3230" w:type="pct"/>
          </w:tcPr>
          <w:p w:rsidR="00336237" w:rsidRPr="001677D3" w:rsidRDefault="001677D3" w:rsidP="001677D3">
            <w:pPr>
              <w:pStyle w:val="ConsPlusNonformat"/>
              <w:widowControl/>
              <w:spacing w:after="0" w:line="240" w:lineRule="auto"/>
              <w:jc w:val="both"/>
              <w:rPr>
                <w:rFonts w:ascii="Times New Roman" w:hAnsi="Times New Roman" w:cs="Times New Roman"/>
              </w:rPr>
            </w:pPr>
            <w:r w:rsidRPr="001677D3">
              <w:rPr>
                <w:rFonts w:ascii="Times New Roman" w:hAnsi="Times New Roman" w:cs="Times New Roman"/>
              </w:rPr>
              <w:t>Об условиях приватизации муниципального имущества</w:t>
            </w:r>
          </w:p>
        </w:tc>
        <w:tc>
          <w:tcPr>
            <w:tcW w:w="967" w:type="pct"/>
          </w:tcPr>
          <w:p w:rsidR="009D10A3" w:rsidRPr="001677D3" w:rsidRDefault="009D10A3"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от 07.05.2018</w:t>
            </w:r>
          </w:p>
          <w:p w:rsidR="00336237" w:rsidRPr="001677D3" w:rsidRDefault="009D10A3"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 125</w:t>
            </w:r>
          </w:p>
        </w:tc>
        <w:tc>
          <w:tcPr>
            <w:tcW w:w="551" w:type="pct"/>
            <w:vAlign w:val="center"/>
          </w:tcPr>
          <w:p w:rsidR="00336237" w:rsidRPr="001677D3" w:rsidRDefault="003D4AFF"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16</w:t>
            </w:r>
          </w:p>
        </w:tc>
      </w:tr>
      <w:tr w:rsidR="00336237" w:rsidRPr="001677D3" w:rsidTr="002453BB">
        <w:tc>
          <w:tcPr>
            <w:tcW w:w="252" w:type="pct"/>
          </w:tcPr>
          <w:p w:rsidR="00336237" w:rsidRPr="001677D3" w:rsidRDefault="00336237"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3</w:t>
            </w:r>
          </w:p>
        </w:tc>
        <w:tc>
          <w:tcPr>
            <w:tcW w:w="3230" w:type="pct"/>
          </w:tcPr>
          <w:p w:rsidR="00336237" w:rsidRPr="001677D3" w:rsidRDefault="001677D3" w:rsidP="001677D3">
            <w:pPr>
              <w:spacing w:after="0" w:line="240" w:lineRule="auto"/>
              <w:jc w:val="both"/>
              <w:rPr>
                <w:rFonts w:ascii="Times New Roman" w:hAnsi="Times New Roman"/>
                <w:lang w:val="ru-RU"/>
              </w:rPr>
            </w:pPr>
            <w:r w:rsidRPr="001677D3">
              <w:rPr>
                <w:rFonts w:ascii="Times New Roman" w:hAnsi="Times New Roman"/>
                <w:lang w:val="ru-RU"/>
              </w:rPr>
              <w:t xml:space="preserve">Об утверждении локального сметного расчета на ремонт автомобильной дороги </w:t>
            </w:r>
            <w:proofErr w:type="spellStart"/>
            <w:r w:rsidRPr="001677D3">
              <w:rPr>
                <w:rFonts w:ascii="Times New Roman" w:hAnsi="Times New Roman"/>
                <w:lang w:val="ru-RU"/>
              </w:rPr>
              <w:t>Евсино-Греково-Пачи-Вынур</w:t>
            </w:r>
            <w:proofErr w:type="spellEnd"/>
            <w:r w:rsidRPr="001677D3">
              <w:rPr>
                <w:rFonts w:ascii="Times New Roman" w:hAnsi="Times New Roman"/>
                <w:lang w:val="ru-RU"/>
              </w:rPr>
              <w:t xml:space="preserve"> Тужинского района Кировской области на участке </w:t>
            </w:r>
            <w:proofErr w:type="gramStart"/>
            <w:r w:rsidRPr="001677D3">
              <w:rPr>
                <w:rFonts w:ascii="Times New Roman" w:hAnsi="Times New Roman"/>
                <w:lang w:val="ru-RU"/>
              </w:rPr>
              <w:t>км</w:t>
            </w:r>
            <w:proofErr w:type="gramEnd"/>
            <w:r w:rsidRPr="001677D3">
              <w:rPr>
                <w:rFonts w:ascii="Times New Roman" w:hAnsi="Times New Roman"/>
                <w:lang w:val="ru-RU"/>
              </w:rPr>
              <w:t xml:space="preserve"> 0+00 – км 0+430</w:t>
            </w:r>
          </w:p>
        </w:tc>
        <w:tc>
          <w:tcPr>
            <w:tcW w:w="967" w:type="pct"/>
          </w:tcPr>
          <w:p w:rsidR="009D10A3" w:rsidRPr="001677D3" w:rsidRDefault="009D10A3"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от 08.05.2018</w:t>
            </w:r>
          </w:p>
          <w:p w:rsidR="00336237" w:rsidRPr="001677D3" w:rsidRDefault="009D10A3"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 129</w:t>
            </w:r>
          </w:p>
        </w:tc>
        <w:tc>
          <w:tcPr>
            <w:tcW w:w="551" w:type="pct"/>
            <w:vAlign w:val="center"/>
          </w:tcPr>
          <w:p w:rsidR="00336237" w:rsidRPr="001677D3" w:rsidRDefault="003D4AFF"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16</w:t>
            </w:r>
          </w:p>
        </w:tc>
      </w:tr>
      <w:tr w:rsidR="00336237" w:rsidRPr="001677D3" w:rsidTr="002453BB">
        <w:tc>
          <w:tcPr>
            <w:tcW w:w="252" w:type="pct"/>
          </w:tcPr>
          <w:p w:rsidR="00336237" w:rsidRPr="001677D3" w:rsidRDefault="00336237"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4</w:t>
            </w:r>
          </w:p>
        </w:tc>
        <w:tc>
          <w:tcPr>
            <w:tcW w:w="3230" w:type="pct"/>
          </w:tcPr>
          <w:p w:rsidR="00336237" w:rsidRPr="001677D3" w:rsidRDefault="001677D3" w:rsidP="001677D3">
            <w:pPr>
              <w:pStyle w:val="ConsPlusNonformat"/>
              <w:widowControl/>
              <w:spacing w:after="0" w:line="240" w:lineRule="auto"/>
              <w:jc w:val="both"/>
              <w:rPr>
                <w:rFonts w:ascii="Times New Roman" w:hAnsi="Times New Roman" w:cs="Times New Roman"/>
              </w:rPr>
            </w:pPr>
            <w:r w:rsidRPr="001677D3">
              <w:rPr>
                <w:rFonts w:ascii="Times New Roman" w:hAnsi="Times New Roman" w:cs="Times New Roman"/>
              </w:rPr>
              <w:t>О внесении изменений в постановление администрации Тужинского муниципального района от 15.05.2017 №156</w:t>
            </w:r>
          </w:p>
        </w:tc>
        <w:tc>
          <w:tcPr>
            <w:tcW w:w="967" w:type="pct"/>
          </w:tcPr>
          <w:p w:rsidR="009D10A3" w:rsidRPr="001677D3" w:rsidRDefault="009D10A3"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от 10.05.2018</w:t>
            </w:r>
          </w:p>
          <w:p w:rsidR="00336237" w:rsidRPr="001677D3" w:rsidRDefault="009D10A3"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 130</w:t>
            </w:r>
          </w:p>
        </w:tc>
        <w:tc>
          <w:tcPr>
            <w:tcW w:w="551" w:type="pct"/>
            <w:vAlign w:val="center"/>
          </w:tcPr>
          <w:p w:rsidR="00336237" w:rsidRPr="001677D3" w:rsidRDefault="003D4AFF"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18</w:t>
            </w:r>
          </w:p>
        </w:tc>
      </w:tr>
      <w:tr w:rsidR="00336237" w:rsidRPr="001677D3" w:rsidTr="002453BB">
        <w:tc>
          <w:tcPr>
            <w:tcW w:w="252" w:type="pct"/>
          </w:tcPr>
          <w:p w:rsidR="00336237" w:rsidRPr="001677D3" w:rsidRDefault="00336237"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5</w:t>
            </w:r>
          </w:p>
        </w:tc>
        <w:tc>
          <w:tcPr>
            <w:tcW w:w="3230" w:type="pct"/>
          </w:tcPr>
          <w:p w:rsidR="00336237" w:rsidRPr="001677D3" w:rsidRDefault="001677D3" w:rsidP="001677D3">
            <w:pPr>
              <w:pStyle w:val="ConsPlusNonformat"/>
              <w:widowControl/>
              <w:spacing w:after="0" w:line="240" w:lineRule="auto"/>
              <w:jc w:val="both"/>
              <w:rPr>
                <w:rFonts w:ascii="Times New Roman" w:hAnsi="Times New Roman" w:cs="Times New Roman"/>
              </w:rPr>
            </w:pPr>
            <w:r w:rsidRPr="001677D3">
              <w:rPr>
                <w:rFonts w:ascii="Times New Roman" w:hAnsi="Times New Roman" w:cs="Times New Roman"/>
              </w:rPr>
              <w:t>О внесении изменений в постановление администрации Тужинского муниципального района от 11.10.2013 № 535</w:t>
            </w:r>
          </w:p>
        </w:tc>
        <w:tc>
          <w:tcPr>
            <w:tcW w:w="967" w:type="pct"/>
          </w:tcPr>
          <w:p w:rsidR="009D10A3" w:rsidRPr="001677D3" w:rsidRDefault="009D10A3"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от 10.05.2018</w:t>
            </w:r>
          </w:p>
          <w:p w:rsidR="00336237" w:rsidRPr="001677D3" w:rsidRDefault="009D10A3"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 131</w:t>
            </w:r>
          </w:p>
        </w:tc>
        <w:tc>
          <w:tcPr>
            <w:tcW w:w="551" w:type="pct"/>
            <w:vAlign w:val="center"/>
          </w:tcPr>
          <w:p w:rsidR="00336237" w:rsidRPr="001677D3" w:rsidRDefault="003D4AFF"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19</w:t>
            </w:r>
          </w:p>
        </w:tc>
      </w:tr>
      <w:tr w:rsidR="00336237" w:rsidRPr="001677D3" w:rsidTr="002453BB">
        <w:tc>
          <w:tcPr>
            <w:tcW w:w="252" w:type="pct"/>
          </w:tcPr>
          <w:p w:rsidR="00336237" w:rsidRPr="001677D3" w:rsidRDefault="00336237"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6</w:t>
            </w:r>
          </w:p>
        </w:tc>
        <w:tc>
          <w:tcPr>
            <w:tcW w:w="3230" w:type="pct"/>
          </w:tcPr>
          <w:p w:rsidR="00336237" w:rsidRPr="001677D3" w:rsidRDefault="001677D3" w:rsidP="001677D3">
            <w:pPr>
              <w:pStyle w:val="ConsPlusNonformat"/>
              <w:widowControl/>
              <w:spacing w:after="0" w:line="240" w:lineRule="auto"/>
              <w:jc w:val="both"/>
              <w:rPr>
                <w:rFonts w:ascii="Times New Roman" w:hAnsi="Times New Roman" w:cs="Times New Roman"/>
              </w:rPr>
            </w:pPr>
            <w:r w:rsidRPr="001677D3">
              <w:rPr>
                <w:rFonts w:ascii="Times New Roman" w:hAnsi="Times New Roman" w:cs="Times New Roman"/>
              </w:rPr>
              <w:t>О внесении изменений в постановление администрации Тужинского муниципального района от 11.10.2013 № 529</w:t>
            </w:r>
          </w:p>
        </w:tc>
        <w:tc>
          <w:tcPr>
            <w:tcW w:w="967" w:type="pct"/>
          </w:tcPr>
          <w:p w:rsidR="009D10A3" w:rsidRPr="001677D3" w:rsidRDefault="009D10A3"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от 10.05.2018</w:t>
            </w:r>
          </w:p>
          <w:p w:rsidR="00336237" w:rsidRPr="001677D3" w:rsidRDefault="009D10A3"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 132</w:t>
            </w:r>
          </w:p>
        </w:tc>
        <w:tc>
          <w:tcPr>
            <w:tcW w:w="551" w:type="pct"/>
            <w:vAlign w:val="center"/>
          </w:tcPr>
          <w:p w:rsidR="00336237" w:rsidRPr="001677D3" w:rsidRDefault="003D4AFF"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21</w:t>
            </w:r>
          </w:p>
        </w:tc>
      </w:tr>
      <w:tr w:rsidR="00336237" w:rsidRPr="001677D3" w:rsidTr="002453BB">
        <w:trPr>
          <w:trHeight w:val="348"/>
        </w:trPr>
        <w:tc>
          <w:tcPr>
            <w:tcW w:w="252" w:type="pct"/>
          </w:tcPr>
          <w:p w:rsidR="00336237" w:rsidRPr="001677D3" w:rsidRDefault="00336237"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7</w:t>
            </w:r>
          </w:p>
        </w:tc>
        <w:tc>
          <w:tcPr>
            <w:tcW w:w="3230" w:type="pct"/>
          </w:tcPr>
          <w:p w:rsidR="00336237" w:rsidRPr="001677D3" w:rsidRDefault="001677D3" w:rsidP="001677D3">
            <w:pPr>
              <w:spacing w:after="0" w:line="240" w:lineRule="auto"/>
              <w:jc w:val="both"/>
              <w:rPr>
                <w:rFonts w:ascii="Times New Roman" w:hAnsi="Times New Roman"/>
                <w:lang w:val="ru-RU"/>
              </w:rPr>
            </w:pPr>
            <w:r w:rsidRPr="001677D3">
              <w:rPr>
                <w:rFonts w:ascii="Times New Roman" w:hAnsi="Times New Roman"/>
                <w:lang w:val="ru-RU"/>
              </w:rPr>
              <w:t>О проведении ежегодного районного смотра-конкурса «</w:t>
            </w:r>
            <w:proofErr w:type="gramStart"/>
            <w:r w:rsidRPr="001677D3">
              <w:rPr>
                <w:rFonts w:ascii="Times New Roman" w:hAnsi="Times New Roman"/>
                <w:lang w:val="ru-RU"/>
              </w:rPr>
              <w:t>Лучший</w:t>
            </w:r>
            <w:proofErr w:type="gramEnd"/>
            <w:r w:rsidRPr="001677D3">
              <w:rPr>
                <w:rFonts w:ascii="Times New Roman" w:hAnsi="Times New Roman"/>
                <w:lang w:val="ru-RU"/>
              </w:rPr>
              <w:t xml:space="preserve"> по профессии»</w:t>
            </w:r>
          </w:p>
        </w:tc>
        <w:tc>
          <w:tcPr>
            <w:tcW w:w="967" w:type="pct"/>
          </w:tcPr>
          <w:p w:rsidR="009D10A3" w:rsidRPr="001677D3" w:rsidRDefault="009D10A3"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от 10.05.2018</w:t>
            </w:r>
          </w:p>
          <w:p w:rsidR="00336237" w:rsidRPr="001677D3" w:rsidRDefault="009D10A3"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 133</w:t>
            </w:r>
          </w:p>
        </w:tc>
        <w:tc>
          <w:tcPr>
            <w:tcW w:w="551" w:type="pct"/>
            <w:vAlign w:val="center"/>
          </w:tcPr>
          <w:p w:rsidR="00336237" w:rsidRPr="001677D3" w:rsidRDefault="003D4AFF"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25</w:t>
            </w:r>
          </w:p>
        </w:tc>
      </w:tr>
      <w:tr w:rsidR="00336237" w:rsidRPr="001677D3" w:rsidTr="002453BB">
        <w:trPr>
          <w:trHeight w:val="284"/>
        </w:trPr>
        <w:tc>
          <w:tcPr>
            <w:tcW w:w="252" w:type="pct"/>
          </w:tcPr>
          <w:p w:rsidR="00336237" w:rsidRPr="001677D3" w:rsidRDefault="00336237"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8</w:t>
            </w:r>
          </w:p>
        </w:tc>
        <w:tc>
          <w:tcPr>
            <w:tcW w:w="3230" w:type="pct"/>
          </w:tcPr>
          <w:p w:rsidR="00336237" w:rsidRPr="001677D3" w:rsidRDefault="001677D3" w:rsidP="001677D3">
            <w:pPr>
              <w:spacing w:after="0" w:line="240" w:lineRule="auto"/>
              <w:jc w:val="both"/>
              <w:rPr>
                <w:rFonts w:ascii="Times New Roman" w:hAnsi="Times New Roman"/>
                <w:lang w:val="ru-RU"/>
              </w:rPr>
            </w:pPr>
            <w:r w:rsidRPr="001677D3">
              <w:rPr>
                <w:rFonts w:ascii="Times New Roman" w:hAnsi="Times New Roman"/>
                <w:lang w:val="ru-RU"/>
              </w:rPr>
              <w:t xml:space="preserve">О внесении изменений в постановление администрации Тужинского муниципального района от 14.05.2015 № 196 </w:t>
            </w:r>
          </w:p>
        </w:tc>
        <w:tc>
          <w:tcPr>
            <w:tcW w:w="967" w:type="pct"/>
          </w:tcPr>
          <w:p w:rsidR="009D10A3" w:rsidRPr="001677D3" w:rsidRDefault="009D10A3"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от 10.05.2018</w:t>
            </w:r>
          </w:p>
          <w:p w:rsidR="00336237" w:rsidRPr="001677D3" w:rsidRDefault="009D10A3"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 134</w:t>
            </w:r>
          </w:p>
        </w:tc>
        <w:tc>
          <w:tcPr>
            <w:tcW w:w="551" w:type="pct"/>
            <w:vAlign w:val="center"/>
          </w:tcPr>
          <w:p w:rsidR="00336237" w:rsidRPr="001677D3" w:rsidRDefault="003D4AFF"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25</w:t>
            </w:r>
          </w:p>
        </w:tc>
      </w:tr>
      <w:tr w:rsidR="009D10A3" w:rsidRPr="001677D3" w:rsidTr="002453BB">
        <w:trPr>
          <w:trHeight w:val="284"/>
        </w:trPr>
        <w:tc>
          <w:tcPr>
            <w:tcW w:w="252" w:type="pct"/>
            <w:tcBorders>
              <w:top w:val="single" w:sz="4" w:space="0" w:color="auto"/>
              <w:left w:val="single" w:sz="4" w:space="0" w:color="auto"/>
              <w:bottom w:val="single" w:sz="4" w:space="0" w:color="auto"/>
              <w:right w:val="single" w:sz="4" w:space="0" w:color="auto"/>
            </w:tcBorders>
          </w:tcPr>
          <w:p w:rsidR="009D10A3" w:rsidRPr="001677D3" w:rsidRDefault="009D10A3"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9</w:t>
            </w:r>
          </w:p>
        </w:tc>
        <w:tc>
          <w:tcPr>
            <w:tcW w:w="3230" w:type="pct"/>
            <w:tcBorders>
              <w:top w:val="single" w:sz="4" w:space="0" w:color="auto"/>
              <w:left w:val="single" w:sz="4" w:space="0" w:color="auto"/>
              <w:bottom w:val="single" w:sz="4" w:space="0" w:color="auto"/>
              <w:right w:val="single" w:sz="4" w:space="0" w:color="auto"/>
            </w:tcBorders>
          </w:tcPr>
          <w:p w:rsidR="009D10A3" w:rsidRPr="001677D3" w:rsidRDefault="001677D3" w:rsidP="001677D3">
            <w:pPr>
              <w:pStyle w:val="ConsPlusNonformat"/>
              <w:widowControl/>
              <w:spacing w:after="0" w:line="240" w:lineRule="auto"/>
              <w:jc w:val="both"/>
              <w:rPr>
                <w:rFonts w:ascii="Times New Roman" w:hAnsi="Times New Roman" w:cs="Times New Roman"/>
              </w:rPr>
            </w:pPr>
            <w:r w:rsidRPr="001677D3">
              <w:rPr>
                <w:rFonts w:ascii="Times New Roman" w:hAnsi="Times New Roman" w:cs="Times New Roman"/>
              </w:rPr>
              <w:t>О внесении изменений в постановление администрации Тужинского муниципального района от 11.10.2013 № 528</w:t>
            </w:r>
          </w:p>
        </w:tc>
        <w:tc>
          <w:tcPr>
            <w:tcW w:w="967" w:type="pct"/>
            <w:tcBorders>
              <w:top w:val="single" w:sz="4" w:space="0" w:color="auto"/>
              <w:left w:val="single" w:sz="4" w:space="0" w:color="auto"/>
              <w:bottom w:val="single" w:sz="4" w:space="0" w:color="auto"/>
              <w:right w:val="single" w:sz="4" w:space="0" w:color="auto"/>
            </w:tcBorders>
          </w:tcPr>
          <w:p w:rsidR="009D10A3" w:rsidRPr="001677D3" w:rsidRDefault="009D10A3"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от 11.05.2018</w:t>
            </w:r>
          </w:p>
          <w:p w:rsidR="009D10A3" w:rsidRPr="001677D3" w:rsidRDefault="009D10A3"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 135</w:t>
            </w:r>
          </w:p>
        </w:tc>
        <w:tc>
          <w:tcPr>
            <w:tcW w:w="551" w:type="pct"/>
            <w:tcBorders>
              <w:top w:val="single" w:sz="4" w:space="0" w:color="auto"/>
              <w:left w:val="single" w:sz="4" w:space="0" w:color="auto"/>
              <w:bottom w:val="single" w:sz="4" w:space="0" w:color="auto"/>
              <w:right w:val="single" w:sz="4" w:space="0" w:color="auto"/>
            </w:tcBorders>
            <w:vAlign w:val="center"/>
          </w:tcPr>
          <w:p w:rsidR="009D10A3" w:rsidRPr="001677D3" w:rsidRDefault="003D4AFF"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27</w:t>
            </w:r>
          </w:p>
        </w:tc>
      </w:tr>
      <w:tr w:rsidR="009D10A3" w:rsidRPr="001677D3" w:rsidTr="002453BB">
        <w:trPr>
          <w:trHeight w:val="284"/>
        </w:trPr>
        <w:tc>
          <w:tcPr>
            <w:tcW w:w="252" w:type="pct"/>
            <w:tcBorders>
              <w:top w:val="single" w:sz="4" w:space="0" w:color="auto"/>
              <w:left w:val="single" w:sz="4" w:space="0" w:color="auto"/>
              <w:bottom w:val="single" w:sz="4" w:space="0" w:color="auto"/>
              <w:right w:val="single" w:sz="4" w:space="0" w:color="auto"/>
            </w:tcBorders>
          </w:tcPr>
          <w:p w:rsidR="009D10A3" w:rsidRPr="001677D3" w:rsidRDefault="009D10A3"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10</w:t>
            </w:r>
          </w:p>
        </w:tc>
        <w:tc>
          <w:tcPr>
            <w:tcW w:w="3230" w:type="pct"/>
            <w:tcBorders>
              <w:top w:val="single" w:sz="4" w:space="0" w:color="auto"/>
              <w:left w:val="single" w:sz="4" w:space="0" w:color="auto"/>
              <w:bottom w:val="single" w:sz="4" w:space="0" w:color="auto"/>
              <w:right w:val="single" w:sz="4" w:space="0" w:color="auto"/>
            </w:tcBorders>
          </w:tcPr>
          <w:p w:rsidR="009D10A3" w:rsidRPr="001677D3" w:rsidRDefault="001677D3" w:rsidP="001677D3">
            <w:pPr>
              <w:pStyle w:val="ConsPlusNonformat"/>
              <w:widowControl/>
              <w:spacing w:after="0" w:line="240" w:lineRule="auto"/>
              <w:jc w:val="both"/>
              <w:rPr>
                <w:rFonts w:ascii="Times New Roman" w:hAnsi="Times New Roman" w:cs="Times New Roman"/>
              </w:rPr>
            </w:pPr>
            <w:r w:rsidRPr="001677D3">
              <w:rPr>
                <w:rFonts w:ascii="Times New Roman" w:hAnsi="Times New Roman" w:cs="Times New Roman"/>
              </w:rPr>
              <w:t>О внесении изменений в постановление администрации Тужинского муниципального района от 11.10.2013 № 530</w:t>
            </w:r>
          </w:p>
        </w:tc>
        <w:tc>
          <w:tcPr>
            <w:tcW w:w="967" w:type="pct"/>
            <w:tcBorders>
              <w:top w:val="single" w:sz="4" w:space="0" w:color="auto"/>
              <w:left w:val="single" w:sz="4" w:space="0" w:color="auto"/>
              <w:bottom w:val="single" w:sz="4" w:space="0" w:color="auto"/>
              <w:right w:val="single" w:sz="4" w:space="0" w:color="auto"/>
            </w:tcBorders>
          </w:tcPr>
          <w:p w:rsidR="009D10A3" w:rsidRPr="001677D3" w:rsidRDefault="009D10A3"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 xml:space="preserve">от </w:t>
            </w:r>
            <w:r w:rsidR="00586F33" w:rsidRPr="001677D3">
              <w:rPr>
                <w:rFonts w:ascii="Times New Roman" w:hAnsi="Times New Roman" w:cs="Times New Roman"/>
              </w:rPr>
              <w:t>11.05.2018</w:t>
            </w:r>
          </w:p>
          <w:p w:rsidR="009D10A3" w:rsidRPr="001677D3" w:rsidRDefault="009D10A3"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w:t>
            </w:r>
            <w:r w:rsidR="00586F33" w:rsidRPr="001677D3">
              <w:rPr>
                <w:rFonts w:ascii="Times New Roman" w:hAnsi="Times New Roman" w:cs="Times New Roman"/>
              </w:rPr>
              <w:t xml:space="preserve"> 136</w:t>
            </w:r>
          </w:p>
        </w:tc>
        <w:tc>
          <w:tcPr>
            <w:tcW w:w="551" w:type="pct"/>
            <w:tcBorders>
              <w:top w:val="single" w:sz="4" w:space="0" w:color="auto"/>
              <w:left w:val="single" w:sz="4" w:space="0" w:color="auto"/>
              <w:bottom w:val="single" w:sz="4" w:space="0" w:color="auto"/>
              <w:right w:val="single" w:sz="4" w:space="0" w:color="auto"/>
            </w:tcBorders>
            <w:vAlign w:val="center"/>
          </w:tcPr>
          <w:p w:rsidR="009D10A3" w:rsidRPr="001677D3" w:rsidRDefault="003D4AFF" w:rsidP="001677D3">
            <w:pPr>
              <w:pStyle w:val="ConsPlusNonformat"/>
              <w:widowControl/>
              <w:spacing w:after="0" w:line="240" w:lineRule="auto"/>
              <w:jc w:val="center"/>
              <w:rPr>
                <w:rFonts w:ascii="Times New Roman" w:hAnsi="Times New Roman" w:cs="Times New Roman"/>
              </w:rPr>
            </w:pPr>
            <w:r w:rsidRPr="001677D3">
              <w:rPr>
                <w:rFonts w:ascii="Times New Roman" w:hAnsi="Times New Roman" w:cs="Times New Roman"/>
              </w:rPr>
              <w:t>35</w:t>
            </w:r>
          </w:p>
        </w:tc>
      </w:tr>
    </w:tbl>
    <w:p w:rsidR="00336237" w:rsidRPr="00592F6F" w:rsidRDefault="00336237" w:rsidP="00336237">
      <w:pPr>
        <w:pStyle w:val="ConsPlusNonformat"/>
        <w:widowControl/>
        <w:spacing w:after="0" w:line="240" w:lineRule="auto"/>
        <w:jc w:val="center"/>
        <w:rPr>
          <w:rFonts w:ascii="Times New Roman" w:hAnsi="Times New Roman" w:cs="Times New Roman"/>
        </w:rPr>
      </w:pPr>
    </w:p>
    <w:p w:rsidR="00336237" w:rsidRPr="00592F6F" w:rsidRDefault="00336237">
      <w:pPr>
        <w:rPr>
          <w:rFonts w:ascii="Times New Roman" w:hAnsi="Times New Roman"/>
        </w:rPr>
      </w:pPr>
    </w:p>
    <w:p w:rsidR="009537A7" w:rsidRPr="00592F6F" w:rsidRDefault="009537A7" w:rsidP="009537A7">
      <w:pPr>
        <w:jc w:val="center"/>
        <w:rPr>
          <w:rFonts w:ascii="Times New Roman" w:hAnsi="Times New Roman"/>
          <w:lang w:val="ru-RU"/>
        </w:rPr>
      </w:pPr>
      <w:r w:rsidRPr="00592F6F">
        <w:rPr>
          <w:rFonts w:ascii="Times New Roman" w:hAnsi="Times New Roman"/>
          <w:lang w:val="ru-RU"/>
        </w:rPr>
        <w:t xml:space="preserve">Раздел </w:t>
      </w:r>
      <w:r w:rsidRPr="00592F6F">
        <w:rPr>
          <w:rFonts w:ascii="Times New Roman" w:hAnsi="Times New Roman"/>
        </w:rPr>
        <w:t>II</w:t>
      </w:r>
      <w:r w:rsidRPr="00592F6F">
        <w:rPr>
          <w:rFonts w:ascii="Times New Roman" w:hAnsi="Times New Roman"/>
          <w:lang w:val="ru-RU"/>
        </w:rPr>
        <w:t>. Публичные слушания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6755"/>
        <w:gridCol w:w="2022"/>
        <w:gridCol w:w="1118"/>
      </w:tblGrid>
      <w:tr w:rsidR="009537A7" w:rsidRPr="00592F6F" w:rsidTr="009D10A3">
        <w:tc>
          <w:tcPr>
            <w:tcW w:w="253" w:type="pct"/>
          </w:tcPr>
          <w:p w:rsidR="009537A7" w:rsidRPr="00592F6F" w:rsidRDefault="009537A7" w:rsidP="00C70ECE">
            <w:pPr>
              <w:pStyle w:val="ConsPlusNonformat"/>
              <w:widowControl/>
              <w:spacing w:after="0" w:line="240" w:lineRule="auto"/>
              <w:jc w:val="center"/>
              <w:rPr>
                <w:rFonts w:ascii="Times New Roman" w:hAnsi="Times New Roman" w:cs="Times New Roman"/>
                <w:color w:val="000000"/>
              </w:rPr>
            </w:pPr>
            <w:r w:rsidRPr="00592F6F">
              <w:rPr>
                <w:rFonts w:ascii="Times New Roman" w:hAnsi="Times New Roman" w:cs="Times New Roman"/>
                <w:color w:val="000000"/>
              </w:rPr>
              <w:t xml:space="preserve">№ </w:t>
            </w:r>
            <w:proofErr w:type="spellStart"/>
            <w:proofErr w:type="gramStart"/>
            <w:r w:rsidRPr="00592F6F">
              <w:rPr>
                <w:rFonts w:ascii="Times New Roman" w:hAnsi="Times New Roman" w:cs="Times New Roman"/>
                <w:color w:val="000000"/>
              </w:rPr>
              <w:t>п</w:t>
            </w:r>
            <w:proofErr w:type="spellEnd"/>
            <w:proofErr w:type="gramEnd"/>
            <w:r w:rsidRPr="00592F6F">
              <w:rPr>
                <w:rFonts w:ascii="Times New Roman" w:hAnsi="Times New Roman" w:cs="Times New Roman"/>
                <w:color w:val="000000"/>
              </w:rPr>
              <w:t>/</w:t>
            </w:r>
            <w:proofErr w:type="spellStart"/>
            <w:r w:rsidRPr="00592F6F">
              <w:rPr>
                <w:rFonts w:ascii="Times New Roman" w:hAnsi="Times New Roman" w:cs="Times New Roman"/>
                <w:color w:val="000000"/>
              </w:rPr>
              <w:t>п</w:t>
            </w:r>
            <w:proofErr w:type="spellEnd"/>
          </w:p>
        </w:tc>
        <w:tc>
          <w:tcPr>
            <w:tcW w:w="3241" w:type="pct"/>
          </w:tcPr>
          <w:p w:rsidR="009537A7" w:rsidRPr="00592F6F" w:rsidRDefault="009537A7" w:rsidP="00C70ECE">
            <w:pPr>
              <w:pStyle w:val="ConsPlusNonformat"/>
              <w:widowControl/>
              <w:spacing w:after="0" w:line="240" w:lineRule="auto"/>
              <w:jc w:val="center"/>
              <w:rPr>
                <w:rFonts w:ascii="Times New Roman" w:hAnsi="Times New Roman" w:cs="Times New Roman"/>
                <w:color w:val="000000"/>
              </w:rPr>
            </w:pPr>
            <w:r w:rsidRPr="00592F6F">
              <w:rPr>
                <w:rFonts w:ascii="Times New Roman" w:hAnsi="Times New Roman" w:cs="Times New Roman"/>
                <w:color w:val="000000"/>
              </w:rPr>
              <w:t>Наименование документа</w:t>
            </w:r>
          </w:p>
        </w:tc>
        <w:tc>
          <w:tcPr>
            <w:tcW w:w="970" w:type="pct"/>
          </w:tcPr>
          <w:p w:rsidR="009537A7" w:rsidRPr="00592F6F" w:rsidRDefault="009537A7" w:rsidP="00C70ECE">
            <w:pPr>
              <w:pStyle w:val="ConsPlusNonformat"/>
              <w:widowControl/>
              <w:spacing w:after="0" w:line="240" w:lineRule="auto"/>
              <w:jc w:val="center"/>
              <w:rPr>
                <w:rFonts w:ascii="Times New Roman" w:hAnsi="Times New Roman" w:cs="Times New Roman"/>
                <w:color w:val="000000"/>
              </w:rPr>
            </w:pPr>
            <w:r w:rsidRPr="00592F6F">
              <w:rPr>
                <w:rFonts w:ascii="Times New Roman" w:hAnsi="Times New Roman" w:cs="Times New Roman"/>
                <w:color w:val="000000"/>
              </w:rPr>
              <w:t>Реквизиты документа</w:t>
            </w:r>
          </w:p>
        </w:tc>
        <w:tc>
          <w:tcPr>
            <w:tcW w:w="536" w:type="pct"/>
          </w:tcPr>
          <w:p w:rsidR="009537A7" w:rsidRPr="00592F6F" w:rsidRDefault="009537A7" w:rsidP="00C70ECE">
            <w:pPr>
              <w:pStyle w:val="ConsPlusNonformat"/>
              <w:widowControl/>
              <w:spacing w:after="0" w:line="240" w:lineRule="auto"/>
              <w:jc w:val="center"/>
              <w:rPr>
                <w:rFonts w:ascii="Times New Roman" w:hAnsi="Times New Roman" w:cs="Times New Roman"/>
                <w:color w:val="000000"/>
              </w:rPr>
            </w:pPr>
            <w:r w:rsidRPr="00592F6F">
              <w:rPr>
                <w:rFonts w:ascii="Times New Roman" w:hAnsi="Times New Roman" w:cs="Times New Roman"/>
                <w:color w:val="000000"/>
              </w:rPr>
              <w:t>Страница</w:t>
            </w:r>
          </w:p>
        </w:tc>
      </w:tr>
      <w:tr w:rsidR="009537A7" w:rsidRPr="00592F6F" w:rsidTr="003D4AFF">
        <w:tc>
          <w:tcPr>
            <w:tcW w:w="253" w:type="pct"/>
          </w:tcPr>
          <w:p w:rsidR="009537A7" w:rsidRPr="00592F6F" w:rsidRDefault="009537A7" w:rsidP="00C70ECE">
            <w:pPr>
              <w:pStyle w:val="ConsPlusNonformat"/>
              <w:widowControl/>
              <w:spacing w:after="0" w:line="240" w:lineRule="auto"/>
              <w:jc w:val="center"/>
              <w:rPr>
                <w:rFonts w:ascii="Times New Roman" w:hAnsi="Times New Roman" w:cs="Times New Roman"/>
              </w:rPr>
            </w:pPr>
            <w:r w:rsidRPr="00592F6F">
              <w:rPr>
                <w:rFonts w:ascii="Times New Roman" w:hAnsi="Times New Roman" w:cs="Times New Roman"/>
              </w:rPr>
              <w:lastRenderedPageBreak/>
              <w:t>1</w:t>
            </w:r>
          </w:p>
        </w:tc>
        <w:tc>
          <w:tcPr>
            <w:tcW w:w="3241" w:type="pct"/>
          </w:tcPr>
          <w:p w:rsidR="009537A7" w:rsidRPr="00592F6F" w:rsidRDefault="009D10A3" w:rsidP="009D10A3">
            <w:pPr>
              <w:pStyle w:val="a4"/>
              <w:spacing w:before="120" w:after="120"/>
              <w:jc w:val="both"/>
              <w:rPr>
                <w:rFonts w:ascii="Times New Roman" w:hAnsi="Times New Roman"/>
                <w:lang w:val="ru-RU"/>
              </w:rPr>
            </w:pPr>
            <w:r w:rsidRPr="00592F6F">
              <w:rPr>
                <w:rFonts w:ascii="Times New Roman" w:hAnsi="Times New Roman"/>
                <w:lang w:val="ru-RU"/>
              </w:rPr>
              <w:t xml:space="preserve">Итоговый документ публичных слушаний о проекте решения </w:t>
            </w:r>
            <w:proofErr w:type="spellStart"/>
            <w:r w:rsidRPr="00592F6F">
              <w:rPr>
                <w:rFonts w:ascii="Times New Roman" w:hAnsi="Times New Roman"/>
                <w:lang w:val="ru-RU"/>
              </w:rPr>
              <w:t>Тужинской</w:t>
            </w:r>
            <w:proofErr w:type="spellEnd"/>
            <w:r w:rsidRPr="00592F6F">
              <w:rPr>
                <w:rFonts w:ascii="Times New Roman" w:hAnsi="Times New Roman"/>
                <w:lang w:val="ru-RU"/>
              </w:rPr>
              <w:t xml:space="preserve"> районной Думы «Об утверждении стратегии социально-экономического развития муниципального образования Тужинский муниципальный район Кировской области на период до 2030 года»</w:t>
            </w:r>
          </w:p>
        </w:tc>
        <w:tc>
          <w:tcPr>
            <w:tcW w:w="970" w:type="pct"/>
            <w:vAlign w:val="center"/>
          </w:tcPr>
          <w:p w:rsidR="009537A7" w:rsidRPr="00592F6F" w:rsidRDefault="009537A7" w:rsidP="009D10A3">
            <w:pPr>
              <w:pStyle w:val="ConsPlusNonformat"/>
              <w:widowControl/>
              <w:spacing w:before="120" w:after="120" w:line="240" w:lineRule="auto"/>
              <w:jc w:val="center"/>
              <w:rPr>
                <w:rFonts w:ascii="Times New Roman" w:hAnsi="Times New Roman" w:cs="Times New Roman"/>
              </w:rPr>
            </w:pPr>
            <w:r w:rsidRPr="00592F6F">
              <w:rPr>
                <w:rFonts w:ascii="Times New Roman" w:hAnsi="Times New Roman" w:cs="Times New Roman"/>
              </w:rPr>
              <w:t xml:space="preserve">от </w:t>
            </w:r>
            <w:r w:rsidR="009D10A3" w:rsidRPr="00592F6F">
              <w:rPr>
                <w:rFonts w:ascii="Times New Roman" w:hAnsi="Times New Roman" w:cs="Times New Roman"/>
              </w:rPr>
              <w:t>11.05.2018</w:t>
            </w:r>
          </w:p>
          <w:p w:rsidR="009537A7" w:rsidRPr="00592F6F" w:rsidRDefault="009537A7" w:rsidP="009D10A3">
            <w:pPr>
              <w:pStyle w:val="ConsPlusNonformat"/>
              <w:widowControl/>
              <w:spacing w:before="120" w:after="120" w:line="240" w:lineRule="auto"/>
              <w:jc w:val="center"/>
              <w:rPr>
                <w:rFonts w:ascii="Times New Roman" w:hAnsi="Times New Roman" w:cs="Times New Roman"/>
              </w:rPr>
            </w:pPr>
            <w:r w:rsidRPr="00592F6F">
              <w:rPr>
                <w:rFonts w:ascii="Times New Roman" w:hAnsi="Times New Roman" w:cs="Times New Roman"/>
              </w:rPr>
              <w:t>№</w:t>
            </w:r>
            <w:r w:rsidR="009D10A3" w:rsidRPr="00592F6F">
              <w:rPr>
                <w:rFonts w:ascii="Times New Roman" w:hAnsi="Times New Roman" w:cs="Times New Roman"/>
              </w:rPr>
              <w:t xml:space="preserve"> 2</w:t>
            </w:r>
          </w:p>
        </w:tc>
        <w:tc>
          <w:tcPr>
            <w:tcW w:w="536" w:type="pct"/>
            <w:vAlign w:val="center"/>
          </w:tcPr>
          <w:p w:rsidR="009537A7" w:rsidRPr="00592F6F" w:rsidRDefault="003D4AFF" w:rsidP="003D4AFF">
            <w:pPr>
              <w:pStyle w:val="ConsPlusNonformat"/>
              <w:widowControl/>
              <w:spacing w:after="0" w:line="240" w:lineRule="auto"/>
              <w:jc w:val="center"/>
              <w:rPr>
                <w:rFonts w:ascii="Times New Roman" w:hAnsi="Times New Roman" w:cs="Times New Roman"/>
              </w:rPr>
            </w:pPr>
            <w:r>
              <w:rPr>
                <w:rFonts w:ascii="Times New Roman" w:hAnsi="Times New Roman" w:cs="Times New Roman"/>
              </w:rPr>
              <w:t>42</w:t>
            </w:r>
          </w:p>
        </w:tc>
      </w:tr>
    </w:tbl>
    <w:p w:rsidR="009537A7" w:rsidRPr="00592F6F" w:rsidRDefault="009537A7" w:rsidP="009537A7">
      <w:pPr>
        <w:jc w:val="center"/>
        <w:rPr>
          <w:rFonts w:ascii="Times New Roman" w:hAnsi="Times New Roman"/>
          <w:lang w:val="ru-RU"/>
        </w:rPr>
        <w:sectPr w:rsidR="009537A7" w:rsidRPr="00592F6F" w:rsidSect="00336237">
          <w:pgSz w:w="11906" w:h="16838"/>
          <w:pgMar w:top="851" w:right="850" w:bottom="709" w:left="851" w:header="708" w:footer="708" w:gutter="0"/>
          <w:cols w:space="708"/>
          <w:docGrid w:linePitch="360"/>
        </w:sectPr>
      </w:pPr>
    </w:p>
    <w:p w:rsidR="00592F6F" w:rsidRPr="00592F6F" w:rsidRDefault="00592F6F" w:rsidP="00592F6F">
      <w:pPr>
        <w:spacing w:after="0" w:line="240" w:lineRule="auto"/>
        <w:jc w:val="center"/>
        <w:rPr>
          <w:rFonts w:ascii="Times New Roman" w:hAnsi="Times New Roman"/>
          <w:b/>
          <w:lang w:val="ru-RU"/>
        </w:rPr>
      </w:pPr>
      <w:r w:rsidRPr="00592F6F">
        <w:rPr>
          <w:rFonts w:ascii="Times New Roman" w:hAnsi="Times New Roman"/>
          <w:b/>
          <w:lang w:val="ru-RU"/>
        </w:rPr>
        <w:lastRenderedPageBreak/>
        <w:t>АДМИНИСТРАЦИЯ ТУЖИНСКОГО МУНИЦИПАЛЬНОГО РАЙОНА</w:t>
      </w:r>
    </w:p>
    <w:p w:rsidR="00592F6F" w:rsidRPr="00592F6F" w:rsidRDefault="00592F6F" w:rsidP="00592F6F">
      <w:pPr>
        <w:spacing w:after="0" w:line="240" w:lineRule="auto"/>
        <w:jc w:val="center"/>
        <w:rPr>
          <w:rFonts w:ascii="Times New Roman" w:hAnsi="Times New Roman"/>
          <w:b/>
          <w:lang w:val="ru-RU"/>
        </w:rPr>
      </w:pPr>
      <w:r w:rsidRPr="00592F6F">
        <w:rPr>
          <w:rFonts w:ascii="Times New Roman" w:hAnsi="Times New Roman"/>
          <w:b/>
          <w:lang w:val="ru-RU"/>
        </w:rPr>
        <w:t>КИРОВСКОЙ ОБЛАСТИ</w:t>
      </w:r>
    </w:p>
    <w:p w:rsidR="00592F6F" w:rsidRPr="00592F6F" w:rsidRDefault="00592F6F" w:rsidP="00592F6F">
      <w:pPr>
        <w:spacing w:after="0" w:line="240" w:lineRule="auto"/>
        <w:jc w:val="center"/>
        <w:rPr>
          <w:rFonts w:ascii="Times New Roman" w:hAnsi="Times New Roman"/>
          <w:b/>
          <w:lang w:val="ru-RU"/>
        </w:rPr>
      </w:pPr>
    </w:p>
    <w:p w:rsidR="00592F6F" w:rsidRPr="00592F6F" w:rsidRDefault="00592F6F" w:rsidP="00592F6F">
      <w:pPr>
        <w:spacing w:after="0" w:line="240" w:lineRule="auto"/>
        <w:jc w:val="center"/>
        <w:rPr>
          <w:rFonts w:ascii="Times New Roman" w:hAnsi="Times New Roman"/>
          <w:b/>
        </w:rPr>
      </w:pPr>
      <w:r w:rsidRPr="00592F6F">
        <w:rPr>
          <w:rFonts w:ascii="Times New Roman" w:hAnsi="Times New Roman"/>
          <w:b/>
        </w:rPr>
        <w:t>ПОСТАНОВЛЕНИЕ</w:t>
      </w:r>
    </w:p>
    <w:p w:rsidR="00592F6F" w:rsidRPr="00592F6F" w:rsidRDefault="00592F6F" w:rsidP="00592F6F">
      <w:pPr>
        <w:spacing w:after="0" w:line="240" w:lineRule="auto"/>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592F6F" w:rsidRPr="00592F6F" w:rsidTr="00592F6F">
        <w:tc>
          <w:tcPr>
            <w:tcW w:w="2376" w:type="dxa"/>
            <w:tcBorders>
              <w:top w:val="nil"/>
              <w:left w:val="nil"/>
              <w:bottom w:val="single" w:sz="4" w:space="0" w:color="auto"/>
              <w:right w:val="nil"/>
            </w:tcBorders>
          </w:tcPr>
          <w:p w:rsidR="00592F6F" w:rsidRPr="00592F6F" w:rsidRDefault="00592F6F" w:rsidP="00592F6F">
            <w:pPr>
              <w:tabs>
                <w:tab w:val="left" w:pos="2115"/>
              </w:tabs>
              <w:spacing w:after="0" w:line="240" w:lineRule="auto"/>
              <w:jc w:val="center"/>
              <w:rPr>
                <w:rFonts w:ascii="Times New Roman" w:hAnsi="Times New Roman"/>
              </w:rPr>
            </w:pPr>
            <w:r w:rsidRPr="00592F6F">
              <w:rPr>
                <w:rFonts w:ascii="Times New Roman" w:hAnsi="Times New Roman"/>
              </w:rPr>
              <w:t>04.05.2018</w:t>
            </w:r>
          </w:p>
        </w:tc>
        <w:tc>
          <w:tcPr>
            <w:tcW w:w="5387" w:type="dxa"/>
            <w:tcBorders>
              <w:top w:val="nil"/>
              <w:left w:val="nil"/>
              <w:bottom w:val="nil"/>
              <w:right w:val="nil"/>
            </w:tcBorders>
          </w:tcPr>
          <w:p w:rsidR="00592F6F" w:rsidRPr="00592F6F" w:rsidRDefault="00592F6F" w:rsidP="00592F6F">
            <w:pPr>
              <w:tabs>
                <w:tab w:val="left" w:pos="2602"/>
              </w:tabs>
              <w:spacing w:after="0" w:line="240" w:lineRule="auto"/>
              <w:jc w:val="right"/>
              <w:rPr>
                <w:rFonts w:ascii="Times New Roman" w:hAnsi="Times New Roman"/>
              </w:rPr>
            </w:pPr>
            <w:r w:rsidRPr="00592F6F">
              <w:rPr>
                <w:rFonts w:ascii="Times New Roman" w:hAnsi="Times New Roman"/>
              </w:rPr>
              <w:t>№</w:t>
            </w:r>
          </w:p>
        </w:tc>
        <w:tc>
          <w:tcPr>
            <w:tcW w:w="1948" w:type="dxa"/>
            <w:tcBorders>
              <w:top w:val="nil"/>
              <w:left w:val="nil"/>
              <w:bottom w:val="single" w:sz="4" w:space="0" w:color="auto"/>
              <w:right w:val="nil"/>
            </w:tcBorders>
          </w:tcPr>
          <w:p w:rsidR="00592F6F" w:rsidRPr="00592F6F" w:rsidRDefault="00592F6F" w:rsidP="00592F6F">
            <w:pPr>
              <w:tabs>
                <w:tab w:val="left" w:pos="2602"/>
              </w:tabs>
              <w:spacing w:after="0" w:line="240" w:lineRule="auto"/>
              <w:jc w:val="center"/>
              <w:rPr>
                <w:rFonts w:ascii="Times New Roman" w:hAnsi="Times New Roman"/>
              </w:rPr>
            </w:pPr>
            <w:r w:rsidRPr="00592F6F">
              <w:rPr>
                <w:rFonts w:ascii="Times New Roman" w:hAnsi="Times New Roman"/>
              </w:rPr>
              <w:t>124</w:t>
            </w:r>
          </w:p>
        </w:tc>
      </w:tr>
      <w:tr w:rsidR="00592F6F" w:rsidRPr="00592F6F" w:rsidTr="00592F6F">
        <w:tc>
          <w:tcPr>
            <w:tcW w:w="9711" w:type="dxa"/>
            <w:gridSpan w:val="3"/>
            <w:tcBorders>
              <w:top w:val="nil"/>
              <w:left w:val="nil"/>
              <w:bottom w:val="nil"/>
              <w:right w:val="nil"/>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 xml:space="preserve">пгт </w:t>
            </w:r>
            <w:proofErr w:type="spellStart"/>
            <w:r w:rsidRPr="00592F6F">
              <w:rPr>
                <w:rFonts w:ascii="Times New Roman" w:hAnsi="Times New Roman"/>
              </w:rPr>
              <w:t>Тужа</w:t>
            </w:r>
            <w:proofErr w:type="spellEnd"/>
          </w:p>
        </w:tc>
      </w:tr>
    </w:tbl>
    <w:p w:rsidR="00592F6F" w:rsidRPr="00592F6F" w:rsidRDefault="00592F6F" w:rsidP="00592F6F">
      <w:pPr>
        <w:spacing w:after="0" w:line="240" w:lineRule="auto"/>
        <w:jc w:val="both"/>
        <w:rPr>
          <w:rFonts w:ascii="Times New Roman" w:hAnsi="Times New Roman"/>
        </w:rPr>
      </w:pPr>
    </w:p>
    <w:p w:rsidR="00592F6F" w:rsidRPr="00592F6F" w:rsidRDefault="00592F6F" w:rsidP="00592F6F">
      <w:pPr>
        <w:pStyle w:val="FR1"/>
        <w:snapToGrid w:val="0"/>
        <w:spacing w:before="0" w:line="240" w:lineRule="auto"/>
        <w:ind w:right="0"/>
        <w:jc w:val="center"/>
        <w:rPr>
          <w:rFonts w:ascii="Times New Roman" w:hAnsi="Times New Roman" w:cs="Times New Roman"/>
          <w:b/>
          <w:sz w:val="22"/>
          <w:szCs w:val="22"/>
        </w:rPr>
      </w:pPr>
      <w:r w:rsidRPr="00592F6F">
        <w:rPr>
          <w:rFonts w:ascii="Times New Roman" w:hAnsi="Times New Roman" w:cs="Times New Roman"/>
          <w:b/>
          <w:sz w:val="22"/>
          <w:szCs w:val="22"/>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муниципального образования</w:t>
      </w:r>
      <w:r w:rsidRPr="00592F6F">
        <w:rPr>
          <w:rFonts w:ascii="Times New Roman" w:hAnsi="Times New Roman" w:cs="Times New Roman"/>
          <w:sz w:val="22"/>
          <w:szCs w:val="22"/>
        </w:rPr>
        <w:t xml:space="preserve"> </w:t>
      </w:r>
      <w:r w:rsidRPr="00592F6F">
        <w:rPr>
          <w:rFonts w:ascii="Times New Roman" w:hAnsi="Times New Roman" w:cs="Times New Roman"/>
          <w:b/>
          <w:sz w:val="22"/>
          <w:szCs w:val="22"/>
        </w:rPr>
        <w:t>Тужинский муниципальный район»</w:t>
      </w:r>
    </w:p>
    <w:p w:rsidR="00592F6F" w:rsidRPr="00592F6F" w:rsidRDefault="00592F6F" w:rsidP="00592F6F">
      <w:pPr>
        <w:spacing w:after="0" w:line="240" w:lineRule="auto"/>
        <w:jc w:val="center"/>
        <w:rPr>
          <w:rFonts w:ascii="Times New Roman" w:hAnsi="Times New Roman"/>
          <w:b/>
          <w:lang w:val="ru-RU"/>
        </w:rPr>
      </w:pPr>
    </w:p>
    <w:p w:rsidR="00592F6F" w:rsidRPr="00592F6F" w:rsidRDefault="00592F6F" w:rsidP="00592F6F">
      <w:pPr>
        <w:autoSpaceDE w:val="0"/>
        <w:snapToGrid w:val="0"/>
        <w:spacing w:after="0" w:line="240" w:lineRule="auto"/>
        <w:ind w:firstLine="709"/>
        <w:jc w:val="both"/>
        <w:rPr>
          <w:rFonts w:ascii="Times New Roman" w:hAnsi="Times New Roman"/>
          <w:lang w:val="ru-RU"/>
        </w:rPr>
      </w:pPr>
      <w:r w:rsidRPr="00592F6F">
        <w:rPr>
          <w:rFonts w:ascii="Times New Roman" w:hAnsi="Times New Roman"/>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16.03.2018 № 68 «О внесении изменений в постановление администрации Тужинского муниципального района от 27.06.2012 № 367» администрация Тужинского муниципального района ПОСТАНОВЛЯЕТ:</w:t>
      </w:r>
    </w:p>
    <w:p w:rsidR="00592F6F" w:rsidRPr="00592F6F" w:rsidRDefault="00592F6F" w:rsidP="00592F6F">
      <w:pPr>
        <w:spacing w:after="0" w:line="240" w:lineRule="auto"/>
        <w:ind w:firstLine="709"/>
        <w:jc w:val="both"/>
        <w:rPr>
          <w:rFonts w:ascii="Times New Roman" w:hAnsi="Times New Roman"/>
          <w:lang w:val="ru-RU"/>
        </w:rPr>
      </w:pPr>
      <w:r w:rsidRPr="00592F6F">
        <w:rPr>
          <w:rFonts w:ascii="Times New Roman" w:hAnsi="Times New Roman"/>
          <w:lang w:val="ru-RU"/>
        </w:rPr>
        <w:t>1. Утвердить административный регламент предоставления услуги «Утверждение схемы расположения земельного участка или земельных участков на кадастровом плане территории муниципального образования Тужинский муниципальный район» (далее — административный регламент) согласно приложению.</w:t>
      </w:r>
    </w:p>
    <w:p w:rsidR="00592F6F" w:rsidRPr="00592F6F" w:rsidRDefault="00592F6F" w:rsidP="00592F6F">
      <w:pPr>
        <w:autoSpaceDE w:val="0"/>
        <w:snapToGrid w:val="0"/>
        <w:spacing w:after="0" w:line="240" w:lineRule="auto"/>
        <w:ind w:firstLine="709"/>
        <w:jc w:val="both"/>
        <w:rPr>
          <w:rFonts w:ascii="Times New Roman" w:hAnsi="Times New Roman"/>
          <w:lang w:val="ru-RU"/>
        </w:rPr>
      </w:pPr>
      <w:r w:rsidRPr="00592F6F">
        <w:rPr>
          <w:rFonts w:ascii="Times New Roman" w:hAnsi="Times New Roman"/>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92F6F" w:rsidRPr="00592F6F" w:rsidRDefault="00592F6F" w:rsidP="00592F6F">
      <w:pPr>
        <w:autoSpaceDE w:val="0"/>
        <w:snapToGrid w:val="0"/>
        <w:spacing w:after="0" w:line="240" w:lineRule="auto"/>
        <w:ind w:firstLine="709"/>
        <w:jc w:val="both"/>
        <w:rPr>
          <w:rFonts w:ascii="Times New Roman" w:hAnsi="Times New Roman"/>
          <w:lang w:val="ru-RU"/>
        </w:rPr>
      </w:pPr>
      <w:r w:rsidRPr="00592F6F">
        <w:rPr>
          <w:rFonts w:ascii="Times New Roman" w:hAnsi="Times New Roman"/>
          <w:lang w:val="ru-RU"/>
        </w:rPr>
        <w:t xml:space="preserve">3. </w:t>
      </w:r>
      <w:proofErr w:type="gramStart"/>
      <w:r w:rsidRPr="00592F6F">
        <w:rPr>
          <w:rFonts w:ascii="Times New Roman" w:hAnsi="Times New Roman"/>
          <w:lang w:val="ru-RU"/>
        </w:rPr>
        <w:t>Разместить</w:t>
      </w:r>
      <w:proofErr w:type="gramEnd"/>
      <w:r w:rsidRPr="00592F6F">
        <w:rPr>
          <w:rFonts w:ascii="Times New Roman" w:hAnsi="Times New Roman"/>
          <w:lang w:val="ru-RU"/>
        </w:rPr>
        <w:t xml:space="preserve">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0" w:history="1">
        <w:r w:rsidRPr="00592F6F">
          <w:rPr>
            <w:rStyle w:val="a9"/>
            <w:rFonts w:ascii="Times New Roman" w:hAnsi="Times New Roman"/>
          </w:rPr>
          <w:t>www</w:t>
        </w:r>
        <w:r w:rsidRPr="00592F6F">
          <w:rPr>
            <w:rStyle w:val="a9"/>
            <w:rFonts w:ascii="Times New Roman" w:hAnsi="Times New Roman"/>
            <w:lang w:val="ru-RU"/>
          </w:rPr>
          <w:t>.</w:t>
        </w:r>
        <w:proofErr w:type="spellStart"/>
        <w:r w:rsidRPr="00592F6F">
          <w:rPr>
            <w:rStyle w:val="a9"/>
            <w:rFonts w:ascii="Times New Roman" w:hAnsi="Times New Roman"/>
          </w:rPr>
          <w:t>gosuslugi</w:t>
        </w:r>
        <w:proofErr w:type="spellEnd"/>
        <w:r w:rsidRPr="00592F6F">
          <w:rPr>
            <w:rStyle w:val="a9"/>
            <w:rFonts w:ascii="Times New Roman" w:hAnsi="Times New Roman"/>
            <w:lang w:val="ru-RU"/>
          </w:rPr>
          <w:t>.</w:t>
        </w:r>
        <w:proofErr w:type="spellStart"/>
        <w:r w:rsidRPr="00592F6F">
          <w:rPr>
            <w:rStyle w:val="a9"/>
            <w:rFonts w:ascii="Times New Roman" w:hAnsi="Times New Roman"/>
          </w:rPr>
          <w:t>ru</w:t>
        </w:r>
        <w:proofErr w:type="spellEnd"/>
      </w:hyperlink>
      <w:r w:rsidRPr="00592F6F">
        <w:rPr>
          <w:rFonts w:ascii="Times New Roman" w:hAnsi="Times New Roman"/>
          <w:lang w:val="ru-RU"/>
        </w:rPr>
        <w:t>).</w:t>
      </w:r>
    </w:p>
    <w:p w:rsidR="00592F6F" w:rsidRDefault="00592F6F" w:rsidP="00592F6F">
      <w:pPr>
        <w:spacing w:after="0" w:line="240" w:lineRule="auto"/>
        <w:jc w:val="both"/>
        <w:rPr>
          <w:rFonts w:ascii="Times New Roman" w:hAnsi="Times New Roman"/>
          <w:lang w:val="ru-RU"/>
        </w:rPr>
      </w:pPr>
    </w:p>
    <w:p w:rsidR="00592F6F" w:rsidRPr="00592F6F" w:rsidRDefault="00592F6F" w:rsidP="00592F6F">
      <w:pPr>
        <w:spacing w:after="0" w:line="240" w:lineRule="auto"/>
        <w:jc w:val="both"/>
        <w:rPr>
          <w:rFonts w:ascii="Times New Roman" w:hAnsi="Times New Roman"/>
          <w:lang w:val="ru-RU"/>
        </w:rPr>
      </w:pPr>
    </w:p>
    <w:tbl>
      <w:tblPr>
        <w:tblW w:w="0" w:type="auto"/>
        <w:tblLook w:val="04A0"/>
      </w:tblPr>
      <w:tblGrid>
        <w:gridCol w:w="3085"/>
        <w:gridCol w:w="6626"/>
      </w:tblGrid>
      <w:tr w:rsidR="00592F6F" w:rsidRPr="00592F6F" w:rsidTr="00592F6F">
        <w:tc>
          <w:tcPr>
            <w:tcW w:w="3085" w:type="dxa"/>
          </w:tcPr>
          <w:p w:rsidR="00592F6F" w:rsidRDefault="00592F6F" w:rsidP="00592F6F">
            <w:pPr>
              <w:spacing w:after="0" w:line="240" w:lineRule="auto"/>
              <w:rPr>
                <w:rFonts w:ascii="Times New Roman" w:hAnsi="Times New Roman"/>
                <w:lang w:val="ru-RU"/>
              </w:rPr>
            </w:pPr>
            <w:proofErr w:type="spellStart"/>
            <w:r w:rsidRPr="00592F6F">
              <w:rPr>
                <w:rFonts w:ascii="Times New Roman" w:hAnsi="Times New Roman"/>
              </w:rPr>
              <w:t>Глава</w:t>
            </w:r>
            <w:proofErr w:type="spellEnd"/>
            <w:r w:rsidRPr="00592F6F">
              <w:rPr>
                <w:rFonts w:ascii="Times New Roman" w:hAnsi="Times New Roman"/>
              </w:rPr>
              <w:t xml:space="preserve"> Тужинского</w:t>
            </w:r>
          </w:p>
          <w:p w:rsidR="00592F6F" w:rsidRPr="00592F6F" w:rsidRDefault="00592F6F" w:rsidP="00592F6F">
            <w:pPr>
              <w:spacing w:after="0" w:line="240" w:lineRule="auto"/>
              <w:rPr>
                <w:rFonts w:ascii="Times New Roman" w:hAnsi="Times New Roman"/>
              </w:rPr>
            </w:pPr>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6626" w:type="dxa"/>
          </w:tcPr>
          <w:p w:rsidR="00592F6F" w:rsidRDefault="00592F6F" w:rsidP="00592F6F">
            <w:pPr>
              <w:spacing w:after="0" w:line="240" w:lineRule="auto"/>
              <w:rPr>
                <w:rFonts w:ascii="Times New Roman" w:hAnsi="Times New Roman"/>
                <w:lang w:val="ru-RU"/>
              </w:rPr>
            </w:pPr>
          </w:p>
          <w:p w:rsidR="00592F6F" w:rsidRPr="00592F6F" w:rsidRDefault="00592F6F" w:rsidP="00592F6F">
            <w:pPr>
              <w:spacing w:after="0" w:line="240" w:lineRule="auto"/>
              <w:rPr>
                <w:rFonts w:ascii="Times New Roman" w:hAnsi="Times New Roman"/>
              </w:rPr>
            </w:pPr>
            <w:r w:rsidRPr="00592F6F">
              <w:rPr>
                <w:rFonts w:ascii="Times New Roman" w:hAnsi="Times New Roman"/>
              </w:rPr>
              <w:t>Е.В. Видякина</w:t>
            </w:r>
          </w:p>
        </w:tc>
      </w:tr>
    </w:tbl>
    <w:p w:rsidR="00592F6F" w:rsidRPr="00592F6F" w:rsidRDefault="00592F6F" w:rsidP="00592F6F">
      <w:pPr>
        <w:spacing w:after="0" w:line="240" w:lineRule="auto"/>
        <w:rPr>
          <w:rFonts w:ascii="Times New Roman" w:hAnsi="Times New Roman"/>
        </w:rPr>
      </w:pPr>
    </w:p>
    <w:p w:rsidR="00592F6F" w:rsidRPr="00592F6F" w:rsidRDefault="00592F6F" w:rsidP="00592F6F">
      <w:pPr>
        <w:spacing w:after="0" w:line="240" w:lineRule="auto"/>
        <w:jc w:val="both"/>
        <w:rPr>
          <w:rFonts w:ascii="Times New Roman" w:hAnsi="Times New Roman"/>
        </w:rPr>
      </w:pPr>
    </w:p>
    <w:p w:rsidR="00592F6F" w:rsidRPr="00592F6F" w:rsidRDefault="00592F6F" w:rsidP="00592F6F">
      <w:pPr>
        <w:pStyle w:val="af9"/>
        <w:snapToGrid w:val="0"/>
        <w:ind w:left="5103"/>
        <w:rPr>
          <w:sz w:val="22"/>
          <w:szCs w:val="22"/>
        </w:rPr>
      </w:pPr>
      <w:r w:rsidRPr="00592F6F">
        <w:rPr>
          <w:sz w:val="22"/>
          <w:szCs w:val="22"/>
        </w:rPr>
        <w:t>Приложение</w:t>
      </w:r>
    </w:p>
    <w:p w:rsidR="00592F6F" w:rsidRPr="00592F6F" w:rsidRDefault="00592F6F" w:rsidP="00592F6F">
      <w:pPr>
        <w:pStyle w:val="af9"/>
        <w:snapToGrid w:val="0"/>
        <w:ind w:left="5103"/>
        <w:rPr>
          <w:sz w:val="22"/>
          <w:szCs w:val="22"/>
        </w:rPr>
      </w:pPr>
    </w:p>
    <w:p w:rsidR="00592F6F" w:rsidRPr="00592F6F" w:rsidRDefault="00592F6F" w:rsidP="00592F6F">
      <w:pPr>
        <w:pStyle w:val="af9"/>
        <w:snapToGrid w:val="0"/>
        <w:ind w:left="5103"/>
        <w:rPr>
          <w:sz w:val="22"/>
          <w:szCs w:val="22"/>
        </w:rPr>
      </w:pPr>
      <w:r w:rsidRPr="00592F6F">
        <w:rPr>
          <w:sz w:val="22"/>
          <w:szCs w:val="22"/>
        </w:rPr>
        <w:t>УТВЕРЖДЕН</w:t>
      </w:r>
    </w:p>
    <w:p w:rsidR="00592F6F" w:rsidRPr="00592F6F" w:rsidRDefault="00592F6F" w:rsidP="00592F6F">
      <w:pPr>
        <w:pStyle w:val="af9"/>
        <w:ind w:left="5672"/>
        <w:rPr>
          <w:sz w:val="22"/>
          <w:szCs w:val="22"/>
        </w:rPr>
      </w:pPr>
    </w:p>
    <w:p w:rsidR="00592F6F" w:rsidRPr="00592F6F" w:rsidRDefault="00592F6F" w:rsidP="00592F6F">
      <w:pPr>
        <w:pStyle w:val="af9"/>
        <w:ind w:left="5103"/>
        <w:rPr>
          <w:sz w:val="22"/>
          <w:szCs w:val="22"/>
        </w:rPr>
      </w:pPr>
      <w:r w:rsidRPr="00592F6F">
        <w:rPr>
          <w:sz w:val="22"/>
          <w:szCs w:val="22"/>
        </w:rPr>
        <w:t>постановлением администрации</w:t>
      </w:r>
    </w:p>
    <w:p w:rsidR="00592F6F" w:rsidRPr="00592F6F" w:rsidRDefault="00592F6F" w:rsidP="00592F6F">
      <w:pPr>
        <w:pStyle w:val="af9"/>
        <w:ind w:left="5103"/>
        <w:rPr>
          <w:sz w:val="22"/>
          <w:szCs w:val="22"/>
        </w:rPr>
      </w:pPr>
      <w:r w:rsidRPr="00592F6F">
        <w:rPr>
          <w:sz w:val="22"/>
          <w:szCs w:val="22"/>
        </w:rPr>
        <w:t>Тужинского муниципального района</w:t>
      </w:r>
    </w:p>
    <w:p w:rsidR="00592F6F" w:rsidRPr="00592F6F" w:rsidRDefault="00592F6F" w:rsidP="00592F6F">
      <w:pPr>
        <w:pStyle w:val="af7"/>
        <w:spacing w:after="0"/>
        <w:ind w:left="5103"/>
        <w:rPr>
          <w:color w:val="000000"/>
          <w:sz w:val="22"/>
          <w:szCs w:val="22"/>
        </w:rPr>
      </w:pPr>
      <w:r w:rsidRPr="00592F6F">
        <w:rPr>
          <w:rFonts w:eastAsia="Times New Roman"/>
          <w:sz w:val="22"/>
          <w:szCs w:val="22"/>
        </w:rPr>
        <w:t xml:space="preserve">от   04.05.2018    № 124 </w:t>
      </w:r>
    </w:p>
    <w:p w:rsidR="00592F6F" w:rsidRPr="00592F6F" w:rsidRDefault="00592F6F" w:rsidP="00592F6F">
      <w:pPr>
        <w:pStyle w:val="af7"/>
        <w:spacing w:after="0"/>
        <w:rPr>
          <w:color w:val="000000"/>
          <w:sz w:val="22"/>
          <w:szCs w:val="22"/>
        </w:rPr>
      </w:pPr>
    </w:p>
    <w:p w:rsidR="00592F6F" w:rsidRPr="00592F6F" w:rsidRDefault="00592F6F" w:rsidP="00592F6F">
      <w:pPr>
        <w:pStyle w:val="af7"/>
        <w:spacing w:after="0"/>
        <w:jc w:val="center"/>
        <w:rPr>
          <w:b/>
          <w:color w:val="000000"/>
          <w:sz w:val="22"/>
          <w:szCs w:val="22"/>
        </w:rPr>
      </w:pPr>
      <w:r w:rsidRPr="00592F6F">
        <w:rPr>
          <w:b/>
          <w:color w:val="000000"/>
          <w:sz w:val="22"/>
          <w:szCs w:val="22"/>
        </w:rPr>
        <w:t xml:space="preserve">Административный регламент предоставления </w:t>
      </w:r>
      <w:r w:rsidRPr="00592F6F">
        <w:rPr>
          <w:b/>
          <w:sz w:val="22"/>
          <w:szCs w:val="22"/>
        </w:rPr>
        <w:t xml:space="preserve">муниципальной услуги </w:t>
      </w:r>
      <w:r w:rsidRPr="00592F6F">
        <w:rPr>
          <w:b/>
          <w:color w:val="000000"/>
          <w:sz w:val="22"/>
          <w:szCs w:val="22"/>
        </w:rPr>
        <w:t>«</w:t>
      </w:r>
      <w:r w:rsidRPr="00592F6F">
        <w:rPr>
          <w:b/>
          <w:sz w:val="22"/>
          <w:szCs w:val="22"/>
        </w:rPr>
        <w:t>Утверждение схемы расположения земельного участка или земельных участков на кадастровом плане территории муниципального образования</w:t>
      </w:r>
      <w:r w:rsidRPr="00592F6F">
        <w:rPr>
          <w:sz w:val="22"/>
          <w:szCs w:val="22"/>
        </w:rPr>
        <w:t xml:space="preserve"> </w:t>
      </w:r>
      <w:r w:rsidRPr="00592F6F">
        <w:rPr>
          <w:b/>
          <w:sz w:val="22"/>
          <w:szCs w:val="22"/>
        </w:rPr>
        <w:t>Тужинский муниципальный район</w:t>
      </w:r>
      <w:r w:rsidRPr="00592F6F">
        <w:rPr>
          <w:b/>
          <w:color w:val="000000"/>
          <w:sz w:val="22"/>
          <w:szCs w:val="22"/>
        </w:rPr>
        <w:t>»</w:t>
      </w:r>
    </w:p>
    <w:p w:rsidR="00592F6F" w:rsidRPr="00592F6F" w:rsidRDefault="00592F6F" w:rsidP="00592F6F">
      <w:pPr>
        <w:pStyle w:val="af7"/>
        <w:spacing w:after="0"/>
        <w:jc w:val="center"/>
        <w:rPr>
          <w:b/>
          <w:color w:val="000000"/>
          <w:sz w:val="22"/>
          <w:szCs w:val="22"/>
        </w:rPr>
      </w:pPr>
    </w:p>
    <w:p w:rsidR="00592F6F" w:rsidRPr="00592F6F" w:rsidRDefault="00592F6F" w:rsidP="00592F6F">
      <w:pPr>
        <w:pStyle w:val="af7"/>
        <w:spacing w:after="0"/>
        <w:jc w:val="center"/>
        <w:rPr>
          <w:color w:val="000000"/>
          <w:sz w:val="22"/>
          <w:szCs w:val="22"/>
        </w:rPr>
      </w:pPr>
      <w:r w:rsidRPr="00592F6F">
        <w:rPr>
          <w:color w:val="000000"/>
          <w:sz w:val="22"/>
          <w:szCs w:val="22"/>
        </w:rPr>
        <w:t>1. Общие положения</w:t>
      </w:r>
    </w:p>
    <w:p w:rsidR="00592F6F" w:rsidRPr="00592F6F" w:rsidRDefault="00592F6F" w:rsidP="00592F6F">
      <w:pPr>
        <w:pStyle w:val="af7"/>
        <w:spacing w:after="0"/>
        <w:jc w:val="center"/>
        <w:rPr>
          <w:b/>
          <w:color w:val="000000"/>
          <w:sz w:val="22"/>
          <w:szCs w:val="22"/>
        </w:rPr>
      </w:pPr>
    </w:p>
    <w:p w:rsidR="00592F6F" w:rsidRPr="00592F6F" w:rsidRDefault="00592F6F" w:rsidP="00592F6F">
      <w:pPr>
        <w:pStyle w:val="af7"/>
        <w:tabs>
          <w:tab w:val="left" w:pos="735"/>
        </w:tabs>
        <w:spacing w:after="0"/>
        <w:ind w:firstLine="709"/>
        <w:jc w:val="both"/>
        <w:rPr>
          <w:color w:val="000000"/>
          <w:sz w:val="22"/>
          <w:szCs w:val="22"/>
        </w:rPr>
      </w:pPr>
      <w:r w:rsidRPr="00592F6F">
        <w:rPr>
          <w:color w:val="000000"/>
          <w:sz w:val="22"/>
          <w:szCs w:val="22"/>
        </w:rPr>
        <w:t>1.1. Предмет регулирования Административного регламента.</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proofErr w:type="gramStart"/>
      <w:r w:rsidRPr="00592F6F">
        <w:rPr>
          <w:rFonts w:ascii="Times New Roman" w:eastAsia="Calibri" w:hAnsi="Times New Roman"/>
          <w:lang w:val="ru-RU"/>
        </w:rPr>
        <w:t>Административный регламент предоставления муниципальной услуги «</w:t>
      </w:r>
      <w:r w:rsidRPr="00592F6F">
        <w:rPr>
          <w:rFonts w:ascii="Times New Roman" w:hAnsi="Times New Roman"/>
          <w:lang w:val="ru-RU"/>
        </w:rPr>
        <w:t>Утверждение схемы расположения земельного участка или земельных участков на кадастровом плане территории муниципального образования Тужинский муниципальный район</w:t>
      </w:r>
      <w:r w:rsidRPr="00592F6F">
        <w:rPr>
          <w:rFonts w:ascii="Times New Roman" w:eastAsia="Calibri" w:hAnsi="Times New Roman"/>
          <w:lang w:val="ru-RU"/>
        </w:rPr>
        <w:t xml:space="preserve">» (далее – Административный регламент) </w:t>
      </w:r>
      <w:r w:rsidRPr="00592F6F">
        <w:rPr>
          <w:rFonts w:ascii="Times New Roman" w:hAnsi="Times New Roman"/>
          <w:lang w:val="ru-RU" w:eastAsia="ru-RU"/>
        </w:rPr>
        <w:t>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w:t>
      </w:r>
      <w:proofErr w:type="gramEnd"/>
      <w:r w:rsidRPr="00592F6F">
        <w:rPr>
          <w:rFonts w:ascii="Times New Roman" w:hAnsi="Times New Roman"/>
          <w:lang w:val="ru-RU" w:eastAsia="ru-RU"/>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592F6F" w:rsidRPr="00592F6F" w:rsidRDefault="00592F6F" w:rsidP="00592F6F">
      <w:pPr>
        <w:pStyle w:val="af7"/>
        <w:spacing w:after="0"/>
        <w:ind w:firstLine="709"/>
        <w:jc w:val="both"/>
        <w:rPr>
          <w:bCs/>
          <w:color w:val="000000"/>
          <w:sz w:val="22"/>
          <w:szCs w:val="22"/>
        </w:rPr>
      </w:pPr>
      <w:r w:rsidRPr="00592F6F">
        <w:rPr>
          <w:bCs/>
          <w:color w:val="000000"/>
          <w:sz w:val="22"/>
          <w:szCs w:val="22"/>
        </w:rPr>
        <w:t>1.2. Круг заявителей.</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lastRenderedPageBreak/>
        <w:t xml:space="preserve">Заявителями при предоставлении муниципальной услуги являются </w:t>
      </w:r>
      <w:r w:rsidRPr="00592F6F">
        <w:rPr>
          <w:rFonts w:ascii="Times New Roman" w:hAnsi="Times New Roman"/>
          <w:lang w:val="ru-RU" w:eastAsia="ru-RU"/>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592F6F">
        <w:rPr>
          <w:rFonts w:ascii="Times New Roman" w:hAnsi="Times New Roman"/>
          <w:lang w:val="ru-RU"/>
        </w:rPr>
        <w:t>либо их уполномоченные представители, обрати</w:t>
      </w:r>
      <w:r w:rsidRPr="00592F6F">
        <w:rPr>
          <w:rFonts w:ascii="Times New Roman" w:hAnsi="Times New Roman"/>
          <w:lang w:val="ru-RU"/>
        </w:rPr>
        <w:t>в</w:t>
      </w:r>
      <w:r w:rsidRPr="00592F6F">
        <w:rPr>
          <w:rFonts w:ascii="Times New Roman" w:hAnsi="Times New Roman"/>
          <w:lang w:val="ru-RU"/>
        </w:rPr>
        <w:t>шиеся с запросом о предоставлении муниципальной услуги, выраженным в письменной или электронной форме (далее - заявление).</w:t>
      </w:r>
    </w:p>
    <w:p w:rsidR="00592F6F" w:rsidRPr="00592F6F" w:rsidRDefault="00592F6F" w:rsidP="00592F6F">
      <w:pPr>
        <w:autoSpaceDE w:val="0"/>
        <w:spacing w:after="0" w:line="240" w:lineRule="auto"/>
        <w:ind w:firstLine="709"/>
        <w:jc w:val="both"/>
        <w:rPr>
          <w:rFonts w:ascii="Times New Roman" w:hAnsi="Times New Roman"/>
          <w:lang w:val="ru-RU"/>
        </w:rPr>
      </w:pPr>
      <w:r w:rsidRPr="00592F6F">
        <w:rPr>
          <w:rFonts w:ascii="Times New Roman" w:hAnsi="Times New Roman"/>
          <w:lang w:val="ru-RU"/>
        </w:rPr>
        <w:t xml:space="preserve">1.3. </w:t>
      </w:r>
      <w:r w:rsidRPr="00592F6F">
        <w:rPr>
          <w:rFonts w:ascii="Times New Roman" w:eastAsia="Calibri" w:hAnsi="Times New Roman"/>
          <w:lang w:val="ru-RU"/>
        </w:rPr>
        <w:t xml:space="preserve">Требования к порядку информирования о предоставлении </w:t>
      </w:r>
      <w:r w:rsidRPr="00592F6F">
        <w:rPr>
          <w:rFonts w:ascii="Times New Roman" w:hAnsi="Times New Roman"/>
          <w:lang w:val="ru-RU"/>
        </w:rPr>
        <w:t>муниципальной</w:t>
      </w:r>
      <w:r w:rsidRPr="00592F6F">
        <w:rPr>
          <w:rFonts w:ascii="Times New Roman" w:eastAsia="Calibri" w:hAnsi="Times New Roman"/>
          <w:lang w:val="ru-RU"/>
        </w:rPr>
        <w:t xml:space="preserve"> услуги</w:t>
      </w:r>
      <w:r w:rsidRPr="00592F6F">
        <w:rPr>
          <w:rFonts w:ascii="Times New Roman" w:hAnsi="Times New Roman"/>
          <w:lang w:val="ru-RU"/>
        </w:rPr>
        <w:t>.</w:t>
      </w:r>
    </w:p>
    <w:p w:rsidR="00592F6F" w:rsidRPr="00592F6F" w:rsidRDefault="00592F6F" w:rsidP="00592F6F">
      <w:pPr>
        <w:autoSpaceDE w:val="0"/>
        <w:autoSpaceDN w:val="0"/>
        <w:adjustRightInd w:val="0"/>
        <w:spacing w:after="0" w:line="240" w:lineRule="auto"/>
        <w:ind w:firstLine="709"/>
        <w:jc w:val="both"/>
        <w:outlineLvl w:val="3"/>
        <w:rPr>
          <w:rFonts w:ascii="Times New Roman" w:eastAsia="Calibri" w:hAnsi="Times New Roman"/>
          <w:lang w:val="ru-RU"/>
        </w:rPr>
      </w:pPr>
      <w:r w:rsidRPr="00592F6F">
        <w:rPr>
          <w:rFonts w:ascii="Times New Roman" w:eastAsia="Calibri" w:hAnsi="Times New Roman"/>
          <w:lang w:val="ru-RU"/>
        </w:rPr>
        <w:t xml:space="preserve">1.3.1. Порядок получения информации по вопросам предоставления </w:t>
      </w:r>
      <w:r w:rsidRPr="00592F6F">
        <w:rPr>
          <w:rFonts w:ascii="Times New Roman" w:hAnsi="Times New Roman"/>
          <w:lang w:val="ru-RU"/>
        </w:rPr>
        <w:t>муниципальной</w:t>
      </w:r>
      <w:r w:rsidRPr="00592F6F">
        <w:rPr>
          <w:rFonts w:ascii="Times New Roman" w:eastAsia="Calibri" w:hAnsi="Times New Roman"/>
          <w:lang w:val="ru-RU"/>
        </w:rPr>
        <w:t xml:space="preserve"> услуги.</w:t>
      </w:r>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 xml:space="preserve">Информацию о месте нахождения и графике работы, справочных и контактных телефонах, адресах электронной почты, официальном сайте </w:t>
      </w:r>
      <w:r w:rsidRPr="00592F6F">
        <w:rPr>
          <w:rFonts w:ascii="Times New Roman" w:eastAsia="Calibri" w:hAnsi="Times New Roman"/>
          <w:bCs/>
          <w:lang w:val="ru-RU"/>
        </w:rPr>
        <w:t>органа, предоставляющего услугу,</w:t>
      </w:r>
      <w:r w:rsidRPr="00592F6F">
        <w:rPr>
          <w:rFonts w:ascii="Times New Roman" w:eastAsia="Calibri" w:hAnsi="Times New Roman"/>
          <w:lang w:val="ru-RU"/>
        </w:rPr>
        <w:t xml:space="preserve"> способах получения информации, а также о порядке предоставления </w:t>
      </w:r>
      <w:r w:rsidRPr="00592F6F">
        <w:rPr>
          <w:rFonts w:ascii="Times New Roman" w:hAnsi="Times New Roman"/>
          <w:lang w:val="ru-RU"/>
        </w:rPr>
        <w:t>муниципальной</w:t>
      </w:r>
      <w:r w:rsidRPr="00592F6F">
        <w:rPr>
          <w:rFonts w:ascii="Times New Roman" w:eastAsia="Calibri" w:hAnsi="Times New Roman"/>
          <w:lang w:val="ru-RU"/>
        </w:rPr>
        <w:t xml:space="preserve"> услуги можно п</w:t>
      </w:r>
      <w:r w:rsidRPr="00592F6F">
        <w:rPr>
          <w:rFonts w:ascii="Times New Roman" w:eastAsia="Calibri" w:hAnsi="Times New Roman"/>
          <w:lang w:val="ru-RU"/>
        </w:rPr>
        <w:t>о</w:t>
      </w:r>
      <w:r w:rsidRPr="00592F6F">
        <w:rPr>
          <w:rFonts w:ascii="Times New Roman" w:eastAsia="Calibri" w:hAnsi="Times New Roman"/>
          <w:lang w:val="ru-RU"/>
        </w:rPr>
        <w:t>лучить:</w:t>
      </w:r>
    </w:p>
    <w:p w:rsidR="00592F6F" w:rsidRPr="00592F6F" w:rsidRDefault="00592F6F" w:rsidP="00592F6F">
      <w:pPr>
        <w:autoSpaceDE w:val="0"/>
        <w:autoSpaceDN w:val="0"/>
        <w:adjustRightInd w:val="0"/>
        <w:spacing w:after="0" w:line="240" w:lineRule="auto"/>
        <w:ind w:firstLine="709"/>
        <w:jc w:val="both"/>
        <w:outlineLvl w:val="1"/>
        <w:rPr>
          <w:rFonts w:ascii="Times New Roman" w:eastAsia="Calibri" w:hAnsi="Times New Roman"/>
          <w:lang w:val="ru-RU"/>
        </w:rPr>
      </w:pPr>
      <w:r w:rsidRPr="00592F6F">
        <w:rPr>
          <w:rFonts w:ascii="Times New Roman" w:eastAsia="Calibri" w:hAnsi="Times New Roman"/>
          <w:lang w:val="ru-RU"/>
        </w:rPr>
        <w:t xml:space="preserve">на официальном сайте </w:t>
      </w:r>
      <w:r w:rsidRPr="00592F6F">
        <w:rPr>
          <w:rFonts w:ascii="Times New Roman" w:eastAsia="Calibri" w:hAnsi="Times New Roman"/>
          <w:bCs/>
          <w:lang w:val="ru-RU"/>
        </w:rPr>
        <w:t xml:space="preserve">органа, предоставляющего </w:t>
      </w:r>
      <w:r w:rsidRPr="00592F6F">
        <w:rPr>
          <w:rFonts w:ascii="Times New Roman" w:hAnsi="Times New Roman"/>
          <w:lang w:val="ru-RU"/>
        </w:rPr>
        <w:t>муниципальную</w:t>
      </w:r>
      <w:r w:rsidRPr="00592F6F">
        <w:rPr>
          <w:rFonts w:ascii="Times New Roman" w:eastAsia="Calibri" w:hAnsi="Times New Roman"/>
          <w:bCs/>
          <w:lang w:val="ru-RU"/>
        </w:rPr>
        <w:t xml:space="preserve"> у</w:t>
      </w:r>
      <w:r w:rsidRPr="00592F6F">
        <w:rPr>
          <w:rFonts w:ascii="Times New Roman" w:eastAsia="Calibri" w:hAnsi="Times New Roman"/>
          <w:bCs/>
          <w:lang w:val="ru-RU"/>
        </w:rPr>
        <w:t>с</w:t>
      </w:r>
      <w:r w:rsidRPr="00592F6F">
        <w:rPr>
          <w:rFonts w:ascii="Times New Roman" w:eastAsia="Calibri" w:hAnsi="Times New Roman"/>
          <w:bCs/>
          <w:lang w:val="ru-RU"/>
        </w:rPr>
        <w:t>лугу</w:t>
      </w:r>
      <w:r w:rsidRPr="00592F6F">
        <w:rPr>
          <w:rFonts w:ascii="Times New Roman" w:eastAsia="Calibri" w:hAnsi="Times New Roman"/>
          <w:lang w:val="ru-RU"/>
        </w:rPr>
        <w:t>;</w:t>
      </w:r>
    </w:p>
    <w:p w:rsidR="00592F6F" w:rsidRPr="00592F6F" w:rsidRDefault="00592F6F" w:rsidP="00592F6F">
      <w:pPr>
        <w:autoSpaceDE w:val="0"/>
        <w:autoSpaceDN w:val="0"/>
        <w:adjustRightInd w:val="0"/>
        <w:spacing w:after="0" w:line="240" w:lineRule="auto"/>
        <w:ind w:firstLine="709"/>
        <w:jc w:val="both"/>
        <w:outlineLvl w:val="3"/>
        <w:rPr>
          <w:rFonts w:ascii="Times New Roman" w:eastAsia="Calibri" w:hAnsi="Times New Roman"/>
          <w:lang w:val="ru-RU"/>
        </w:rPr>
      </w:pPr>
      <w:r w:rsidRPr="00592F6F">
        <w:rPr>
          <w:rFonts w:ascii="Times New Roman" w:eastAsia="Calibri" w:hAnsi="Times New Roman"/>
          <w:lang w:val="ru-RU"/>
        </w:rPr>
        <w:t xml:space="preserve">на информационных стендах в местах предоставления </w:t>
      </w:r>
      <w:r w:rsidRPr="00592F6F">
        <w:rPr>
          <w:rFonts w:ascii="Times New Roman" w:hAnsi="Times New Roman"/>
          <w:lang w:val="ru-RU"/>
        </w:rPr>
        <w:t>муниципальной</w:t>
      </w:r>
      <w:r w:rsidRPr="00592F6F">
        <w:rPr>
          <w:rFonts w:ascii="Times New Roman" w:eastAsia="Calibri" w:hAnsi="Times New Roman"/>
          <w:lang w:val="ru-RU"/>
        </w:rPr>
        <w:t xml:space="preserve"> услуги;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при личном обращении заявителя;</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при обращении в письменной форме, по телефону.</w:t>
      </w:r>
    </w:p>
    <w:p w:rsidR="00592F6F" w:rsidRPr="00592F6F" w:rsidRDefault="00592F6F" w:rsidP="00592F6F">
      <w:pPr>
        <w:autoSpaceDE w:val="0"/>
        <w:spacing w:after="0" w:line="240" w:lineRule="auto"/>
        <w:ind w:firstLine="709"/>
        <w:jc w:val="both"/>
        <w:rPr>
          <w:rFonts w:ascii="Times New Roman" w:hAnsi="Times New Roman"/>
          <w:lang w:val="ru-RU"/>
        </w:rPr>
      </w:pPr>
      <w:r w:rsidRPr="00592F6F">
        <w:rPr>
          <w:rFonts w:ascii="Times New Roman" w:hAnsi="Times New Roman"/>
          <w:lang w:val="ru-RU"/>
        </w:rPr>
        <w:t>1.3.2. Справочная информация о предоставлении муниципальной услуги:</w:t>
      </w:r>
    </w:p>
    <w:p w:rsidR="00592F6F" w:rsidRPr="00592F6F" w:rsidRDefault="00592F6F" w:rsidP="00592F6F">
      <w:pPr>
        <w:tabs>
          <w:tab w:val="left" w:pos="142"/>
        </w:tabs>
        <w:spacing w:after="0" w:line="240" w:lineRule="auto"/>
        <w:ind w:firstLine="709"/>
        <w:jc w:val="both"/>
        <w:rPr>
          <w:rFonts w:ascii="Times New Roman" w:hAnsi="Times New Roman"/>
          <w:lang w:val="ru-RU"/>
        </w:rPr>
      </w:pPr>
      <w:r w:rsidRPr="00592F6F">
        <w:rPr>
          <w:rFonts w:ascii="Times New Roman" w:hAnsi="Times New Roman"/>
          <w:lang w:val="ru-RU"/>
        </w:rPr>
        <w:t>Адрес: ул. Горького, д. 5, пгт</w:t>
      </w:r>
      <w:proofErr w:type="gramStart"/>
      <w:r w:rsidRPr="00592F6F">
        <w:rPr>
          <w:rFonts w:ascii="Times New Roman" w:hAnsi="Times New Roman"/>
          <w:lang w:val="ru-RU"/>
        </w:rPr>
        <w:t xml:space="preserve"> Т</w:t>
      </w:r>
      <w:proofErr w:type="gramEnd"/>
      <w:r w:rsidRPr="00592F6F">
        <w:rPr>
          <w:rFonts w:ascii="Times New Roman" w:hAnsi="Times New Roman"/>
          <w:lang w:val="ru-RU"/>
        </w:rPr>
        <w:t xml:space="preserve">ужа, 612200, 3 этаж, </w:t>
      </w:r>
      <w:proofErr w:type="spellStart"/>
      <w:r w:rsidRPr="00592F6F">
        <w:rPr>
          <w:rFonts w:ascii="Times New Roman" w:hAnsi="Times New Roman"/>
          <w:lang w:val="ru-RU"/>
        </w:rPr>
        <w:t>каб</w:t>
      </w:r>
      <w:proofErr w:type="spellEnd"/>
      <w:r w:rsidRPr="00592F6F">
        <w:rPr>
          <w:rFonts w:ascii="Times New Roman" w:hAnsi="Times New Roman"/>
          <w:lang w:val="ru-RU"/>
        </w:rPr>
        <w:t>. № 46;</w:t>
      </w:r>
    </w:p>
    <w:p w:rsidR="00592F6F" w:rsidRPr="00592F6F" w:rsidRDefault="00592F6F" w:rsidP="00592F6F">
      <w:pPr>
        <w:tabs>
          <w:tab w:val="left" w:pos="142"/>
        </w:tabs>
        <w:spacing w:after="0" w:line="240" w:lineRule="auto"/>
        <w:ind w:firstLine="709"/>
        <w:jc w:val="both"/>
        <w:rPr>
          <w:rFonts w:ascii="Times New Roman" w:hAnsi="Times New Roman"/>
          <w:lang w:val="ru-RU"/>
        </w:rPr>
      </w:pPr>
      <w:r w:rsidRPr="00592F6F">
        <w:rPr>
          <w:rFonts w:ascii="Times New Roman" w:eastAsia="Calibri" w:hAnsi="Times New Roman"/>
          <w:lang w:val="ru-RU"/>
        </w:rPr>
        <w:t>режим работы</w:t>
      </w:r>
      <w:r w:rsidRPr="00592F6F">
        <w:rPr>
          <w:rFonts w:ascii="Times New Roman" w:hAnsi="Times New Roman"/>
          <w:lang w:val="ru-RU"/>
        </w:rPr>
        <w:t xml:space="preserve">: понедельник - четверг с 08-00 до 17-00, пятница с 08-00 до 16-00, </w:t>
      </w:r>
      <w:r w:rsidRPr="00592F6F">
        <w:rPr>
          <w:rFonts w:ascii="Times New Roman" w:hAnsi="Times New Roman"/>
          <w:lang w:val="ru-RU" w:eastAsia="ru-RU"/>
        </w:rPr>
        <w:t xml:space="preserve">обеденный перерыв: </w:t>
      </w:r>
      <w:r w:rsidRPr="00592F6F">
        <w:rPr>
          <w:rFonts w:ascii="Times New Roman" w:hAnsi="Times New Roman"/>
          <w:lang w:val="ru-RU"/>
        </w:rPr>
        <w:t>12-00 до 13-00,выходные: суббота - воскресенье;</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телефон: 8 (83340) 2-16-44; факс 8 (83340) 2-19-39;</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адрес электронной почты: </w:t>
      </w:r>
      <w:proofErr w:type="spellStart"/>
      <w:r w:rsidRPr="00592F6F">
        <w:rPr>
          <w:rFonts w:ascii="Times New Roman" w:hAnsi="Times New Roman"/>
          <w:lang w:eastAsia="ru-RU"/>
        </w:rPr>
        <w:t>admintuzha</w:t>
      </w:r>
      <w:proofErr w:type="spellEnd"/>
      <w:r w:rsidRPr="00592F6F">
        <w:rPr>
          <w:rFonts w:ascii="Times New Roman" w:hAnsi="Times New Roman"/>
          <w:lang w:val="ru-RU" w:eastAsia="ru-RU"/>
        </w:rPr>
        <w:t>@</w:t>
      </w:r>
      <w:r w:rsidRPr="00592F6F">
        <w:rPr>
          <w:rFonts w:ascii="Times New Roman" w:hAnsi="Times New Roman"/>
          <w:lang w:eastAsia="ru-RU"/>
        </w:rPr>
        <w:t>mail</w:t>
      </w:r>
      <w:r w:rsidRPr="00592F6F">
        <w:rPr>
          <w:rFonts w:ascii="Times New Roman" w:hAnsi="Times New Roman"/>
          <w:lang w:val="ru-RU" w:eastAsia="ru-RU"/>
        </w:rPr>
        <w:t>.</w:t>
      </w:r>
      <w:proofErr w:type="spellStart"/>
      <w:r w:rsidRPr="00592F6F">
        <w:rPr>
          <w:rFonts w:ascii="Times New Roman" w:hAnsi="Times New Roman"/>
          <w:lang w:eastAsia="ru-RU"/>
        </w:rPr>
        <w:t>ru</w:t>
      </w:r>
      <w:proofErr w:type="spellEnd"/>
      <w:r w:rsidRPr="00592F6F">
        <w:rPr>
          <w:rFonts w:ascii="Times New Roman" w:hAnsi="Times New Roman"/>
          <w:lang w:val="ru-RU" w:eastAsia="ru-RU"/>
        </w:rPr>
        <w:t>;</w:t>
      </w:r>
    </w:p>
    <w:p w:rsidR="00592F6F" w:rsidRPr="00592F6F" w:rsidRDefault="00592F6F" w:rsidP="00592F6F">
      <w:pPr>
        <w:tabs>
          <w:tab w:val="left" w:pos="2520"/>
        </w:tabs>
        <w:spacing w:after="0" w:line="240" w:lineRule="auto"/>
        <w:ind w:firstLine="709"/>
        <w:jc w:val="both"/>
        <w:rPr>
          <w:rFonts w:ascii="Times New Roman" w:hAnsi="Times New Roman"/>
          <w:i/>
          <w:lang w:val="ru-RU"/>
        </w:rPr>
      </w:pPr>
      <w:r w:rsidRPr="00592F6F">
        <w:rPr>
          <w:rFonts w:ascii="Times New Roman" w:hAnsi="Times New Roman"/>
          <w:lang w:val="ru-RU" w:eastAsia="ru-RU"/>
        </w:rPr>
        <w:t xml:space="preserve">интернет: официальный сайт администрации Тужинского муниципального района Кировской области </w:t>
      </w:r>
      <w:hyperlink r:id="rId11" w:history="1">
        <w:proofErr w:type="spellStart"/>
        <w:r w:rsidRPr="00592F6F">
          <w:rPr>
            <w:rStyle w:val="a9"/>
            <w:rFonts w:ascii="Times New Roman" w:hAnsi="Times New Roman"/>
          </w:rPr>
          <w:t>tuzha</w:t>
        </w:r>
        <w:proofErr w:type="spellEnd"/>
        <w:r w:rsidRPr="00592F6F">
          <w:rPr>
            <w:rStyle w:val="a9"/>
            <w:rFonts w:ascii="Times New Roman" w:hAnsi="Times New Roman"/>
            <w:lang w:val="ru-RU"/>
          </w:rPr>
          <w:t>.</w:t>
        </w:r>
        <w:proofErr w:type="spellStart"/>
        <w:r w:rsidRPr="00592F6F">
          <w:rPr>
            <w:rStyle w:val="a9"/>
            <w:rFonts w:ascii="Times New Roman" w:hAnsi="Times New Roman"/>
          </w:rPr>
          <w:t>ru</w:t>
        </w:r>
        <w:proofErr w:type="spellEnd"/>
      </w:hyperlink>
      <w:r w:rsidRPr="00592F6F">
        <w:rPr>
          <w:rFonts w:ascii="Times New Roman" w:hAnsi="Times New Roman"/>
          <w:lang w:val="ru-RU" w:eastAsia="ru-RU"/>
        </w:rPr>
        <w:t>.</w:t>
      </w:r>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 xml:space="preserve">1.3.3. При личном обращении заявителя, а также обращении в письменной форме специалист, ответственный за предоставление </w:t>
      </w:r>
      <w:r w:rsidRPr="00592F6F">
        <w:rPr>
          <w:rFonts w:ascii="Times New Roman" w:hAnsi="Times New Roman"/>
          <w:lang w:val="ru-RU"/>
        </w:rPr>
        <w:t>муниципальной</w:t>
      </w:r>
      <w:r w:rsidRPr="00592F6F">
        <w:rPr>
          <w:rFonts w:ascii="Times New Roman" w:eastAsia="Calibri" w:hAnsi="Times New Roman"/>
          <w:lang w:val="ru-RU"/>
        </w:rPr>
        <w:t xml:space="preserve"> услуги, предоставляет заявителю подробную информацию о порядке предоставления </w:t>
      </w:r>
      <w:r w:rsidRPr="00592F6F">
        <w:rPr>
          <w:rFonts w:ascii="Times New Roman" w:hAnsi="Times New Roman"/>
          <w:lang w:val="ru-RU"/>
        </w:rPr>
        <w:t>муниципальной</w:t>
      </w:r>
      <w:r w:rsidRPr="00592F6F">
        <w:rPr>
          <w:rFonts w:ascii="Times New Roman" w:eastAsia="Calibri" w:hAnsi="Times New Roman"/>
          <w:lang w:val="ru-RU"/>
        </w:rPr>
        <w:t xml:space="preserve"> услуги.</w:t>
      </w:r>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 xml:space="preserve">1.3.4. Заявитель имеет право на получение сведений о ходе исполнения </w:t>
      </w:r>
      <w:r w:rsidRPr="00592F6F">
        <w:rPr>
          <w:rFonts w:ascii="Times New Roman" w:hAnsi="Times New Roman"/>
          <w:lang w:val="ru-RU"/>
        </w:rPr>
        <w:t>муниципальной</w:t>
      </w:r>
      <w:r w:rsidRPr="00592F6F">
        <w:rPr>
          <w:rFonts w:ascii="Times New Roman" w:eastAsia="Calibri" w:hAnsi="Times New Roman"/>
          <w:lang w:val="ru-RU"/>
        </w:rPr>
        <w:t xml:space="preserve"> услуги при помощи телефона или посредством личного пос</w:t>
      </w:r>
      <w:r w:rsidRPr="00592F6F">
        <w:rPr>
          <w:rFonts w:ascii="Times New Roman" w:eastAsia="Calibri" w:hAnsi="Times New Roman"/>
          <w:lang w:val="ru-RU"/>
        </w:rPr>
        <w:t>е</w:t>
      </w:r>
      <w:r w:rsidRPr="00592F6F">
        <w:rPr>
          <w:rFonts w:ascii="Times New Roman" w:eastAsia="Calibri" w:hAnsi="Times New Roman"/>
          <w:lang w:val="ru-RU"/>
        </w:rPr>
        <w:t xml:space="preserve">щения в соответствии с режимом работы администрации района с момента приема документов в дни и часы работы органа, предоставляющего </w:t>
      </w:r>
      <w:r w:rsidRPr="00592F6F">
        <w:rPr>
          <w:rFonts w:ascii="Times New Roman" w:hAnsi="Times New Roman"/>
          <w:lang w:val="ru-RU"/>
        </w:rPr>
        <w:t>муниципальную</w:t>
      </w:r>
      <w:r w:rsidRPr="00592F6F">
        <w:rPr>
          <w:rFonts w:ascii="Times New Roman" w:eastAsia="Calibri" w:hAnsi="Times New Roman"/>
          <w:lang w:val="ru-RU"/>
        </w:rPr>
        <w:t xml:space="preserve"> у</w:t>
      </w:r>
      <w:r w:rsidRPr="00592F6F">
        <w:rPr>
          <w:rFonts w:ascii="Times New Roman" w:eastAsia="Calibri" w:hAnsi="Times New Roman"/>
          <w:lang w:val="ru-RU"/>
        </w:rPr>
        <w:t>с</w:t>
      </w:r>
      <w:r w:rsidRPr="00592F6F">
        <w:rPr>
          <w:rFonts w:ascii="Times New Roman" w:eastAsia="Calibri" w:hAnsi="Times New Roman"/>
          <w:lang w:val="ru-RU"/>
        </w:rPr>
        <w:t>лугу.</w:t>
      </w:r>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 xml:space="preserve">1.3.5. Для получения сведений о ходе исполнения </w:t>
      </w:r>
      <w:r w:rsidRPr="00592F6F">
        <w:rPr>
          <w:rFonts w:ascii="Times New Roman" w:hAnsi="Times New Roman"/>
          <w:lang w:val="ru-RU"/>
        </w:rPr>
        <w:t>муниципальной</w:t>
      </w:r>
      <w:r w:rsidRPr="00592F6F">
        <w:rPr>
          <w:rFonts w:ascii="Times New Roman" w:eastAsia="Calibri" w:hAnsi="Times New Roman"/>
          <w:lang w:val="ru-RU"/>
        </w:rPr>
        <w:t xml:space="preserve"> у</w:t>
      </w:r>
      <w:r w:rsidRPr="00592F6F">
        <w:rPr>
          <w:rFonts w:ascii="Times New Roman" w:eastAsia="Calibri" w:hAnsi="Times New Roman"/>
          <w:lang w:val="ru-RU"/>
        </w:rPr>
        <w:t>с</w:t>
      </w:r>
      <w:r w:rsidRPr="00592F6F">
        <w:rPr>
          <w:rFonts w:ascii="Times New Roman" w:eastAsia="Calibri" w:hAnsi="Times New Roman"/>
          <w:lang w:val="ru-RU"/>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592F6F">
        <w:rPr>
          <w:rFonts w:ascii="Times New Roman" w:eastAsia="Calibri" w:hAnsi="Times New Roman"/>
          <w:lang w:val="ru-RU"/>
        </w:rPr>
        <w:t>с</w:t>
      </w:r>
      <w:r w:rsidRPr="00592F6F">
        <w:rPr>
          <w:rFonts w:ascii="Times New Roman" w:eastAsia="Calibri" w:hAnsi="Times New Roman"/>
          <w:lang w:val="ru-RU"/>
        </w:rPr>
        <w:t xml:space="preserve">се выполнения какой административной процедуры) исполнения </w:t>
      </w:r>
      <w:r w:rsidRPr="00592F6F">
        <w:rPr>
          <w:rFonts w:ascii="Times New Roman" w:hAnsi="Times New Roman"/>
          <w:lang w:val="ru-RU"/>
        </w:rPr>
        <w:t>муниципальной</w:t>
      </w:r>
      <w:r w:rsidRPr="00592F6F">
        <w:rPr>
          <w:rFonts w:ascii="Times New Roman" w:eastAsia="Calibri" w:hAnsi="Times New Roman"/>
          <w:lang w:val="ru-RU"/>
        </w:rPr>
        <w:t xml:space="preserve"> услуги находится представленное им заявление.</w:t>
      </w:r>
    </w:p>
    <w:p w:rsidR="00592F6F" w:rsidRPr="00592F6F" w:rsidRDefault="00592F6F" w:rsidP="00592F6F">
      <w:pPr>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 xml:space="preserve">1.3.6. Информация о порядке предоставления </w:t>
      </w:r>
      <w:r w:rsidRPr="00592F6F">
        <w:rPr>
          <w:rFonts w:ascii="Times New Roman" w:hAnsi="Times New Roman"/>
          <w:lang w:val="ru-RU"/>
        </w:rPr>
        <w:t>муниципальной</w:t>
      </w:r>
      <w:r w:rsidRPr="00592F6F">
        <w:rPr>
          <w:rFonts w:ascii="Times New Roman" w:eastAsia="Calibri" w:hAnsi="Times New Roman"/>
          <w:lang w:val="ru-RU"/>
        </w:rPr>
        <w:t xml:space="preserve"> услуги пр</w:t>
      </w:r>
      <w:r w:rsidRPr="00592F6F">
        <w:rPr>
          <w:rFonts w:ascii="Times New Roman" w:eastAsia="Calibri" w:hAnsi="Times New Roman"/>
          <w:lang w:val="ru-RU"/>
        </w:rPr>
        <w:t>е</w:t>
      </w:r>
      <w:r w:rsidRPr="00592F6F">
        <w:rPr>
          <w:rFonts w:ascii="Times New Roman" w:eastAsia="Calibri" w:hAnsi="Times New Roman"/>
          <w:lang w:val="ru-RU"/>
        </w:rPr>
        <w:t>доставляется бесплатно.</w:t>
      </w:r>
    </w:p>
    <w:p w:rsidR="00592F6F" w:rsidRPr="00592F6F" w:rsidRDefault="00592F6F" w:rsidP="00592F6F">
      <w:pPr>
        <w:spacing w:after="0" w:line="240" w:lineRule="auto"/>
        <w:ind w:firstLine="709"/>
        <w:jc w:val="center"/>
        <w:rPr>
          <w:rFonts w:ascii="Times New Roman" w:hAnsi="Times New Roman"/>
          <w:color w:val="000000"/>
          <w:lang w:val="ru-RU"/>
        </w:rPr>
      </w:pPr>
    </w:p>
    <w:p w:rsidR="00592F6F" w:rsidRPr="00592F6F" w:rsidRDefault="00592F6F" w:rsidP="00592F6F">
      <w:pPr>
        <w:spacing w:after="0" w:line="240" w:lineRule="auto"/>
        <w:ind w:firstLine="709"/>
        <w:jc w:val="center"/>
        <w:rPr>
          <w:rFonts w:ascii="Times New Roman" w:hAnsi="Times New Roman"/>
          <w:color w:val="000000"/>
          <w:lang w:val="ru-RU"/>
        </w:rPr>
      </w:pPr>
      <w:r w:rsidRPr="00592F6F">
        <w:rPr>
          <w:rFonts w:ascii="Times New Roman" w:hAnsi="Times New Roman"/>
          <w:color w:val="000000"/>
          <w:lang w:val="ru-RU"/>
        </w:rPr>
        <w:t xml:space="preserve">2. Стандарт предоставления </w:t>
      </w:r>
      <w:r w:rsidRPr="00592F6F">
        <w:rPr>
          <w:rFonts w:ascii="Times New Roman" w:hAnsi="Times New Roman"/>
          <w:lang w:val="ru-RU"/>
        </w:rPr>
        <w:t>муниципальной</w:t>
      </w:r>
      <w:r w:rsidRPr="00592F6F">
        <w:rPr>
          <w:rFonts w:ascii="Times New Roman" w:hAnsi="Times New Roman"/>
          <w:color w:val="000000"/>
          <w:lang w:val="ru-RU"/>
        </w:rPr>
        <w:t xml:space="preserve"> услуги.</w:t>
      </w:r>
    </w:p>
    <w:p w:rsidR="00592F6F" w:rsidRPr="00592F6F" w:rsidRDefault="00592F6F" w:rsidP="00592F6F">
      <w:pPr>
        <w:spacing w:after="0" w:line="240" w:lineRule="auto"/>
        <w:ind w:firstLine="709"/>
        <w:jc w:val="center"/>
        <w:rPr>
          <w:rFonts w:ascii="Times New Roman" w:hAnsi="Times New Roman"/>
          <w:color w:val="000000"/>
          <w:lang w:val="ru-RU"/>
        </w:rPr>
      </w:pPr>
    </w:p>
    <w:p w:rsidR="00592F6F" w:rsidRPr="00592F6F" w:rsidRDefault="00592F6F" w:rsidP="00592F6F">
      <w:pPr>
        <w:pStyle w:val="af7"/>
        <w:spacing w:after="0"/>
        <w:ind w:firstLine="709"/>
        <w:jc w:val="both"/>
        <w:rPr>
          <w:color w:val="000000"/>
          <w:sz w:val="22"/>
          <w:szCs w:val="22"/>
        </w:rPr>
      </w:pPr>
      <w:r w:rsidRPr="00592F6F">
        <w:rPr>
          <w:bCs/>
          <w:color w:val="000000"/>
          <w:sz w:val="22"/>
          <w:szCs w:val="22"/>
        </w:rPr>
        <w:t xml:space="preserve">2.1. </w:t>
      </w:r>
      <w:r w:rsidRPr="00592F6F">
        <w:rPr>
          <w:color w:val="000000"/>
          <w:sz w:val="22"/>
          <w:szCs w:val="22"/>
        </w:rPr>
        <w:t>Наименование муниципальной услуги.</w:t>
      </w:r>
    </w:p>
    <w:p w:rsidR="00592F6F" w:rsidRPr="00592F6F" w:rsidRDefault="00592F6F" w:rsidP="00592F6F">
      <w:pPr>
        <w:pStyle w:val="af7"/>
        <w:spacing w:after="0"/>
        <w:ind w:firstLine="709"/>
        <w:jc w:val="both"/>
        <w:rPr>
          <w:color w:val="000000"/>
          <w:sz w:val="22"/>
          <w:szCs w:val="22"/>
        </w:rPr>
      </w:pPr>
      <w:r w:rsidRPr="00592F6F">
        <w:rPr>
          <w:color w:val="000000"/>
          <w:sz w:val="22"/>
          <w:szCs w:val="22"/>
        </w:rPr>
        <w:t>Наименование услуги: «</w:t>
      </w:r>
      <w:r w:rsidRPr="00592F6F">
        <w:rPr>
          <w:sz w:val="22"/>
          <w:szCs w:val="22"/>
        </w:rPr>
        <w:t>Утверждение схемы расположения земельного участка или земельных участков на кадастровом плане территории муниципального образования Тужинский муниципальный район</w:t>
      </w:r>
      <w:r w:rsidRPr="00592F6F">
        <w:rPr>
          <w:color w:val="000000"/>
          <w:sz w:val="22"/>
          <w:szCs w:val="22"/>
        </w:rPr>
        <w:t>».</w:t>
      </w:r>
    </w:p>
    <w:p w:rsidR="00592F6F" w:rsidRPr="00592F6F" w:rsidRDefault="00592F6F" w:rsidP="00592F6F">
      <w:pPr>
        <w:pStyle w:val="af7"/>
        <w:spacing w:after="0"/>
        <w:ind w:firstLine="709"/>
        <w:jc w:val="both"/>
        <w:rPr>
          <w:color w:val="000000"/>
          <w:sz w:val="22"/>
          <w:szCs w:val="22"/>
        </w:rPr>
      </w:pPr>
      <w:r w:rsidRPr="00592F6F">
        <w:rPr>
          <w:bCs/>
          <w:color w:val="000000"/>
          <w:sz w:val="22"/>
          <w:szCs w:val="22"/>
        </w:rPr>
        <w:t xml:space="preserve">2.2. </w:t>
      </w:r>
      <w:r w:rsidRPr="00592F6F">
        <w:rPr>
          <w:color w:val="000000"/>
          <w:sz w:val="22"/>
          <w:szCs w:val="22"/>
        </w:rPr>
        <w:t xml:space="preserve">Наименование органа, предоставляющего </w:t>
      </w:r>
      <w:r w:rsidRPr="00592F6F">
        <w:rPr>
          <w:sz w:val="22"/>
          <w:szCs w:val="22"/>
        </w:rPr>
        <w:t>муниципальную</w:t>
      </w:r>
      <w:r w:rsidRPr="00592F6F">
        <w:rPr>
          <w:color w:val="000000"/>
          <w:sz w:val="22"/>
          <w:szCs w:val="22"/>
        </w:rPr>
        <w:t xml:space="preserve"> услугу.</w:t>
      </w:r>
    </w:p>
    <w:p w:rsidR="00592F6F" w:rsidRPr="00592F6F" w:rsidRDefault="00592F6F" w:rsidP="00592F6F">
      <w:pPr>
        <w:autoSpaceDE w:val="0"/>
        <w:spacing w:after="0" w:line="240" w:lineRule="auto"/>
        <w:ind w:firstLine="709"/>
        <w:jc w:val="both"/>
        <w:rPr>
          <w:rFonts w:ascii="Times New Roman" w:hAnsi="Times New Roman"/>
          <w:bCs/>
          <w:lang w:val="ru-RU"/>
        </w:rPr>
      </w:pPr>
      <w:r w:rsidRPr="00592F6F">
        <w:rPr>
          <w:rFonts w:ascii="Times New Roman" w:hAnsi="Times New Roman"/>
          <w:lang w:val="ru-RU"/>
        </w:rPr>
        <w:t>Муниципальная</w:t>
      </w:r>
      <w:r w:rsidRPr="00592F6F">
        <w:rPr>
          <w:rFonts w:ascii="Times New Roman" w:eastAsia="Calibri" w:hAnsi="Times New Roman"/>
          <w:lang w:val="ru-RU"/>
        </w:rPr>
        <w:t xml:space="preserve"> услуга предоставляется</w:t>
      </w:r>
      <w:r w:rsidRPr="00592F6F">
        <w:rPr>
          <w:rFonts w:ascii="Times New Roman" w:hAnsi="Times New Roman"/>
          <w:lang w:val="ru-RU" w:eastAsia="ru-RU"/>
        </w:rPr>
        <w:t xml:space="preserve"> администрацией Тужинского муниципального района Кировской области (далее – администрация района)</w:t>
      </w:r>
      <w:r w:rsidRPr="00592F6F">
        <w:rPr>
          <w:rFonts w:ascii="Times New Roman" w:hAnsi="Times New Roman"/>
          <w:bCs/>
          <w:lang w:val="ru-RU"/>
        </w:rPr>
        <w:t>.</w:t>
      </w:r>
    </w:p>
    <w:p w:rsidR="00592F6F" w:rsidRPr="00592F6F" w:rsidRDefault="00592F6F" w:rsidP="00592F6F">
      <w:pPr>
        <w:pStyle w:val="af7"/>
        <w:spacing w:after="0"/>
        <w:ind w:firstLine="709"/>
        <w:jc w:val="both"/>
        <w:rPr>
          <w:bCs/>
          <w:color w:val="000000"/>
          <w:sz w:val="22"/>
          <w:szCs w:val="22"/>
        </w:rPr>
      </w:pPr>
      <w:r w:rsidRPr="00592F6F">
        <w:rPr>
          <w:bCs/>
          <w:color w:val="000000"/>
          <w:sz w:val="22"/>
          <w:szCs w:val="22"/>
        </w:rPr>
        <w:t xml:space="preserve">2.3. Результат предоставления </w:t>
      </w:r>
      <w:r w:rsidRPr="00592F6F">
        <w:rPr>
          <w:sz w:val="22"/>
          <w:szCs w:val="22"/>
        </w:rPr>
        <w:t>муниципальной</w:t>
      </w:r>
      <w:r w:rsidRPr="00592F6F">
        <w:rPr>
          <w:bCs/>
          <w:color w:val="000000"/>
          <w:sz w:val="22"/>
          <w:szCs w:val="22"/>
        </w:rPr>
        <w:t xml:space="preserve"> услуги.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proofErr w:type="gramStart"/>
      <w:r w:rsidRPr="00592F6F">
        <w:rPr>
          <w:rFonts w:ascii="Times New Roman" w:hAnsi="Times New Roman"/>
          <w:lang w:val="ru-RU"/>
        </w:rPr>
        <w:t>у</w:t>
      </w:r>
      <w:proofErr w:type="gramEnd"/>
      <w:r w:rsidRPr="00592F6F">
        <w:rPr>
          <w:rFonts w:ascii="Times New Roman" w:hAnsi="Times New Roman"/>
          <w:lang w:val="ru-RU"/>
        </w:rPr>
        <w:t>тверждение схемы расположения земельного участка или земельных участков на кадастровом плане территории;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отказ в утверждении схемы расположения земельного участка или з</w:t>
      </w:r>
      <w:r w:rsidRPr="00592F6F">
        <w:rPr>
          <w:rFonts w:ascii="Times New Roman" w:hAnsi="Times New Roman"/>
          <w:lang w:val="ru-RU"/>
        </w:rPr>
        <w:t>е</w:t>
      </w:r>
      <w:r w:rsidRPr="00592F6F">
        <w:rPr>
          <w:rFonts w:ascii="Times New Roman" w:hAnsi="Times New Roman"/>
          <w:lang w:val="ru-RU"/>
        </w:rPr>
        <w:t>мельных участков на кадастровом плане территории.</w:t>
      </w:r>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2.4. Срок предоставл</w:t>
      </w:r>
      <w:r w:rsidRPr="00592F6F">
        <w:rPr>
          <w:rFonts w:ascii="Times New Roman" w:eastAsia="Calibri" w:hAnsi="Times New Roman"/>
          <w:lang w:val="ru-RU"/>
        </w:rPr>
        <w:t>е</w:t>
      </w:r>
      <w:r w:rsidRPr="00592F6F">
        <w:rPr>
          <w:rFonts w:ascii="Times New Roman" w:eastAsia="Calibri" w:hAnsi="Times New Roman"/>
          <w:lang w:val="ru-RU"/>
        </w:rPr>
        <w:t xml:space="preserve">ния </w:t>
      </w:r>
      <w:r w:rsidRPr="00592F6F">
        <w:rPr>
          <w:rFonts w:ascii="Times New Roman" w:hAnsi="Times New Roman"/>
          <w:color w:val="000000"/>
          <w:lang w:val="ru-RU"/>
        </w:rPr>
        <w:t xml:space="preserve">муниципальной </w:t>
      </w:r>
      <w:r w:rsidRPr="00592F6F">
        <w:rPr>
          <w:rFonts w:ascii="Times New Roman" w:eastAsia="Calibri" w:hAnsi="Times New Roman"/>
          <w:lang w:val="ru-RU"/>
        </w:rPr>
        <w:t>услуги.</w:t>
      </w:r>
    </w:p>
    <w:p w:rsidR="00592F6F" w:rsidRPr="00592F6F" w:rsidRDefault="00592F6F" w:rsidP="00592F6F">
      <w:pPr>
        <w:autoSpaceDE w:val="0"/>
        <w:autoSpaceDN w:val="0"/>
        <w:adjustRightInd w:val="0"/>
        <w:spacing w:after="0" w:line="240" w:lineRule="auto"/>
        <w:ind w:firstLine="539"/>
        <w:jc w:val="both"/>
        <w:rPr>
          <w:rFonts w:ascii="Times New Roman" w:hAnsi="Times New Roman"/>
          <w:lang w:val="ru-RU"/>
        </w:rPr>
      </w:pPr>
      <w:r w:rsidRPr="00592F6F">
        <w:rPr>
          <w:rFonts w:ascii="Times New Roman" w:hAnsi="Times New Roman"/>
          <w:lang w:val="ru-RU"/>
        </w:rPr>
        <w:t>Срок предоставления муниципальной услуги составляет 18 дней. В случае передачи документов через многофункциональный центр срок исчи</w:t>
      </w:r>
      <w:r w:rsidRPr="00592F6F">
        <w:rPr>
          <w:rFonts w:ascii="Times New Roman" w:hAnsi="Times New Roman"/>
          <w:lang w:val="ru-RU"/>
        </w:rPr>
        <w:t>с</w:t>
      </w:r>
      <w:r w:rsidRPr="00592F6F">
        <w:rPr>
          <w:rFonts w:ascii="Times New Roman" w:hAnsi="Times New Roman"/>
          <w:lang w:val="ru-RU"/>
        </w:rPr>
        <w:t>ляется со дня получения заявления администрацией района.</w:t>
      </w:r>
    </w:p>
    <w:p w:rsidR="00592F6F" w:rsidRPr="00592F6F" w:rsidRDefault="00592F6F" w:rsidP="00592F6F">
      <w:pPr>
        <w:autoSpaceDE w:val="0"/>
        <w:autoSpaceDN w:val="0"/>
        <w:adjustRightInd w:val="0"/>
        <w:spacing w:after="0" w:line="240" w:lineRule="auto"/>
        <w:ind w:firstLine="709"/>
        <w:jc w:val="both"/>
        <w:outlineLvl w:val="2"/>
        <w:rPr>
          <w:rFonts w:ascii="Times New Roman" w:eastAsia="Calibri" w:hAnsi="Times New Roman"/>
          <w:lang w:val="ru-RU"/>
        </w:rPr>
      </w:pPr>
      <w:r w:rsidRPr="00592F6F">
        <w:rPr>
          <w:rFonts w:ascii="Times New Roman" w:eastAsia="Calibri" w:hAnsi="Times New Roman"/>
          <w:lang w:val="ru-RU"/>
        </w:rPr>
        <w:t>2.5. Перечень нормативных правовых актов, регулирующих предоставление муниципальной услуги, с указанием их реквизитов и исто</w:t>
      </w:r>
      <w:r w:rsidRPr="00592F6F">
        <w:rPr>
          <w:rFonts w:ascii="Times New Roman" w:eastAsia="Calibri" w:hAnsi="Times New Roman"/>
          <w:lang w:val="ru-RU"/>
        </w:rPr>
        <w:t>ч</w:t>
      </w:r>
      <w:r w:rsidRPr="00592F6F">
        <w:rPr>
          <w:rFonts w:ascii="Times New Roman" w:eastAsia="Calibri" w:hAnsi="Times New Roman"/>
          <w:lang w:val="ru-RU"/>
        </w:rPr>
        <w:t xml:space="preserve">ников официального опубликования </w:t>
      </w:r>
    </w:p>
    <w:p w:rsidR="00592F6F" w:rsidRPr="00592F6F" w:rsidRDefault="00592F6F" w:rsidP="00592F6F">
      <w:pPr>
        <w:pStyle w:val="afd"/>
        <w:spacing w:before="0" w:beforeAutospacing="0" w:after="0" w:afterAutospacing="0"/>
        <w:ind w:firstLine="709"/>
        <w:jc w:val="both"/>
        <w:rPr>
          <w:rFonts w:ascii="Times New Roman" w:hAnsi="Times New Roman"/>
          <w:sz w:val="22"/>
          <w:szCs w:val="22"/>
          <w:lang w:val="ru-RU"/>
        </w:rPr>
      </w:pPr>
      <w:r w:rsidRPr="00592F6F">
        <w:rPr>
          <w:rFonts w:ascii="Times New Roman" w:hAnsi="Times New Roman"/>
          <w:sz w:val="22"/>
          <w:szCs w:val="22"/>
          <w:lang w:val="ru-RU"/>
        </w:rPr>
        <w:t xml:space="preserve">Предоставление муниципальной услуги осуществляется в соответствии </w:t>
      </w:r>
      <w:proofErr w:type="gramStart"/>
      <w:r w:rsidRPr="00592F6F">
        <w:rPr>
          <w:rFonts w:ascii="Times New Roman" w:hAnsi="Times New Roman"/>
          <w:sz w:val="22"/>
          <w:szCs w:val="22"/>
          <w:lang w:val="ru-RU"/>
        </w:rPr>
        <w:t>с</w:t>
      </w:r>
      <w:proofErr w:type="gramEnd"/>
      <w:r w:rsidRPr="00592F6F">
        <w:rPr>
          <w:rFonts w:ascii="Times New Roman" w:hAnsi="Times New Roman"/>
          <w:sz w:val="22"/>
          <w:szCs w:val="22"/>
          <w:lang w:val="ru-RU"/>
        </w:rPr>
        <w:t xml:space="preserve">: </w:t>
      </w:r>
    </w:p>
    <w:p w:rsidR="00592F6F" w:rsidRPr="00592F6F" w:rsidRDefault="00592F6F" w:rsidP="00592F6F">
      <w:pPr>
        <w:autoSpaceDE w:val="0"/>
        <w:autoSpaceDN w:val="0"/>
        <w:adjustRightInd w:val="0"/>
        <w:spacing w:after="0" w:line="240" w:lineRule="auto"/>
        <w:ind w:firstLine="539"/>
        <w:jc w:val="both"/>
        <w:rPr>
          <w:rFonts w:ascii="Times New Roman" w:hAnsi="Times New Roman"/>
          <w:lang w:val="ru-RU"/>
        </w:rPr>
      </w:pPr>
      <w:r w:rsidRPr="00592F6F">
        <w:rPr>
          <w:rFonts w:ascii="Times New Roman" w:hAnsi="Times New Roman"/>
          <w:lang w:val="ru-RU"/>
        </w:rPr>
        <w:t xml:space="preserve">Земельным </w:t>
      </w:r>
      <w:hyperlink r:id="rId12" w:history="1">
        <w:r w:rsidRPr="00592F6F">
          <w:rPr>
            <w:rFonts w:ascii="Times New Roman" w:hAnsi="Times New Roman"/>
            <w:lang w:val="ru-RU"/>
          </w:rPr>
          <w:t>кодексом</w:t>
        </w:r>
      </w:hyperlink>
      <w:r w:rsidRPr="00592F6F">
        <w:rPr>
          <w:rFonts w:ascii="Times New Roman" w:hAnsi="Times New Roman"/>
          <w:lang w:val="ru-RU"/>
        </w:rPr>
        <w:t xml:space="preserve"> Российской Федерации от 25.10.2001 № 136-ФЗ </w:t>
      </w:r>
      <w:r w:rsidRPr="00592F6F">
        <w:rPr>
          <w:rFonts w:ascii="Times New Roman" w:hAnsi="Times New Roman"/>
          <w:kern w:val="28"/>
          <w:lang w:val="ru-RU"/>
        </w:rPr>
        <w:t>(«</w:t>
      </w:r>
      <w:r w:rsidRPr="00592F6F">
        <w:rPr>
          <w:rFonts w:ascii="Times New Roman" w:hAnsi="Times New Roman"/>
          <w:lang w:val="ru-RU" w:eastAsia="ru-RU"/>
        </w:rPr>
        <w:t>Собрание законодательства РФ», 29.10.2001, № 44, ст. 4147, «Парламентская газета», № 204-205, 30.10.2001, «Российская газета», № 211-212, 30.10.2001)</w:t>
      </w:r>
      <w:r w:rsidRPr="00592F6F">
        <w:rPr>
          <w:rFonts w:ascii="Times New Roman" w:hAnsi="Times New Roman"/>
          <w:lang w:val="ru-RU"/>
        </w:rPr>
        <w:t>;</w:t>
      </w:r>
    </w:p>
    <w:p w:rsidR="00592F6F" w:rsidRPr="00592F6F" w:rsidRDefault="00592F6F" w:rsidP="00592F6F">
      <w:pPr>
        <w:autoSpaceDE w:val="0"/>
        <w:autoSpaceDN w:val="0"/>
        <w:adjustRightInd w:val="0"/>
        <w:spacing w:after="0" w:line="240" w:lineRule="auto"/>
        <w:ind w:firstLine="539"/>
        <w:jc w:val="both"/>
        <w:rPr>
          <w:rFonts w:ascii="Times New Roman" w:hAnsi="Times New Roman"/>
          <w:lang w:val="ru-RU"/>
        </w:rPr>
      </w:pPr>
      <w:r w:rsidRPr="00592F6F">
        <w:rPr>
          <w:rFonts w:ascii="Times New Roman" w:hAnsi="Times New Roman"/>
          <w:lang w:val="ru-RU"/>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РФ», 06.10.2003, №</w:t>
      </w:r>
      <w:r w:rsidRPr="00592F6F">
        <w:rPr>
          <w:rFonts w:ascii="Times New Roman" w:hAnsi="Times New Roman"/>
        </w:rPr>
        <w:t> </w:t>
      </w:r>
      <w:r w:rsidRPr="00592F6F">
        <w:rPr>
          <w:rFonts w:ascii="Times New Roman" w:hAnsi="Times New Roman"/>
          <w:lang w:val="ru-RU"/>
        </w:rPr>
        <w:t>40, ст. 3822);</w:t>
      </w:r>
    </w:p>
    <w:p w:rsidR="00592F6F" w:rsidRPr="00592F6F" w:rsidRDefault="00592F6F" w:rsidP="00592F6F">
      <w:pPr>
        <w:autoSpaceDE w:val="0"/>
        <w:autoSpaceDN w:val="0"/>
        <w:adjustRightInd w:val="0"/>
        <w:spacing w:after="0" w:line="240" w:lineRule="auto"/>
        <w:ind w:firstLine="539"/>
        <w:jc w:val="both"/>
        <w:rPr>
          <w:rFonts w:ascii="Times New Roman" w:hAnsi="Times New Roman"/>
          <w:lang w:val="ru-RU"/>
        </w:rPr>
      </w:pPr>
      <w:r w:rsidRPr="00592F6F">
        <w:rPr>
          <w:rFonts w:ascii="Times New Roman" w:hAnsi="Times New Roman"/>
          <w:lang w:val="ru-RU"/>
        </w:rPr>
        <w:t xml:space="preserve">Федеральным </w:t>
      </w:r>
      <w:hyperlink r:id="rId13" w:history="1">
        <w:r w:rsidRPr="00592F6F">
          <w:rPr>
            <w:rFonts w:ascii="Times New Roman" w:hAnsi="Times New Roman"/>
            <w:lang w:val="ru-RU"/>
          </w:rPr>
          <w:t>законом</w:t>
        </w:r>
      </w:hyperlink>
      <w:r w:rsidRPr="00592F6F">
        <w:rPr>
          <w:rFonts w:ascii="Times New Roman" w:hAnsi="Times New Roman"/>
          <w:lang w:val="ru-RU"/>
        </w:rPr>
        <w:t xml:space="preserve">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592F6F" w:rsidRPr="00592F6F" w:rsidRDefault="00592F6F" w:rsidP="00592F6F">
      <w:pPr>
        <w:autoSpaceDE w:val="0"/>
        <w:autoSpaceDN w:val="0"/>
        <w:adjustRightInd w:val="0"/>
        <w:spacing w:after="0" w:line="240" w:lineRule="auto"/>
        <w:ind w:firstLine="539"/>
        <w:jc w:val="both"/>
        <w:rPr>
          <w:rFonts w:ascii="Times New Roman" w:hAnsi="Times New Roman"/>
          <w:lang w:val="ru-RU"/>
        </w:rPr>
      </w:pPr>
      <w:r w:rsidRPr="00592F6F">
        <w:rPr>
          <w:rFonts w:ascii="Times New Roman" w:hAnsi="Times New Roman"/>
          <w:lang w:val="ru-RU"/>
        </w:rPr>
        <w:t xml:space="preserve">Федеральным </w:t>
      </w:r>
      <w:hyperlink r:id="rId14" w:history="1">
        <w:r w:rsidRPr="00592F6F">
          <w:rPr>
            <w:rFonts w:ascii="Times New Roman" w:hAnsi="Times New Roman"/>
            <w:lang w:val="ru-RU"/>
          </w:rPr>
          <w:t>законом</w:t>
        </w:r>
      </w:hyperlink>
      <w:r w:rsidRPr="00592F6F">
        <w:rPr>
          <w:rFonts w:ascii="Times New Roman" w:hAnsi="Times New Roman"/>
          <w:lang w:val="ru-RU"/>
        </w:rPr>
        <w:t xml:space="preserve"> от 27.07.2010 № 210-ФЗ «Об организации предо</w:t>
      </w:r>
      <w:r w:rsidRPr="00592F6F">
        <w:rPr>
          <w:rFonts w:ascii="Times New Roman" w:hAnsi="Times New Roman"/>
          <w:lang w:val="ru-RU"/>
        </w:rPr>
        <w:t>с</w:t>
      </w:r>
      <w:r w:rsidRPr="00592F6F">
        <w:rPr>
          <w:rFonts w:ascii="Times New Roman" w:hAnsi="Times New Roman"/>
          <w:lang w:val="ru-RU"/>
        </w:rPr>
        <w:t>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592F6F" w:rsidRPr="00592F6F" w:rsidRDefault="00592F6F" w:rsidP="00592F6F">
      <w:pPr>
        <w:autoSpaceDE w:val="0"/>
        <w:autoSpaceDN w:val="0"/>
        <w:adjustRightInd w:val="0"/>
        <w:spacing w:after="0" w:line="240" w:lineRule="auto"/>
        <w:ind w:firstLine="539"/>
        <w:jc w:val="both"/>
        <w:rPr>
          <w:rFonts w:ascii="Times New Roman" w:hAnsi="Times New Roman"/>
          <w:lang w:val="ru-RU"/>
        </w:rPr>
      </w:pPr>
      <w:r w:rsidRPr="00592F6F">
        <w:rPr>
          <w:rFonts w:ascii="Times New Roman" w:hAnsi="Times New Roman"/>
          <w:lang w:val="ru-RU"/>
        </w:rPr>
        <w:t xml:space="preserve">Федеральным </w:t>
      </w:r>
      <w:hyperlink r:id="rId15" w:history="1">
        <w:r w:rsidRPr="00592F6F">
          <w:rPr>
            <w:rFonts w:ascii="Times New Roman" w:hAnsi="Times New Roman"/>
            <w:lang w:val="ru-RU"/>
          </w:rPr>
          <w:t>законом</w:t>
        </w:r>
      </w:hyperlink>
      <w:r w:rsidRPr="00592F6F">
        <w:rPr>
          <w:rFonts w:ascii="Times New Roman" w:hAnsi="Times New Roman"/>
          <w:lang w:val="ru-RU"/>
        </w:rPr>
        <w:t xml:space="preserve"> от 06.04.2011 № 63-ФЗ «Об электронной подп</w:t>
      </w:r>
      <w:r w:rsidRPr="00592F6F">
        <w:rPr>
          <w:rFonts w:ascii="Times New Roman" w:hAnsi="Times New Roman"/>
          <w:lang w:val="ru-RU"/>
        </w:rPr>
        <w:t>и</w:t>
      </w:r>
      <w:r w:rsidRPr="00592F6F">
        <w:rPr>
          <w:rFonts w:ascii="Times New Roman" w:hAnsi="Times New Roman"/>
          <w:lang w:val="ru-RU"/>
        </w:rPr>
        <w:t>си» («Парламентская газета», №</w:t>
      </w:r>
      <w:r w:rsidRPr="00592F6F">
        <w:rPr>
          <w:rFonts w:ascii="Times New Roman" w:hAnsi="Times New Roman"/>
        </w:rPr>
        <w:t> </w:t>
      </w:r>
      <w:r w:rsidRPr="00592F6F">
        <w:rPr>
          <w:rFonts w:ascii="Times New Roman" w:hAnsi="Times New Roman"/>
          <w:lang w:val="ru-RU"/>
        </w:rPr>
        <w:t>17, 08-14.04.2011, «Российская газета», №</w:t>
      </w:r>
      <w:r w:rsidRPr="00592F6F">
        <w:rPr>
          <w:rFonts w:ascii="Times New Roman" w:hAnsi="Times New Roman"/>
        </w:rPr>
        <w:t> </w:t>
      </w:r>
      <w:r w:rsidRPr="00592F6F">
        <w:rPr>
          <w:rFonts w:ascii="Times New Roman" w:hAnsi="Times New Roman"/>
          <w:lang w:val="ru-RU"/>
        </w:rPr>
        <w:t>75, 08.04.2011, «Собрание законодательства РФ», 11.04.2011, №</w:t>
      </w:r>
      <w:r w:rsidRPr="00592F6F">
        <w:rPr>
          <w:rFonts w:ascii="Times New Roman" w:hAnsi="Times New Roman"/>
        </w:rPr>
        <w:t> </w:t>
      </w:r>
      <w:r w:rsidRPr="00592F6F">
        <w:rPr>
          <w:rFonts w:ascii="Times New Roman" w:hAnsi="Times New Roman"/>
          <w:lang w:val="ru-RU"/>
        </w:rPr>
        <w:t>15, ст. 2036);</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 xml:space="preserve">Федеральным </w:t>
      </w:r>
      <w:hyperlink r:id="rId16" w:history="1">
        <w:r w:rsidRPr="00592F6F">
          <w:rPr>
            <w:rFonts w:ascii="Times New Roman" w:hAnsi="Times New Roman"/>
            <w:lang w:val="ru-RU"/>
          </w:rPr>
          <w:t>законом</w:t>
        </w:r>
      </w:hyperlink>
      <w:r w:rsidRPr="00592F6F">
        <w:rPr>
          <w:rFonts w:ascii="Times New Roman" w:hAnsi="Times New Roman"/>
          <w:lang w:val="ru-RU"/>
        </w:rPr>
        <w:t xml:space="preserve"> от 23.06.2014 № 171-ФЗ «О внесении изменений в Земельный кодекс Российской Федерации и отдельные законодательные акты Российской Федерации» (</w:t>
      </w:r>
      <w:r w:rsidRPr="00592F6F">
        <w:rPr>
          <w:rFonts w:ascii="Times New Roman" w:hAnsi="Times New Roman"/>
          <w:lang w:val="ru-RU" w:eastAsia="ru-RU"/>
        </w:rPr>
        <w:t xml:space="preserve">«Российская газета», № 142, 27.06.2014, «Собрание законодательства РФ», 30.06.2014, № 26 (часть </w:t>
      </w:r>
      <w:r w:rsidRPr="00592F6F">
        <w:rPr>
          <w:rFonts w:ascii="Times New Roman" w:hAnsi="Times New Roman"/>
          <w:lang w:eastAsia="ru-RU"/>
        </w:rPr>
        <w:t>I</w:t>
      </w:r>
      <w:r w:rsidRPr="00592F6F">
        <w:rPr>
          <w:rFonts w:ascii="Times New Roman" w:hAnsi="Times New Roman"/>
          <w:lang w:val="ru-RU" w:eastAsia="ru-RU"/>
        </w:rPr>
        <w:t>), ст. 3377</w:t>
      </w:r>
      <w:r w:rsidRPr="00592F6F">
        <w:rPr>
          <w:rFonts w:ascii="Times New Roman" w:hAnsi="Times New Roman"/>
          <w:lang w:val="ru-RU"/>
        </w:rPr>
        <w:t>);</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Федеральным законом от 24.07.2007 № 221-ФЗ «О кадастровой деятельности» (Собрание законодательства Российской Федерации, 30.07.2007, № 31, статья 4017);</w:t>
      </w:r>
    </w:p>
    <w:p w:rsidR="00592F6F" w:rsidRPr="00592F6F" w:rsidRDefault="00592F6F" w:rsidP="00592F6F">
      <w:pPr>
        <w:autoSpaceDE w:val="0"/>
        <w:autoSpaceDN w:val="0"/>
        <w:adjustRightInd w:val="0"/>
        <w:spacing w:after="0" w:line="240" w:lineRule="auto"/>
        <w:ind w:firstLine="539"/>
        <w:jc w:val="both"/>
        <w:rPr>
          <w:rFonts w:ascii="Times New Roman" w:hAnsi="Times New Roman"/>
          <w:lang w:val="ru-RU"/>
        </w:rPr>
      </w:pPr>
      <w:hyperlink r:id="rId17" w:history="1">
        <w:proofErr w:type="gramStart"/>
        <w:r w:rsidRPr="00592F6F">
          <w:rPr>
            <w:rFonts w:ascii="Times New Roman" w:hAnsi="Times New Roman"/>
            <w:lang w:val="ru-RU"/>
          </w:rPr>
          <w:t>приказом</w:t>
        </w:r>
      </w:hyperlink>
      <w:r w:rsidRPr="00592F6F">
        <w:rPr>
          <w:rFonts w:ascii="Times New Roman" w:hAnsi="Times New Roman"/>
          <w:lang w:val="ru-RU"/>
        </w:rPr>
        <w:t xml:space="preserve"> Министерства экономического развития Российской Федер</w:t>
      </w:r>
      <w:r w:rsidRPr="00592F6F">
        <w:rPr>
          <w:rFonts w:ascii="Times New Roman" w:hAnsi="Times New Roman"/>
          <w:lang w:val="ru-RU"/>
        </w:rPr>
        <w:t>а</w:t>
      </w:r>
      <w:r w:rsidRPr="00592F6F">
        <w:rPr>
          <w:rFonts w:ascii="Times New Roman" w:hAnsi="Times New Roman"/>
          <w:lang w:val="ru-RU"/>
        </w:rPr>
        <w:t>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w:t>
      </w:r>
      <w:r w:rsidRPr="00592F6F">
        <w:rPr>
          <w:rFonts w:ascii="Times New Roman" w:hAnsi="Times New Roman"/>
          <w:lang w:val="ru-RU"/>
        </w:rPr>
        <w:t>е</w:t>
      </w:r>
      <w:r w:rsidRPr="00592F6F">
        <w:rPr>
          <w:rFonts w:ascii="Times New Roman" w:hAnsi="Times New Roman"/>
          <w:lang w:val="ru-RU"/>
        </w:rPr>
        <w:t>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592F6F">
        <w:rPr>
          <w:rFonts w:ascii="Times New Roman" w:hAnsi="Times New Roman"/>
          <w:lang w:val="ru-RU"/>
        </w:rPr>
        <w:t xml:space="preserve"> или земельных участков на кадастровом плане территории, подготовка которой осуществляется в форме документа на б</w:t>
      </w:r>
      <w:r w:rsidRPr="00592F6F">
        <w:rPr>
          <w:rFonts w:ascii="Times New Roman" w:hAnsi="Times New Roman"/>
          <w:lang w:val="ru-RU"/>
        </w:rPr>
        <w:t>у</w:t>
      </w:r>
      <w:r w:rsidRPr="00592F6F">
        <w:rPr>
          <w:rFonts w:ascii="Times New Roman" w:hAnsi="Times New Roman"/>
          <w:lang w:val="ru-RU"/>
        </w:rPr>
        <w:t xml:space="preserve">мажном носителе» </w:t>
      </w:r>
      <w:r w:rsidRPr="00592F6F">
        <w:rPr>
          <w:rFonts w:ascii="Times New Roman" w:hAnsi="Times New Roman"/>
          <w:lang w:val="ru-RU" w:eastAsia="ru-RU"/>
        </w:rPr>
        <w:t xml:space="preserve">(официальный интернет-портал правовой информации </w:t>
      </w:r>
      <w:r w:rsidRPr="00592F6F">
        <w:rPr>
          <w:rFonts w:ascii="Times New Roman" w:hAnsi="Times New Roman"/>
          <w:lang w:eastAsia="ru-RU"/>
        </w:rPr>
        <w:t>http</w:t>
      </w:r>
      <w:r w:rsidRPr="00592F6F">
        <w:rPr>
          <w:rFonts w:ascii="Times New Roman" w:hAnsi="Times New Roman"/>
          <w:lang w:val="ru-RU" w:eastAsia="ru-RU"/>
        </w:rPr>
        <w:t>://</w:t>
      </w:r>
      <w:r w:rsidRPr="00592F6F">
        <w:rPr>
          <w:rFonts w:ascii="Times New Roman" w:hAnsi="Times New Roman"/>
          <w:lang w:eastAsia="ru-RU"/>
        </w:rPr>
        <w:t>www</w:t>
      </w:r>
      <w:r w:rsidRPr="00592F6F">
        <w:rPr>
          <w:rFonts w:ascii="Times New Roman" w:hAnsi="Times New Roman"/>
          <w:lang w:val="ru-RU" w:eastAsia="ru-RU"/>
        </w:rPr>
        <w:t>.</w:t>
      </w:r>
      <w:proofErr w:type="spellStart"/>
      <w:r w:rsidRPr="00592F6F">
        <w:rPr>
          <w:rFonts w:ascii="Times New Roman" w:hAnsi="Times New Roman"/>
          <w:lang w:eastAsia="ru-RU"/>
        </w:rPr>
        <w:t>pravo</w:t>
      </w:r>
      <w:proofErr w:type="spellEnd"/>
      <w:r w:rsidRPr="00592F6F">
        <w:rPr>
          <w:rFonts w:ascii="Times New Roman" w:hAnsi="Times New Roman"/>
          <w:lang w:val="ru-RU" w:eastAsia="ru-RU"/>
        </w:rPr>
        <w:t>.</w:t>
      </w:r>
      <w:proofErr w:type="spellStart"/>
      <w:r w:rsidRPr="00592F6F">
        <w:rPr>
          <w:rFonts w:ascii="Times New Roman" w:hAnsi="Times New Roman"/>
          <w:lang w:eastAsia="ru-RU"/>
        </w:rPr>
        <w:t>gov</w:t>
      </w:r>
      <w:proofErr w:type="spellEnd"/>
      <w:r w:rsidRPr="00592F6F">
        <w:rPr>
          <w:rFonts w:ascii="Times New Roman" w:hAnsi="Times New Roman"/>
          <w:lang w:val="ru-RU" w:eastAsia="ru-RU"/>
        </w:rPr>
        <w:t>.</w:t>
      </w:r>
      <w:proofErr w:type="spellStart"/>
      <w:r w:rsidRPr="00592F6F">
        <w:rPr>
          <w:rFonts w:ascii="Times New Roman" w:hAnsi="Times New Roman"/>
          <w:lang w:eastAsia="ru-RU"/>
        </w:rPr>
        <w:t>ru</w:t>
      </w:r>
      <w:proofErr w:type="spellEnd"/>
      <w:r w:rsidRPr="00592F6F">
        <w:rPr>
          <w:rFonts w:ascii="Times New Roman" w:hAnsi="Times New Roman"/>
          <w:lang w:val="ru-RU" w:eastAsia="ru-RU"/>
        </w:rPr>
        <w:t>, 18.02.2015)</w:t>
      </w:r>
      <w:r w:rsidRPr="00592F6F">
        <w:rPr>
          <w:rFonts w:ascii="Times New Roman" w:hAnsi="Times New Roman"/>
          <w:lang w:val="ru-RU"/>
        </w:rPr>
        <w:t>;</w:t>
      </w:r>
    </w:p>
    <w:p w:rsidR="00592F6F" w:rsidRPr="00592F6F" w:rsidRDefault="00592F6F" w:rsidP="00592F6F">
      <w:pPr>
        <w:autoSpaceDE w:val="0"/>
        <w:autoSpaceDN w:val="0"/>
        <w:adjustRightInd w:val="0"/>
        <w:spacing w:after="0" w:line="240" w:lineRule="auto"/>
        <w:ind w:firstLine="539"/>
        <w:jc w:val="both"/>
        <w:rPr>
          <w:rFonts w:ascii="Times New Roman" w:hAnsi="Times New Roman"/>
          <w:lang w:val="ru-RU"/>
        </w:rPr>
      </w:pPr>
      <w:hyperlink r:id="rId18" w:history="1">
        <w:proofErr w:type="gramStart"/>
        <w:r w:rsidRPr="00592F6F">
          <w:rPr>
            <w:rFonts w:ascii="Times New Roman" w:hAnsi="Times New Roman"/>
            <w:lang w:val="ru-RU"/>
          </w:rPr>
          <w:t>приказом</w:t>
        </w:r>
      </w:hyperlink>
      <w:r w:rsidRPr="00592F6F">
        <w:rPr>
          <w:rFonts w:ascii="Times New Roman" w:hAnsi="Times New Roman"/>
          <w:lang w:val="ru-RU"/>
        </w:rPr>
        <w:t xml:space="preserve"> Министерства экономического развития Российской Федерации от 14.01.2015 № 7 «Об утверждении порядка и способов подачи заявл</w:t>
      </w:r>
      <w:r w:rsidRPr="00592F6F">
        <w:rPr>
          <w:rFonts w:ascii="Times New Roman" w:hAnsi="Times New Roman"/>
          <w:lang w:val="ru-RU"/>
        </w:rPr>
        <w:t>е</w:t>
      </w:r>
      <w:r w:rsidRPr="00592F6F">
        <w:rPr>
          <w:rFonts w:ascii="Times New Roman" w:hAnsi="Times New Roman"/>
          <w:lang w:val="ru-RU"/>
        </w:rPr>
        <w:t>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w:t>
      </w:r>
      <w:r w:rsidRPr="00592F6F">
        <w:rPr>
          <w:rFonts w:ascii="Times New Roman" w:hAnsi="Times New Roman"/>
          <w:lang w:val="ru-RU"/>
        </w:rPr>
        <w:t>и</w:t>
      </w:r>
      <w:r w:rsidRPr="00592F6F">
        <w:rPr>
          <w:rFonts w:ascii="Times New Roman" w:hAnsi="Times New Roman"/>
          <w:lang w:val="ru-RU"/>
        </w:rPr>
        <w:t>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592F6F">
        <w:rPr>
          <w:rFonts w:ascii="Times New Roman" w:hAnsi="Times New Roman"/>
          <w:lang w:val="ru-RU"/>
        </w:rPr>
        <w:t xml:space="preserve"> </w:t>
      </w:r>
      <w:proofErr w:type="gramStart"/>
      <w:r w:rsidRPr="00592F6F">
        <w:rPr>
          <w:rFonts w:ascii="Times New Roman" w:hAnsi="Times New Roman"/>
          <w:lang w:val="ru-RU"/>
        </w:rPr>
        <w:t>предварительном согласовании предо</w:t>
      </w:r>
      <w:r w:rsidRPr="00592F6F">
        <w:rPr>
          <w:rFonts w:ascii="Times New Roman" w:hAnsi="Times New Roman"/>
          <w:lang w:val="ru-RU"/>
        </w:rPr>
        <w:t>с</w:t>
      </w:r>
      <w:r w:rsidRPr="00592F6F">
        <w:rPr>
          <w:rFonts w:ascii="Times New Roman" w:hAnsi="Times New Roman"/>
          <w:lang w:val="ru-RU"/>
        </w:rPr>
        <w:t>тавления земельного участка, находящегося в государственной или муниципальной собственности, заявления о предоставлении земельного участка, н</w:t>
      </w:r>
      <w:r w:rsidRPr="00592F6F">
        <w:rPr>
          <w:rFonts w:ascii="Times New Roman" w:hAnsi="Times New Roman"/>
          <w:lang w:val="ru-RU"/>
        </w:rPr>
        <w:t>а</w:t>
      </w:r>
      <w:r w:rsidRPr="00592F6F">
        <w:rPr>
          <w:rFonts w:ascii="Times New Roman" w:hAnsi="Times New Roman"/>
          <w:lang w:val="ru-RU"/>
        </w:rPr>
        <w:t>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w:t>
      </w:r>
      <w:r w:rsidRPr="00592F6F">
        <w:rPr>
          <w:rFonts w:ascii="Times New Roman" w:hAnsi="Times New Roman"/>
          <w:lang w:val="ru-RU"/>
        </w:rPr>
        <w:t>н</w:t>
      </w:r>
      <w:r w:rsidRPr="00592F6F">
        <w:rPr>
          <w:rFonts w:ascii="Times New Roman" w:hAnsi="Times New Roman"/>
          <w:lang w:val="ru-RU"/>
        </w:rPr>
        <w:t>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w:t>
      </w:r>
      <w:r w:rsidRPr="00592F6F">
        <w:rPr>
          <w:rFonts w:ascii="Times New Roman" w:hAnsi="Times New Roman"/>
          <w:lang w:val="ru-RU"/>
        </w:rPr>
        <w:t>р</w:t>
      </w:r>
      <w:r w:rsidRPr="00592F6F">
        <w:rPr>
          <w:rFonts w:ascii="Times New Roman" w:hAnsi="Times New Roman"/>
          <w:lang w:val="ru-RU"/>
        </w:rPr>
        <w:t xml:space="preserve">нет», а также требований к их формату» </w:t>
      </w:r>
      <w:r w:rsidRPr="00592F6F">
        <w:rPr>
          <w:rFonts w:ascii="Times New Roman" w:hAnsi="Times New Roman"/>
          <w:lang w:val="ru-RU" w:eastAsia="ru-RU"/>
        </w:rPr>
        <w:t>(официальный</w:t>
      </w:r>
      <w:proofErr w:type="gramEnd"/>
      <w:r w:rsidRPr="00592F6F">
        <w:rPr>
          <w:rFonts w:ascii="Times New Roman" w:hAnsi="Times New Roman"/>
          <w:lang w:val="ru-RU" w:eastAsia="ru-RU"/>
        </w:rPr>
        <w:t xml:space="preserve"> </w:t>
      </w:r>
      <w:proofErr w:type="gramStart"/>
      <w:r w:rsidRPr="00592F6F">
        <w:rPr>
          <w:rFonts w:ascii="Times New Roman" w:hAnsi="Times New Roman"/>
          <w:lang w:val="ru-RU" w:eastAsia="ru-RU"/>
        </w:rPr>
        <w:t xml:space="preserve">интернет-портал правовой информации </w:t>
      </w:r>
      <w:r w:rsidRPr="00592F6F">
        <w:rPr>
          <w:rFonts w:ascii="Times New Roman" w:hAnsi="Times New Roman"/>
          <w:lang w:eastAsia="ru-RU"/>
        </w:rPr>
        <w:t>http</w:t>
      </w:r>
      <w:r w:rsidRPr="00592F6F">
        <w:rPr>
          <w:rFonts w:ascii="Times New Roman" w:hAnsi="Times New Roman"/>
          <w:lang w:val="ru-RU" w:eastAsia="ru-RU"/>
        </w:rPr>
        <w:t>://</w:t>
      </w:r>
      <w:r w:rsidRPr="00592F6F">
        <w:rPr>
          <w:rFonts w:ascii="Times New Roman" w:hAnsi="Times New Roman"/>
          <w:lang w:eastAsia="ru-RU"/>
        </w:rPr>
        <w:t>www</w:t>
      </w:r>
      <w:r w:rsidRPr="00592F6F">
        <w:rPr>
          <w:rFonts w:ascii="Times New Roman" w:hAnsi="Times New Roman"/>
          <w:lang w:val="ru-RU" w:eastAsia="ru-RU"/>
        </w:rPr>
        <w:t>.</w:t>
      </w:r>
      <w:proofErr w:type="spellStart"/>
      <w:r w:rsidRPr="00592F6F">
        <w:rPr>
          <w:rFonts w:ascii="Times New Roman" w:hAnsi="Times New Roman"/>
          <w:lang w:eastAsia="ru-RU"/>
        </w:rPr>
        <w:t>pravo</w:t>
      </w:r>
      <w:proofErr w:type="spellEnd"/>
      <w:r w:rsidRPr="00592F6F">
        <w:rPr>
          <w:rFonts w:ascii="Times New Roman" w:hAnsi="Times New Roman"/>
          <w:lang w:val="ru-RU" w:eastAsia="ru-RU"/>
        </w:rPr>
        <w:t>.</w:t>
      </w:r>
      <w:proofErr w:type="spellStart"/>
      <w:r w:rsidRPr="00592F6F">
        <w:rPr>
          <w:rFonts w:ascii="Times New Roman" w:hAnsi="Times New Roman"/>
          <w:lang w:eastAsia="ru-RU"/>
        </w:rPr>
        <w:t>gov</w:t>
      </w:r>
      <w:proofErr w:type="spellEnd"/>
      <w:r w:rsidRPr="00592F6F">
        <w:rPr>
          <w:rFonts w:ascii="Times New Roman" w:hAnsi="Times New Roman"/>
          <w:lang w:val="ru-RU" w:eastAsia="ru-RU"/>
        </w:rPr>
        <w:t>.</w:t>
      </w:r>
      <w:proofErr w:type="spellStart"/>
      <w:r w:rsidRPr="00592F6F">
        <w:rPr>
          <w:rFonts w:ascii="Times New Roman" w:hAnsi="Times New Roman"/>
          <w:lang w:eastAsia="ru-RU"/>
        </w:rPr>
        <w:t>ru</w:t>
      </w:r>
      <w:proofErr w:type="spellEnd"/>
      <w:r w:rsidRPr="00592F6F">
        <w:rPr>
          <w:rFonts w:ascii="Times New Roman" w:hAnsi="Times New Roman"/>
          <w:lang w:val="ru-RU" w:eastAsia="ru-RU"/>
        </w:rPr>
        <w:t>, 27.02.2015)</w:t>
      </w:r>
      <w:r w:rsidRPr="00592F6F">
        <w:rPr>
          <w:rFonts w:ascii="Times New Roman" w:hAnsi="Times New Roman"/>
          <w:lang w:val="ru-RU"/>
        </w:rPr>
        <w:t>;</w:t>
      </w:r>
      <w:proofErr w:type="gramEnd"/>
    </w:p>
    <w:p w:rsidR="00592F6F" w:rsidRPr="00592F6F" w:rsidRDefault="00592F6F" w:rsidP="00592F6F">
      <w:pPr>
        <w:pStyle w:val="af7"/>
        <w:spacing w:after="0"/>
        <w:ind w:firstLine="709"/>
        <w:jc w:val="both"/>
        <w:rPr>
          <w:color w:val="000000"/>
          <w:sz w:val="22"/>
          <w:szCs w:val="22"/>
        </w:rPr>
      </w:pPr>
      <w:r w:rsidRPr="00592F6F">
        <w:rPr>
          <w:color w:val="000000"/>
          <w:sz w:val="22"/>
          <w:szCs w:val="22"/>
        </w:rPr>
        <w:t>Уставом муниципального образования Тужинский муниципальный район;</w:t>
      </w:r>
    </w:p>
    <w:p w:rsidR="00592F6F" w:rsidRPr="00592F6F" w:rsidRDefault="00592F6F" w:rsidP="00592F6F">
      <w:pPr>
        <w:pStyle w:val="af7"/>
        <w:spacing w:after="0"/>
        <w:ind w:firstLine="709"/>
        <w:jc w:val="both"/>
        <w:rPr>
          <w:color w:val="000000"/>
          <w:sz w:val="22"/>
          <w:szCs w:val="22"/>
        </w:rPr>
      </w:pPr>
      <w:r w:rsidRPr="00592F6F">
        <w:rPr>
          <w:color w:val="000000"/>
          <w:sz w:val="22"/>
          <w:szCs w:val="22"/>
        </w:rPr>
        <w:t>настоящим административным регламентом.</w:t>
      </w:r>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2.6. Перечень документов, необходимых для предоставления муниципальной услуги.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92F6F" w:rsidRPr="00592F6F" w:rsidRDefault="00592F6F" w:rsidP="00592F6F">
      <w:pPr>
        <w:autoSpaceDE w:val="0"/>
        <w:autoSpaceDN w:val="0"/>
        <w:adjustRightInd w:val="0"/>
        <w:spacing w:after="0" w:line="240" w:lineRule="auto"/>
        <w:ind w:firstLine="709"/>
        <w:jc w:val="both"/>
        <w:rPr>
          <w:rFonts w:ascii="Times New Roman" w:hAnsi="Times New Roman"/>
          <w:bCs/>
          <w:lang w:val="ru-RU" w:eastAsia="ru-RU"/>
        </w:rPr>
      </w:pPr>
      <w:hyperlink r:id="rId19" w:history="1">
        <w:r w:rsidRPr="00592F6F">
          <w:rPr>
            <w:rFonts w:ascii="Times New Roman" w:hAnsi="Times New Roman"/>
            <w:bCs/>
            <w:lang w:val="ru-RU" w:eastAsia="ru-RU"/>
          </w:rPr>
          <w:t>Заявление</w:t>
        </w:r>
      </w:hyperlink>
      <w:r w:rsidRPr="00592F6F">
        <w:rPr>
          <w:rFonts w:ascii="Times New Roman" w:hAnsi="Times New Roman"/>
          <w:bCs/>
          <w:lang w:val="ru-RU" w:eastAsia="ru-RU"/>
        </w:rPr>
        <w:t xml:space="preserve"> об утверждении схемы расположения земельного участка или земельных участков на кадастровом плане территории (приложение № 1 к настоящему Административному регламенту), в котором должны быть указаны:</w:t>
      </w:r>
    </w:p>
    <w:p w:rsidR="00592F6F" w:rsidRPr="00592F6F" w:rsidRDefault="00592F6F" w:rsidP="00592F6F">
      <w:pPr>
        <w:autoSpaceDE w:val="0"/>
        <w:autoSpaceDN w:val="0"/>
        <w:adjustRightInd w:val="0"/>
        <w:spacing w:after="0" w:line="240" w:lineRule="auto"/>
        <w:ind w:firstLine="709"/>
        <w:jc w:val="both"/>
        <w:rPr>
          <w:rFonts w:ascii="Times New Roman" w:hAnsi="Times New Roman"/>
          <w:bCs/>
          <w:lang w:val="ru-RU" w:eastAsia="ru-RU"/>
        </w:rPr>
      </w:pPr>
      <w:proofErr w:type="gramStart"/>
      <w:r w:rsidRPr="00592F6F">
        <w:rPr>
          <w:rFonts w:ascii="Times New Roman" w:hAnsi="Times New Roman"/>
          <w:bCs/>
          <w:lang w:val="ru-RU" w:eastAsia="ru-RU"/>
        </w:rPr>
        <w:t>фамилия, имя, отчество (при наличии), место регистрации (жительства) заявителя и реквизиты документа, удостоверяющего личность заявителя (для гражданина);</w:t>
      </w:r>
      <w:proofErr w:type="gramEnd"/>
    </w:p>
    <w:p w:rsidR="00592F6F" w:rsidRPr="00592F6F" w:rsidRDefault="00592F6F" w:rsidP="00592F6F">
      <w:pPr>
        <w:autoSpaceDE w:val="0"/>
        <w:autoSpaceDN w:val="0"/>
        <w:adjustRightInd w:val="0"/>
        <w:spacing w:after="0" w:line="240" w:lineRule="auto"/>
        <w:ind w:firstLine="709"/>
        <w:jc w:val="both"/>
        <w:rPr>
          <w:rFonts w:ascii="Times New Roman" w:hAnsi="Times New Roman"/>
          <w:bCs/>
          <w:lang w:val="ru-RU" w:eastAsia="ru-RU"/>
        </w:rPr>
      </w:pPr>
      <w:r w:rsidRPr="00592F6F">
        <w:rPr>
          <w:rFonts w:ascii="Times New Roman" w:hAnsi="Times New Roman"/>
          <w:bCs/>
          <w:lang w:val="ru-RU"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F6F" w:rsidRPr="00592F6F" w:rsidRDefault="00592F6F" w:rsidP="00592F6F">
      <w:pPr>
        <w:autoSpaceDE w:val="0"/>
        <w:autoSpaceDN w:val="0"/>
        <w:adjustRightInd w:val="0"/>
        <w:spacing w:after="0" w:line="240" w:lineRule="auto"/>
        <w:ind w:firstLine="709"/>
        <w:jc w:val="both"/>
        <w:rPr>
          <w:rFonts w:ascii="Times New Roman" w:hAnsi="Times New Roman"/>
          <w:bCs/>
          <w:lang w:val="ru-RU" w:eastAsia="ru-RU"/>
        </w:rPr>
      </w:pPr>
      <w:proofErr w:type="gramStart"/>
      <w:r w:rsidRPr="00592F6F">
        <w:rPr>
          <w:rFonts w:ascii="Times New Roman" w:hAnsi="Times New Roman"/>
          <w:bCs/>
          <w:lang w:val="ru-RU"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roofErr w:type="gramEnd"/>
    </w:p>
    <w:p w:rsidR="00592F6F" w:rsidRPr="00592F6F" w:rsidRDefault="00592F6F" w:rsidP="00592F6F">
      <w:pPr>
        <w:autoSpaceDE w:val="0"/>
        <w:autoSpaceDN w:val="0"/>
        <w:adjustRightInd w:val="0"/>
        <w:spacing w:after="0" w:line="240" w:lineRule="auto"/>
        <w:ind w:firstLine="709"/>
        <w:jc w:val="both"/>
        <w:rPr>
          <w:rFonts w:ascii="Times New Roman" w:hAnsi="Times New Roman"/>
          <w:bCs/>
          <w:lang w:val="ru-RU" w:eastAsia="ru-RU"/>
        </w:rPr>
      </w:pPr>
      <w:r w:rsidRPr="00592F6F">
        <w:rPr>
          <w:rFonts w:ascii="Times New Roman" w:hAnsi="Times New Roman"/>
          <w:bCs/>
          <w:lang w:val="ru-RU" w:eastAsia="ru-RU"/>
        </w:rPr>
        <w:lastRenderedPageBreak/>
        <w:t>площадь земельного участка (в отношении каждого из земельных участков, подлежащих образованию в соответствии со схемой), образуемого в соответствии со схемой расположения земельного участка;</w:t>
      </w:r>
    </w:p>
    <w:p w:rsidR="00592F6F" w:rsidRPr="00592F6F" w:rsidRDefault="00592F6F" w:rsidP="00592F6F">
      <w:pPr>
        <w:autoSpaceDE w:val="0"/>
        <w:autoSpaceDN w:val="0"/>
        <w:adjustRightInd w:val="0"/>
        <w:spacing w:after="0" w:line="240" w:lineRule="auto"/>
        <w:ind w:firstLine="709"/>
        <w:jc w:val="both"/>
        <w:rPr>
          <w:rFonts w:ascii="Times New Roman" w:hAnsi="Times New Roman"/>
          <w:bCs/>
          <w:lang w:val="ru-RU" w:eastAsia="ru-RU"/>
        </w:rPr>
      </w:pPr>
      <w:r w:rsidRPr="00592F6F">
        <w:rPr>
          <w:rFonts w:ascii="Times New Roman" w:hAnsi="Times New Roman"/>
          <w:bCs/>
          <w:lang w:val="ru-RU" w:eastAsia="ru-RU"/>
        </w:rPr>
        <w:t>адрес земельного участка (в отношении каждого из земельных участков, подлежащих образованию в соответствии со схемой) или при отсутствии адреса земельного участка иное описание местоположения земельного участка;</w:t>
      </w:r>
    </w:p>
    <w:p w:rsidR="00592F6F" w:rsidRPr="00592F6F" w:rsidRDefault="00592F6F" w:rsidP="00592F6F">
      <w:pPr>
        <w:autoSpaceDE w:val="0"/>
        <w:autoSpaceDN w:val="0"/>
        <w:adjustRightInd w:val="0"/>
        <w:spacing w:after="0" w:line="240" w:lineRule="auto"/>
        <w:ind w:firstLine="709"/>
        <w:jc w:val="both"/>
        <w:rPr>
          <w:rFonts w:ascii="Times New Roman" w:hAnsi="Times New Roman"/>
          <w:bCs/>
          <w:lang w:val="ru-RU" w:eastAsia="ru-RU"/>
        </w:rPr>
      </w:pPr>
      <w:r w:rsidRPr="00592F6F">
        <w:rPr>
          <w:rFonts w:ascii="Times New Roman" w:hAnsi="Times New Roman"/>
          <w:bCs/>
          <w:lang w:val="ru-RU" w:eastAsia="ru-RU"/>
        </w:rPr>
        <w:t>вид разрешенного использования земельного участка;</w:t>
      </w:r>
    </w:p>
    <w:p w:rsidR="00592F6F" w:rsidRPr="00592F6F" w:rsidRDefault="00592F6F" w:rsidP="00592F6F">
      <w:pPr>
        <w:autoSpaceDE w:val="0"/>
        <w:autoSpaceDN w:val="0"/>
        <w:adjustRightInd w:val="0"/>
        <w:spacing w:after="0" w:line="240" w:lineRule="auto"/>
        <w:ind w:firstLine="709"/>
        <w:jc w:val="both"/>
        <w:rPr>
          <w:rFonts w:ascii="Times New Roman" w:hAnsi="Times New Roman"/>
          <w:bCs/>
          <w:lang w:val="ru-RU" w:eastAsia="ru-RU"/>
        </w:rPr>
      </w:pPr>
      <w:r w:rsidRPr="00592F6F">
        <w:rPr>
          <w:rFonts w:ascii="Times New Roman" w:hAnsi="Times New Roman"/>
          <w:bCs/>
          <w:lang w:val="ru-RU" w:eastAsia="ru-RU"/>
        </w:rPr>
        <w:t>категория земель, к которой относится образуемый земельный участок.</w:t>
      </w:r>
    </w:p>
    <w:p w:rsidR="00592F6F" w:rsidRPr="00592F6F" w:rsidRDefault="00592F6F" w:rsidP="00592F6F">
      <w:pPr>
        <w:autoSpaceDE w:val="0"/>
        <w:autoSpaceDN w:val="0"/>
        <w:adjustRightInd w:val="0"/>
        <w:spacing w:after="0" w:line="240" w:lineRule="auto"/>
        <w:ind w:firstLine="709"/>
        <w:jc w:val="both"/>
        <w:rPr>
          <w:rFonts w:ascii="Times New Roman" w:hAnsi="Times New Roman"/>
          <w:bCs/>
          <w:lang w:val="ru-RU" w:eastAsia="ru-RU"/>
        </w:rPr>
      </w:pPr>
      <w:r w:rsidRPr="00592F6F">
        <w:rPr>
          <w:rFonts w:ascii="Times New Roman" w:hAnsi="Times New Roman"/>
          <w:bCs/>
          <w:lang w:val="ru-RU"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92F6F" w:rsidRPr="00592F6F" w:rsidRDefault="00592F6F" w:rsidP="00592F6F">
      <w:pPr>
        <w:autoSpaceDE w:val="0"/>
        <w:autoSpaceDN w:val="0"/>
        <w:adjustRightInd w:val="0"/>
        <w:spacing w:after="0" w:line="240" w:lineRule="auto"/>
        <w:ind w:firstLine="709"/>
        <w:jc w:val="both"/>
        <w:rPr>
          <w:rFonts w:ascii="Times New Roman" w:hAnsi="Times New Roman"/>
          <w:bCs/>
          <w:lang w:val="ru-RU" w:eastAsia="ru-RU"/>
        </w:rPr>
      </w:pPr>
      <w:r w:rsidRPr="00592F6F">
        <w:rPr>
          <w:rFonts w:ascii="Times New Roman" w:hAnsi="Times New Roman"/>
          <w:bCs/>
          <w:lang w:val="ru-RU" w:eastAsia="ru-RU"/>
        </w:rPr>
        <w:t>Документ, подтверждающий полномочия представителя заявителя, в случае, если с заявлением обращается представитель заявителя (копия данного документа заверяется специалистом администрации, принимающим заявление, и приобщается к поданному заявлению).</w:t>
      </w:r>
    </w:p>
    <w:p w:rsidR="00592F6F" w:rsidRPr="00592F6F" w:rsidRDefault="00592F6F" w:rsidP="00592F6F">
      <w:pPr>
        <w:autoSpaceDE w:val="0"/>
        <w:autoSpaceDN w:val="0"/>
        <w:adjustRightInd w:val="0"/>
        <w:spacing w:after="0" w:line="240" w:lineRule="auto"/>
        <w:ind w:firstLine="709"/>
        <w:jc w:val="both"/>
        <w:rPr>
          <w:rFonts w:ascii="Times New Roman" w:hAnsi="Times New Roman"/>
          <w:bCs/>
          <w:lang w:val="ru-RU" w:eastAsia="ru-RU"/>
        </w:rPr>
      </w:pPr>
      <w:r w:rsidRPr="00592F6F">
        <w:rPr>
          <w:rFonts w:ascii="Times New Roman" w:hAnsi="Times New Roman"/>
          <w:bCs/>
          <w:lang w:val="ru-RU" w:eastAsia="ru-RU"/>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92F6F" w:rsidRPr="00592F6F" w:rsidRDefault="00592F6F" w:rsidP="00592F6F">
      <w:pPr>
        <w:autoSpaceDE w:val="0"/>
        <w:autoSpaceDN w:val="0"/>
        <w:adjustRightInd w:val="0"/>
        <w:spacing w:after="0" w:line="240" w:lineRule="auto"/>
        <w:ind w:firstLine="709"/>
        <w:jc w:val="both"/>
        <w:rPr>
          <w:rFonts w:ascii="Times New Roman" w:hAnsi="Times New Roman"/>
          <w:bCs/>
          <w:lang w:val="ru-RU" w:eastAsia="ru-RU"/>
        </w:rPr>
      </w:pPr>
      <w:r w:rsidRPr="00592F6F">
        <w:rPr>
          <w:rFonts w:ascii="Times New Roman" w:hAnsi="Times New Roman"/>
          <w:bCs/>
          <w:lang w:val="ru-RU" w:eastAsia="ru-RU"/>
        </w:rPr>
        <w:t xml:space="preserve">Копии правоустанавливающих и (или) </w:t>
      </w:r>
      <w:proofErr w:type="spellStart"/>
      <w:r w:rsidRPr="00592F6F">
        <w:rPr>
          <w:rFonts w:ascii="Times New Roman" w:hAnsi="Times New Roman"/>
          <w:bCs/>
          <w:lang w:val="ru-RU" w:eastAsia="ru-RU"/>
        </w:rPr>
        <w:t>правоудостоверяющих</w:t>
      </w:r>
      <w:proofErr w:type="spellEnd"/>
      <w:r w:rsidRPr="00592F6F">
        <w:rPr>
          <w:rFonts w:ascii="Times New Roman" w:hAnsi="Times New Roman"/>
          <w:bCs/>
          <w:lang w:val="ru-RU" w:eastAsia="ru-RU"/>
        </w:rPr>
        <w:t xml:space="preserve"> документов на исходный земельный участок, из которого необходимо образовать земельный (земельные) участок, если права на него не зарегистрированы в Едином государственном реестре недвижимости.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2.6.2. </w:t>
      </w:r>
      <w:proofErr w:type="gramStart"/>
      <w:r w:rsidRPr="00592F6F">
        <w:rPr>
          <w:rFonts w:ascii="Times New Roman" w:hAnsi="Times New Roman"/>
          <w:lang w:val="ru-RU"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roofErr w:type="gramEnd"/>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2.6.3. Запрещается требовать от заявителя:</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2F6F" w:rsidRPr="00592F6F" w:rsidRDefault="00592F6F" w:rsidP="00592F6F">
      <w:pPr>
        <w:autoSpaceDE w:val="0"/>
        <w:autoSpaceDN w:val="0"/>
        <w:adjustRightInd w:val="0"/>
        <w:spacing w:after="0" w:line="240" w:lineRule="auto"/>
        <w:ind w:firstLine="540"/>
        <w:jc w:val="both"/>
        <w:rPr>
          <w:rFonts w:ascii="Times New Roman" w:hAnsi="Times New Roman"/>
          <w:color w:val="000000"/>
          <w:lang w:val="ru-RU"/>
        </w:rPr>
      </w:pPr>
      <w:proofErr w:type="gramStart"/>
      <w:r w:rsidRPr="00592F6F">
        <w:rPr>
          <w:rFonts w:ascii="Times New Roman" w:hAnsi="Times New Roman"/>
          <w:color w:val="000000"/>
          <w:lang w:val="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roofErr w:type="gramEnd"/>
      <w:r w:rsidRPr="00592F6F">
        <w:rPr>
          <w:rFonts w:ascii="Times New Roman" w:hAnsi="Times New Roman"/>
          <w:color w:val="000000"/>
          <w:lang w:val="ru-RU"/>
        </w:rPr>
        <w:t xml:space="preserve">, </w:t>
      </w:r>
      <w:proofErr w:type="gramStart"/>
      <w:r w:rsidRPr="00592F6F">
        <w:rPr>
          <w:rFonts w:ascii="Times New Roman" w:hAnsi="Times New Roman"/>
          <w:color w:val="000000"/>
          <w:lang w:val="ru-RU"/>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592F6F">
          <w:rPr>
            <w:rFonts w:ascii="Times New Roman" w:hAnsi="Times New Roman"/>
            <w:color w:val="000000"/>
            <w:lang w:val="ru-RU"/>
          </w:rPr>
          <w:t>частью 6</w:t>
        </w:r>
      </w:hyperlink>
      <w:r w:rsidRPr="00592F6F">
        <w:rPr>
          <w:rFonts w:ascii="Times New Roman" w:hAnsi="Times New Roman"/>
          <w:color w:val="000000"/>
          <w:lang w:val="ru-RU"/>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592F6F">
        <w:rPr>
          <w:rFonts w:ascii="Times New Roman" w:hAnsi="Times New Roman"/>
          <w:color w:val="000000"/>
          <w:lang w:val="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proofErr w:type="gramStart"/>
      <w:r w:rsidRPr="00592F6F">
        <w:rPr>
          <w:rFonts w:ascii="Times New Roman" w:hAnsi="Times New Roman"/>
          <w:color w:val="000000"/>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592F6F">
          <w:rPr>
            <w:rFonts w:ascii="Times New Roman" w:hAnsi="Times New Roman"/>
            <w:color w:val="000000"/>
            <w:lang w:val="ru-RU"/>
          </w:rPr>
          <w:t>части 1 статьи 9</w:t>
        </w:r>
      </w:hyperlink>
      <w:r w:rsidRPr="00592F6F">
        <w:rPr>
          <w:rFonts w:ascii="Times New Roman" w:hAnsi="Times New Roman"/>
          <w:color w:val="000000"/>
          <w:lang w:val="ru-RU"/>
        </w:rPr>
        <w:t xml:space="preserve"> Федерального закона от 27.07.2010 № 210-ФЗ «Об организации предоставления государственных и муниципальных услуг»</w:t>
      </w:r>
      <w:r w:rsidRPr="00592F6F">
        <w:rPr>
          <w:rFonts w:ascii="Times New Roman" w:hAnsi="Times New Roman"/>
          <w:lang w:val="ru-RU"/>
        </w:rPr>
        <w:t>.</w:t>
      </w:r>
      <w:proofErr w:type="gramEnd"/>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2.7. Исчерпывающий перечень оснований для отказа в приеме документов, необходимых для предоставления муниципальной услуги.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proofErr w:type="gramStart"/>
      <w:r w:rsidRPr="00592F6F">
        <w:rPr>
          <w:rFonts w:ascii="Times New Roman" w:hAnsi="Times New Roman"/>
          <w:lang w:val="ru-RU"/>
        </w:rPr>
        <w:t>з</w:t>
      </w:r>
      <w:proofErr w:type="gramEnd"/>
      <w:r w:rsidRPr="00592F6F">
        <w:rPr>
          <w:rFonts w:ascii="Times New Roman" w:hAnsi="Times New Roman"/>
          <w:lang w:val="ru-RU"/>
        </w:rPr>
        <w:t xml:space="preserve">аявление и документы для предоставления муниципальной услуги не соответствуют перечню и требованиям, установленным в </w:t>
      </w:r>
      <w:hyperlink w:anchor="Par95" w:history="1">
        <w:r w:rsidRPr="00592F6F">
          <w:rPr>
            <w:rFonts w:ascii="Times New Roman" w:hAnsi="Times New Roman"/>
            <w:lang w:val="ru-RU"/>
          </w:rPr>
          <w:t>подразделе 2.6</w:t>
        </w:r>
      </w:hyperlink>
      <w:r w:rsidRPr="00592F6F">
        <w:rPr>
          <w:rFonts w:ascii="Times New Roman" w:hAnsi="Times New Roman"/>
          <w:lang w:val="ru-RU"/>
        </w:rPr>
        <w:t xml:space="preserve"> настоящего Административного регламента;</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текст письменного (в том числе в форме электронного документа) заявления не поддается прочтению.</w:t>
      </w:r>
    </w:p>
    <w:p w:rsidR="00592F6F" w:rsidRPr="00592F6F" w:rsidRDefault="00592F6F" w:rsidP="00592F6F">
      <w:pPr>
        <w:pStyle w:val="ConsPlusCell"/>
        <w:ind w:firstLine="709"/>
        <w:jc w:val="both"/>
        <w:rPr>
          <w:rFonts w:ascii="Times New Roman" w:eastAsia="Calibri" w:hAnsi="Times New Roman" w:cs="Times New Roman"/>
          <w:sz w:val="22"/>
          <w:szCs w:val="22"/>
          <w:lang w:eastAsia="en-US"/>
        </w:rPr>
      </w:pPr>
      <w:r w:rsidRPr="00592F6F">
        <w:rPr>
          <w:rFonts w:ascii="Times New Roman" w:eastAsia="Calibri" w:hAnsi="Times New Roman" w:cs="Times New Roman"/>
          <w:sz w:val="22"/>
          <w:szCs w:val="22"/>
          <w:lang w:eastAsia="en-US"/>
        </w:rPr>
        <w:t xml:space="preserve">2.8. </w:t>
      </w:r>
      <w:r w:rsidRPr="00592F6F">
        <w:rPr>
          <w:rFonts w:ascii="Times New Roman" w:hAnsi="Times New Roman" w:cs="Times New Roman"/>
          <w:sz w:val="22"/>
          <w:szCs w:val="22"/>
        </w:rPr>
        <w:t>Исчерпывающий перечень оснований для приостановления предоставления муниципальной услуги</w:t>
      </w:r>
      <w:r w:rsidRPr="00592F6F">
        <w:rPr>
          <w:rFonts w:ascii="Times New Roman" w:eastAsia="Calibri" w:hAnsi="Times New Roman" w:cs="Times New Roman"/>
          <w:sz w:val="22"/>
          <w:szCs w:val="22"/>
          <w:lang w:eastAsia="en-US"/>
        </w:rPr>
        <w:t>.</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eastAsia="Calibri" w:hAnsi="Times New Roman"/>
          <w:lang w:val="ru-RU"/>
        </w:rPr>
        <w:t xml:space="preserve">2.8.1. </w:t>
      </w:r>
      <w:proofErr w:type="gramStart"/>
      <w:r w:rsidRPr="00592F6F">
        <w:rPr>
          <w:rFonts w:ascii="Times New Roman" w:hAnsi="Times New Roman"/>
          <w:lang w:val="ru-RU"/>
        </w:rPr>
        <w:t xml:space="preserve">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w:t>
      </w:r>
      <w:r w:rsidRPr="00592F6F">
        <w:rPr>
          <w:rFonts w:ascii="Times New Roman" w:hAnsi="Times New Roman"/>
          <w:lang w:val="ru-RU"/>
        </w:rPr>
        <w:lastRenderedPageBreak/>
        <w:t>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об утверждении схемы расположения земельного участка.</w:t>
      </w:r>
      <w:proofErr w:type="gramEnd"/>
    </w:p>
    <w:p w:rsidR="00592F6F" w:rsidRPr="00592F6F" w:rsidRDefault="00592F6F" w:rsidP="00592F6F">
      <w:pPr>
        <w:pStyle w:val="ConsPlusCell"/>
        <w:ind w:firstLine="709"/>
        <w:jc w:val="both"/>
        <w:rPr>
          <w:rFonts w:ascii="Times New Roman" w:eastAsia="Calibri" w:hAnsi="Times New Roman" w:cs="Times New Roman"/>
          <w:sz w:val="22"/>
          <w:szCs w:val="22"/>
          <w:lang w:eastAsia="en-US"/>
        </w:rPr>
      </w:pPr>
      <w:r w:rsidRPr="00592F6F">
        <w:rPr>
          <w:rFonts w:ascii="Times New Roman" w:eastAsia="Calibri" w:hAnsi="Times New Roman" w:cs="Times New Roman"/>
          <w:sz w:val="22"/>
          <w:szCs w:val="22"/>
          <w:lang w:eastAsia="en-US"/>
        </w:rPr>
        <w:t xml:space="preserve">2.9. </w:t>
      </w:r>
      <w:r w:rsidRPr="00592F6F">
        <w:rPr>
          <w:rFonts w:ascii="Times New Roman" w:hAnsi="Times New Roman" w:cs="Times New Roman"/>
          <w:sz w:val="22"/>
          <w:szCs w:val="22"/>
        </w:rPr>
        <w:t>Исчерпывающий перечень оснований для отказа в предоставлении муниципальной услуги</w:t>
      </w:r>
      <w:r w:rsidRPr="00592F6F">
        <w:rPr>
          <w:rFonts w:ascii="Times New Roman" w:eastAsia="Calibri" w:hAnsi="Times New Roman" w:cs="Times New Roman"/>
          <w:sz w:val="22"/>
          <w:szCs w:val="22"/>
          <w:lang w:eastAsia="en-US"/>
        </w:rPr>
        <w:t>.</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 xml:space="preserve">2.9.1. Несоответствие схемы расположения земельного участка ее форме, формату или требованиям к ее подготовке, </w:t>
      </w:r>
      <w:r w:rsidRPr="00592F6F">
        <w:rPr>
          <w:rFonts w:ascii="Times New Roman" w:hAnsi="Times New Roman"/>
          <w:lang w:val="ru-RU" w:eastAsia="ru-RU"/>
        </w:rPr>
        <w:t xml:space="preserve">которые установлены в соответствии с </w:t>
      </w:r>
      <w:hyperlink r:id="rId22" w:history="1">
        <w:r w:rsidRPr="00592F6F">
          <w:rPr>
            <w:rFonts w:ascii="Times New Roman" w:hAnsi="Times New Roman"/>
            <w:lang w:val="ru-RU" w:eastAsia="ru-RU"/>
          </w:rPr>
          <w:t>пунктом 12</w:t>
        </w:r>
      </w:hyperlink>
      <w:r w:rsidRPr="00592F6F">
        <w:rPr>
          <w:rFonts w:ascii="Times New Roman" w:hAnsi="Times New Roman"/>
          <w:lang w:val="ru-RU" w:eastAsia="ru-RU"/>
        </w:rPr>
        <w:t xml:space="preserve"> статьи 11.10 Земельного кодекса Российской Федерации</w:t>
      </w:r>
      <w:r w:rsidRPr="00592F6F">
        <w:rPr>
          <w:rFonts w:ascii="Times New Roman" w:hAnsi="Times New Roman"/>
          <w:lang w:val="ru-RU"/>
        </w:rPr>
        <w:t>.</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2.9.2.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rPr>
        <w:t xml:space="preserve">2.9.3. </w:t>
      </w:r>
      <w:r w:rsidRPr="00592F6F">
        <w:rPr>
          <w:rFonts w:ascii="Times New Roman" w:hAnsi="Times New Roman"/>
          <w:lang w:val="ru-RU" w:eastAsia="ru-RU"/>
        </w:rPr>
        <w:t xml:space="preserve">Разработка схемы расположения земельного участка с нарушением предусмотренных </w:t>
      </w:r>
      <w:hyperlink r:id="rId23" w:history="1">
        <w:r w:rsidRPr="00592F6F">
          <w:rPr>
            <w:rFonts w:ascii="Times New Roman" w:hAnsi="Times New Roman"/>
            <w:lang w:val="ru-RU" w:eastAsia="ru-RU"/>
          </w:rPr>
          <w:t>статьей 11.9</w:t>
        </w:r>
      </w:hyperlink>
      <w:r w:rsidRPr="00592F6F">
        <w:rPr>
          <w:rFonts w:ascii="Times New Roman" w:hAnsi="Times New Roman"/>
          <w:lang w:val="ru-RU" w:eastAsia="ru-RU"/>
        </w:rPr>
        <w:t xml:space="preserve"> Земельного кодекса Российской Федерации требований к образуемым земельным участкам:</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4" w:history="1">
        <w:r w:rsidRPr="00592F6F">
          <w:rPr>
            <w:rFonts w:ascii="Times New Roman" w:hAnsi="Times New Roman"/>
            <w:lang w:val="ru-RU" w:eastAsia="ru-RU"/>
          </w:rPr>
          <w:t>кодексом</w:t>
        </w:r>
      </w:hyperlink>
      <w:r w:rsidRPr="00592F6F">
        <w:rPr>
          <w:rFonts w:ascii="Times New Roman" w:hAnsi="Times New Roman"/>
          <w:lang w:val="ru-RU" w:eastAsia="ru-RU"/>
        </w:rPr>
        <w:t xml:space="preserve"> Российской Федерации, другими федеральными законами;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границы земельных участков не должны пересекать границы муниципальных образований и (или) границы населенных пунктов;</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образование земельных участков не должно приводить к вклиниванию, </w:t>
      </w:r>
      <w:proofErr w:type="spellStart"/>
      <w:r w:rsidRPr="00592F6F">
        <w:rPr>
          <w:rFonts w:ascii="Times New Roman" w:hAnsi="Times New Roman"/>
          <w:lang w:val="ru-RU" w:eastAsia="ru-RU"/>
        </w:rPr>
        <w:t>вкрапливанию</w:t>
      </w:r>
      <w:proofErr w:type="spellEnd"/>
      <w:r w:rsidRPr="00592F6F">
        <w:rPr>
          <w:rFonts w:ascii="Times New Roman" w:hAnsi="Times New Roman"/>
          <w:lang w:val="ru-RU" w:eastAsia="ru-RU"/>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5" w:history="1">
        <w:r w:rsidRPr="00592F6F">
          <w:rPr>
            <w:rFonts w:ascii="Times New Roman" w:hAnsi="Times New Roman"/>
            <w:lang w:val="ru-RU" w:eastAsia="ru-RU"/>
          </w:rPr>
          <w:t>кодексом</w:t>
        </w:r>
      </w:hyperlink>
      <w:r w:rsidRPr="00592F6F">
        <w:rPr>
          <w:rFonts w:ascii="Times New Roman" w:hAnsi="Times New Roman"/>
          <w:lang w:val="ru-RU" w:eastAsia="ru-RU"/>
        </w:rPr>
        <w:t xml:space="preserve"> Российской Федерации, другими федеральными законами;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2.9.4.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2.9.5.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В решении об отказе в утверждении схемы расположения земельного участка должны быть указаны все основания принятия такого решения.</w:t>
      </w:r>
    </w:p>
    <w:p w:rsidR="00592F6F" w:rsidRPr="00592F6F" w:rsidRDefault="00592F6F" w:rsidP="00592F6F">
      <w:pPr>
        <w:autoSpaceDE w:val="0"/>
        <w:spacing w:after="0" w:line="240" w:lineRule="auto"/>
        <w:ind w:firstLine="709"/>
        <w:jc w:val="both"/>
        <w:rPr>
          <w:rFonts w:ascii="Times New Roman" w:hAnsi="Times New Roman"/>
          <w:lang w:val="ru-RU"/>
        </w:rPr>
      </w:pPr>
      <w:r w:rsidRPr="00592F6F">
        <w:rPr>
          <w:rFonts w:ascii="Times New Roman" w:hAnsi="Times New Roman"/>
          <w:lang w:val="ru-RU"/>
        </w:rPr>
        <w:t xml:space="preserve">2.10. Размер платы, взимаемой за предоставление </w:t>
      </w:r>
      <w:r w:rsidRPr="00592F6F">
        <w:rPr>
          <w:rFonts w:ascii="Times New Roman" w:hAnsi="Times New Roman"/>
          <w:bCs/>
          <w:lang w:val="ru-RU"/>
        </w:rPr>
        <w:t>муниципальной</w:t>
      </w:r>
      <w:r w:rsidRPr="00592F6F">
        <w:rPr>
          <w:rFonts w:ascii="Times New Roman" w:hAnsi="Times New Roman"/>
          <w:lang w:val="ru-RU"/>
        </w:rPr>
        <w:t xml:space="preserve"> услуги.</w:t>
      </w:r>
    </w:p>
    <w:p w:rsidR="00592F6F" w:rsidRPr="00592F6F" w:rsidRDefault="00592F6F" w:rsidP="00592F6F">
      <w:pPr>
        <w:autoSpaceDE w:val="0"/>
        <w:spacing w:after="0" w:line="240" w:lineRule="auto"/>
        <w:ind w:firstLine="709"/>
        <w:jc w:val="both"/>
        <w:rPr>
          <w:rFonts w:ascii="Times New Roman" w:hAnsi="Times New Roman"/>
          <w:lang w:val="ru-RU"/>
        </w:rPr>
      </w:pPr>
      <w:r w:rsidRPr="00592F6F">
        <w:rPr>
          <w:rFonts w:ascii="Times New Roman" w:hAnsi="Times New Roman"/>
          <w:lang w:val="ru-RU"/>
        </w:rPr>
        <w:t xml:space="preserve">Предоставление </w:t>
      </w:r>
      <w:r w:rsidRPr="00592F6F">
        <w:rPr>
          <w:rFonts w:ascii="Times New Roman" w:hAnsi="Times New Roman"/>
          <w:bCs/>
          <w:lang w:val="ru-RU"/>
        </w:rPr>
        <w:t>муниципальной</w:t>
      </w:r>
      <w:r w:rsidRPr="00592F6F">
        <w:rPr>
          <w:rFonts w:ascii="Times New Roman" w:hAnsi="Times New Roman"/>
          <w:lang w:val="ru-RU"/>
        </w:rPr>
        <w:t xml:space="preserve"> услуги осуществляется на бесплатной основе.</w:t>
      </w:r>
    </w:p>
    <w:p w:rsidR="00592F6F" w:rsidRPr="00592F6F" w:rsidRDefault="00592F6F" w:rsidP="00592F6F">
      <w:pPr>
        <w:spacing w:after="0" w:line="240" w:lineRule="auto"/>
        <w:ind w:firstLine="709"/>
        <w:jc w:val="both"/>
        <w:rPr>
          <w:rFonts w:ascii="Times New Roman" w:hAnsi="Times New Roman"/>
          <w:lang w:val="ru-RU"/>
        </w:rPr>
      </w:pPr>
      <w:r w:rsidRPr="00592F6F">
        <w:rPr>
          <w:rFonts w:ascii="Times New Roman" w:hAnsi="Times New Roman"/>
          <w:lang w:val="ru-RU"/>
        </w:rPr>
        <w:t xml:space="preserve">2.11. Срок ожидания в очереди при подаче документов для предоставления </w:t>
      </w:r>
      <w:r w:rsidRPr="00592F6F">
        <w:rPr>
          <w:rFonts w:ascii="Times New Roman" w:hAnsi="Times New Roman"/>
          <w:bCs/>
          <w:lang w:val="ru-RU"/>
        </w:rPr>
        <w:t>муниципальной</w:t>
      </w:r>
      <w:r w:rsidRPr="00592F6F">
        <w:rPr>
          <w:rFonts w:ascii="Times New Roman" w:hAnsi="Times New Roman"/>
          <w:lang w:val="ru-RU"/>
        </w:rPr>
        <w:t xml:space="preserve"> услуги и при получении результата предоставления такой </w:t>
      </w:r>
      <w:r w:rsidRPr="00592F6F">
        <w:rPr>
          <w:rFonts w:ascii="Times New Roman" w:hAnsi="Times New Roman"/>
          <w:bCs/>
          <w:lang w:val="ru-RU"/>
        </w:rPr>
        <w:t>муниципальной</w:t>
      </w:r>
      <w:r w:rsidRPr="00592F6F">
        <w:rPr>
          <w:rFonts w:ascii="Times New Roman" w:hAnsi="Times New Roman"/>
          <w:lang w:val="ru-RU"/>
        </w:rPr>
        <w:t xml:space="preserve"> услуги.</w:t>
      </w:r>
    </w:p>
    <w:p w:rsidR="00592F6F" w:rsidRPr="00592F6F" w:rsidRDefault="00592F6F" w:rsidP="00592F6F">
      <w:pPr>
        <w:spacing w:after="0" w:line="240" w:lineRule="auto"/>
        <w:ind w:firstLine="709"/>
        <w:jc w:val="both"/>
        <w:rPr>
          <w:rFonts w:ascii="Times New Roman" w:hAnsi="Times New Roman"/>
          <w:lang w:val="ru-RU"/>
        </w:rPr>
      </w:pPr>
      <w:r w:rsidRPr="00592F6F">
        <w:rPr>
          <w:rFonts w:ascii="Times New Roman" w:hAnsi="Times New Roman"/>
          <w:lang w:val="ru-RU"/>
        </w:rPr>
        <w:t xml:space="preserve">Время ожидания на прием к специалисту при подаче документов для предоставления </w:t>
      </w:r>
      <w:r w:rsidRPr="00592F6F">
        <w:rPr>
          <w:rFonts w:ascii="Times New Roman" w:hAnsi="Times New Roman"/>
          <w:bCs/>
          <w:lang w:val="ru-RU"/>
        </w:rPr>
        <w:t>муниципальной</w:t>
      </w:r>
      <w:r w:rsidRPr="00592F6F">
        <w:rPr>
          <w:rFonts w:ascii="Times New Roman" w:hAnsi="Times New Roman"/>
          <w:lang w:val="ru-RU"/>
        </w:rPr>
        <w:t xml:space="preserve"> услуги и при получении результата предоставления </w:t>
      </w:r>
      <w:r w:rsidRPr="00592F6F">
        <w:rPr>
          <w:rFonts w:ascii="Times New Roman" w:hAnsi="Times New Roman"/>
          <w:bCs/>
          <w:lang w:val="ru-RU"/>
        </w:rPr>
        <w:t>муниципальной</w:t>
      </w:r>
      <w:r w:rsidRPr="00592F6F">
        <w:rPr>
          <w:rFonts w:ascii="Times New Roman" w:hAnsi="Times New Roman"/>
          <w:lang w:val="ru-RU"/>
        </w:rPr>
        <w:t xml:space="preserve"> услуги не должно превышать 15 минут.</w:t>
      </w:r>
    </w:p>
    <w:p w:rsidR="00592F6F" w:rsidRPr="00592F6F" w:rsidRDefault="00592F6F" w:rsidP="00592F6F">
      <w:pPr>
        <w:shd w:val="clear" w:color="auto" w:fill="FFFFFF"/>
        <w:spacing w:after="0" w:line="240" w:lineRule="auto"/>
        <w:ind w:firstLine="709"/>
        <w:jc w:val="both"/>
        <w:rPr>
          <w:rFonts w:ascii="Times New Roman" w:hAnsi="Times New Roman"/>
          <w:lang w:val="ru-RU"/>
        </w:rPr>
      </w:pPr>
      <w:r w:rsidRPr="00592F6F">
        <w:rPr>
          <w:rFonts w:ascii="Times New Roman" w:hAnsi="Times New Roman"/>
          <w:lang w:val="ru-RU"/>
        </w:rPr>
        <w:t>2.12. Срок регистрации документов.</w:t>
      </w:r>
    </w:p>
    <w:p w:rsidR="00592F6F" w:rsidRPr="00592F6F" w:rsidRDefault="00592F6F" w:rsidP="00592F6F">
      <w:pPr>
        <w:shd w:val="clear" w:color="auto" w:fill="FFFFFF"/>
        <w:spacing w:after="0" w:line="240" w:lineRule="auto"/>
        <w:ind w:firstLine="709"/>
        <w:jc w:val="both"/>
        <w:rPr>
          <w:rFonts w:ascii="Times New Roman" w:hAnsi="Times New Roman"/>
          <w:lang w:val="ru-RU"/>
        </w:rPr>
      </w:pPr>
      <w:r w:rsidRPr="00592F6F">
        <w:rPr>
          <w:rFonts w:ascii="Times New Roman" w:hAnsi="Times New Roman"/>
          <w:lang w:val="ru-RU"/>
        </w:rPr>
        <w:t>Документы, представленные заявителем, в том числе в электронной форме, регистрируются в течение 3 дней с момента поступления.</w:t>
      </w:r>
    </w:p>
    <w:p w:rsidR="00592F6F" w:rsidRPr="00592F6F" w:rsidRDefault="00592F6F" w:rsidP="00592F6F">
      <w:pPr>
        <w:shd w:val="clear" w:color="auto" w:fill="FFFFFF"/>
        <w:spacing w:after="0" w:line="240" w:lineRule="auto"/>
        <w:ind w:firstLine="709"/>
        <w:jc w:val="both"/>
        <w:rPr>
          <w:rFonts w:ascii="Times New Roman" w:hAnsi="Times New Roman"/>
          <w:lang w:val="ru-RU"/>
        </w:rPr>
      </w:pPr>
      <w:r w:rsidRPr="00592F6F">
        <w:rPr>
          <w:rFonts w:ascii="Times New Roman" w:hAnsi="Times New Roman"/>
          <w:lang w:val="ru-RU"/>
        </w:rPr>
        <w:t xml:space="preserve">2.13. Требования к помещению, в котором предоставляется </w:t>
      </w:r>
      <w:r w:rsidRPr="00592F6F">
        <w:rPr>
          <w:rFonts w:ascii="Times New Roman" w:hAnsi="Times New Roman"/>
          <w:bCs/>
          <w:lang w:val="ru-RU"/>
        </w:rPr>
        <w:t>муниципальная</w:t>
      </w:r>
      <w:r w:rsidRPr="00592F6F">
        <w:rPr>
          <w:rFonts w:ascii="Times New Roman" w:hAnsi="Times New Roman"/>
          <w:lang w:val="ru-RU"/>
        </w:rPr>
        <w:t xml:space="preserve"> услуга.</w:t>
      </w:r>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 xml:space="preserve">2.13.1. Помещения для предоставления </w:t>
      </w:r>
      <w:r w:rsidRPr="00592F6F">
        <w:rPr>
          <w:rFonts w:ascii="Times New Roman" w:hAnsi="Times New Roman"/>
          <w:bCs/>
          <w:lang w:val="ru-RU"/>
        </w:rPr>
        <w:t>муниципальной</w:t>
      </w:r>
      <w:r w:rsidRPr="00592F6F">
        <w:rPr>
          <w:rFonts w:ascii="Times New Roman" w:eastAsia="Calibri" w:hAnsi="Times New Roman"/>
          <w:lang w:val="ru-RU"/>
        </w:rPr>
        <w:t xml:space="preserve"> услуги оснащ</w:t>
      </w:r>
      <w:r w:rsidRPr="00592F6F">
        <w:rPr>
          <w:rFonts w:ascii="Times New Roman" w:eastAsia="Calibri" w:hAnsi="Times New Roman"/>
          <w:lang w:val="ru-RU"/>
        </w:rPr>
        <w:t>а</w:t>
      </w:r>
      <w:r w:rsidRPr="00592F6F">
        <w:rPr>
          <w:rFonts w:ascii="Times New Roman" w:eastAsia="Calibri" w:hAnsi="Times New Roman"/>
          <w:lang w:val="ru-RU"/>
        </w:rPr>
        <w:t>ются местами для ожидания, информирования, заполнения заявлений и иных документов, приема заявителей.</w:t>
      </w:r>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2.13.2. Места для заполнения заявлений и иных документов оборуд</w:t>
      </w:r>
      <w:r w:rsidRPr="00592F6F">
        <w:rPr>
          <w:rFonts w:ascii="Times New Roman" w:eastAsia="Calibri" w:hAnsi="Times New Roman"/>
          <w:lang w:val="ru-RU"/>
        </w:rPr>
        <w:t>у</w:t>
      </w:r>
      <w:r w:rsidRPr="00592F6F">
        <w:rPr>
          <w:rFonts w:ascii="Times New Roman" w:eastAsia="Calibri" w:hAnsi="Times New Roman"/>
          <w:lang w:val="ru-RU"/>
        </w:rPr>
        <w:t>ются стульями, столами (стойками), бланками заявлений, письменными принадле</w:t>
      </w:r>
      <w:r w:rsidRPr="00592F6F">
        <w:rPr>
          <w:rFonts w:ascii="Times New Roman" w:eastAsia="Calibri" w:hAnsi="Times New Roman"/>
          <w:lang w:val="ru-RU"/>
        </w:rPr>
        <w:t>ж</w:t>
      </w:r>
      <w:r w:rsidRPr="00592F6F">
        <w:rPr>
          <w:rFonts w:ascii="Times New Roman" w:eastAsia="Calibri" w:hAnsi="Times New Roman"/>
          <w:lang w:val="ru-RU"/>
        </w:rPr>
        <w:t>ностями.</w:t>
      </w:r>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lastRenderedPageBreak/>
        <w:t>2.13.3. Места для информирования должны быть оборудованы информ</w:t>
      </w:r>
      <w:r w:rsidRPr="00592F6F">
        <w:rPr>
          <w:rFonts w:ascii="Times New Roman" w:eastAsia="Calibri" w:hAnsi="Times New Roman"/>
          <w:lang w:val="ru-RU"/>
        </w:rPr>
        <w:t>а</w:t>
      </w:r>
      <w:r w:rsidRPr="00592F6F">
        <w:rPr>
          <w:rFonts w:ascii="Times New Roman" w:eastAsia="Calibri" w:hAnsi="Times New Roman"/>
          <w:lang w:val="ru-RU"/>
        </w:rPr>
        <w:t>ционными стендами, содержащими следующую информацию:</w:t>
      </w:r>
    </w:p>
    <w:p w:rsidR="00592F6F" w:rsidRPr="00592F6F" w:rsidRDefault="00592F6F" w:rsidP="00592F6F">
      <w:pPr>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график работы (часы приема), контактные телефоны (телефон для справок), адрес официального сайта администрации района в сети Интернет, адреса эле</w:t>
      </w:r>
      <w:r w:rsidRPr="00592F6F">
        <w:rPr>
          <w:rFonts w:ascii="Times New Roman" w:eastAsia="Calibri" w:hAnsi="Times New Roman"/>
          <w:lang w:val="ru-RU"/>
        </w:rPr>
        <w:t>к</w:t>
      </w:r>
      <w:r w:rsidRPr="00592F6F">
        <w:rPr>
          <w:rFonts w:ascii="Times New Roman" w:eastAsia="Calibri" w:hAnsi="Times New Roman"/>
          <w:lang w:val="ru-RU"/>
        </w:rPr>
        <w:t>тронной почты.</w:t>
      </w:r>
    </w:p>
    <w:p w:rsidR="00592F6F" w:rsidRPr="00592F6F" w:rsidRDefault="00592F6F" w:rsidP="00592F6F">
      <w:pPr>
        <w:spacing w:after="0" w:line="240" w:lineRule="auto"/>
        <w:ind w:firstLine="709"/>
        <w:jc w:val="both"/>
        <w:rPr>
          <w:rFonts w:ascii="Times New Roman" w:hAnsi="Times New Roman"/>
          <w:lang w:val="ru-RU"/>
        </w:rPr>
      </w:pPr>
      <w:r w:rsidRPr="00592F6F">
        <w:rPr>
          <w:rFonts w:ascii="Times New Roman" w:hAnsi="Times New Roman"/>
          <w:lang w:val="ru-RU"/>
        </w:rPr>
        <w:t>перечень, формы документов для заполнения, образцы заполнения док</w:t>
      </w:r>
      <w:r w:rsidRPr="00592F6F">
        <w:rPr>
          <w:rFonts w:ascii="Times New Roman" w:hAnsi="Times New Roman"/>
          <w:lang w:val="ru-RU"/>
        </w:rPr>
        <w:t>у</w:t>
      </w:r>
      <w:r w:rsidRPr="00592F6F">
        <w:rPr>
          <w:rFonts w:ascii="Times New Roman" w:hAnsi="Times New Roman"/>
          <w:lang w:val="ru-RU"/>
        </w:rPr>
        <w:t>ментов, бланки для заполнения;</w:t>
      </w:r>
    </w:p>
    <w:p w:rsidR="00592F6F" w:rsidRPr="00592F6F" w:rsidRDefault="00592F6F" w:rsidP="00592F6F">
      <w:pPr>
        <w:autoSpaceDE w:val="0"/>
        <w:autoSpaceDN w:val="0"/>
        <w:adjustRightInd w:val="0"/>
        <w:spacing w:after="0" w:line="240" w:lineRule="auto"/>
        <w:ind w:firstLine="709"/>
        <w:rPr>
          <w:rFonts w:ascii="Times New Roman" w:eastAsia="Calibri" w:hAnsi="Times New Roman"/>
          <w:lang w:val="ru-RU"/>
        </w:rPr>
      </w:pPr>
      <w:r w:rsidRPr="00592F6F">
        <w:rPr>
          <w:rFonts w:ascii="Times New Roman" w:eastAsia="Calibri" w:hAnsi="Times New Roman"/>
          <w:lang w:val="ru-RU"/>
        </w:rPr>
        <w:t xml:space="preserve">основания для отказа в предоставлении </w:t>
      </w:r>
      <w:r w:rsidRPr="00592F6F">
        <w:rPr>
          <w:rFonts w:ascii="Times New Roman" w:hAnsi="Times New Roman"/>
          <w:bCs/>
          <w:lang w:val="ru-RU"/>
        </w:rPr>
        <w:t>муниципальной</w:t>
      </w:r>
      <w:r w:rsidRPr="00592F6F">
        <w:rPr>
          <w:rFonts w:ascii="Times New Roman" w:eastAsia="Calibri" w:hAnsi="Times New Roman"/>
          <w:lang w:val="ru-RU"/>
        </w:rPr>
        <w:t xml:space="preserve"> услуги;</w:t>
      </w:r>
    </w:p>
    <w:p w:rsidR="00592F6F" w:rsidRPr="00592F6F" w:rsidRDefault="00592F6F" w:rsidP="00592F6F">
      <w:pPr>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порядок обжалования решений, действий (бездействия) администрации района, ее должностных лиц, либо муниципальных служащих;</w:t>
      </w:r>
    </w:p>
    <w:p w:rsidR="00592F6F" w:rsidRPr="00592F6F" w:rsidRDefault="00592F6F" w:rsidP="00592F6F">
      <w:pPr>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 xml:space="preserve">перечень нормативных правовых актов, регулирующих предоставление </w:t>
      </w:r>
      <w:r w:rsidRPr="00592F6F">
        <w:rPr>
          <w:rFonts w:ascii="Times New Roman" w:hAnsi="Times New Roman"/>
          <w:bCs/>
          <w:lang w:val="ru-RU"/>
        </w:rPr>
        <w:t>муниципальной</w:t>
      </w:r>
      <w:r w:rsidRPr="00592F6F">
        <w:rPr>
          <w:rFonts w:ascii="Times New Roman" w:eastAsia="Calibri" w:hAnsi="Times New Roman"/>
          <w:lang w:val="ru-RU"/>
        </w:rPr>
        <w:t xml:space="preserve"> услуги.</w:t>
      </w:r>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2.13.4. Кабинеты (кабинки) приема заявителей должны быть оборуд</w:t>
      </w:r>
      <w:r w:rsidRPr="00592F6F">
        <w:rPr>
          <w:rFonts w:ascii="Times New Roman" w:eastAsia="Calibri" w:hAnsi="Times New Roman"/>
          <w:lang w:val="ru-RU"/>
        </w:rPr>
        <w:t>о</w:t>
      </w:r>
      <w:r w:rsidRPr="00592F6F">
        <w:rPr>
          <w:rFonts w:ascii="Times New Roman" w:eastAsia="Calibri" w:hAnsi="Times New Roman"/>
          <w:lang w:val="ru-RU"/>
        </w:rPr>
        <w:t>ваны информационными табличками с указанием:</w:t>
      </w:r>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номера кабинета (кабинки);</w:t>
      </w:r>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фамилии, имени и отчества специалиста, осуществляющего прием заяв</w:t>
      </w:r>
      <w:r w:rsidRPr="00592F6F">
        <w:rPr>
          <w:rFonts w:ascii="Times New Roman" w:eastAsia="Calibri" w:hAnsi="Times New Roman"/>
          <w:lang w:val="ru-RU"/>
        </w:rPr>
        <w:t>и</w:t>
      </w:r>
      <w:r w:rsidRPr="00592F6F">
        <w:rPr>
          <w:rFonts w:ascii="Times New Roman" w:eastAsia="Calibri" w:hAnsi="Times New Roman"/>
          <w:lang w:val="ru-RU"/>
        </w:rPr>
        <w:t>телей;</w:t>
      </w:r>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дней и часов приема, времени перерыва на обед.</w:t>
      </w:r>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2.13.5. Каждое рабочее место специалиста должно быть оборудовано персональным компьютером с возможностью доступа к необходимым информац</w:t>
      </w:r>
      <w:r w:rsidRPr="00592F6F">
        <w:rPr>
          <w:rFonts w:ascii="Times New Roman" w:eastAsia="Calibri" w:hAnsi="Times New Roman"/>
          <w:lang w:val="ru-RU"/>
        </w:rPr>
        <w:t>и</w:t>
      </w:r>
      <w:r w:rsidRPr="00592F6F">
        <w:rPr>
          <w:rFonts w:ascii="Times New Roman" w:eastAsia="Calibri" w:hAnsi="Times New Roman"/>
          <w:lang w:val="ru-RU"/>
        </w:rPr>
        <w:t>онным базам данных и печатающим устройством (принтером).</w:t>
      </w:r>
    </w:p>
    <w:p w:rsidR="00592F6F" w:rsidRPr="00592F6F" w:rsidRDefault="00592F6F" w:rsidP="00592F6F">
      <w:pPr>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 xml:space="preserve">2.13.6. </w:t>
      </w:r>
      <w:proofErr w:type="gramStart"/>
      <w:r w:rsidRPr="00592F6F">
        <w:rPr>
          <w:rFonts w:ascii="Times New Roman" w:hAnsi="Times New Roman"/>
          <w:lang w:val="ru-RU"/>
        </w:rPr>
        <w:t xml:space="preserve">При предоставлении </w:t>
      </w:r>
      <w:r w:rsidRPr="00592F6F">
        <w:rPr>
          <w:rFonts w:ascii="Times New Roman" w:hAnsi="Times New Roman"/>
          <w:bCs/>
          <w:lang w:val="ru-RU"/>
        </w:rPr>
        <w:t>муниципальной</w:t>
      </w:r>
      <w:r w:rsidRPr="00592F6F">
        <w:rPr>
          <w:rFonts w:ascii="Times New Roman" w:hAnsi="Times New Roman"/>
          <w:lang w:val="ru-RU"/>
        </w:rPr>
        <w:t xml:space="preserve">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592F6F">
        <w:rPr>
          <w:rFonts w:ascii="Times New Roman" w:hAnsi="Times New Roman"/>
          <w:lang w:val="ru-RU"/>
        </w:rPr>
        <w:t xml:space="preserve"> актами</w:t>
      </w:r>
      <w:r w:rsidRPr="00592F6F">
        <w:rPr>
          <w:rFonts w:ascii="Times New Roman" w:eastAsia="Calibri" w:hAnsi="Times New Roman"/>
          <w:lang w:val="ru-RU"/>
        </w:rPr>
        <w:t>.</w:t>
      </w:r>
    </w:p>
    <w:p w:rsidR="00592F6F" w:rsidRPr="00592F6F" w:rsidRDefault="00592F6F" w:rsidP="00592F6F">
      <w:pPr>
        <w:shd w:val="clear" w:color="auto" w:fill="FFFFFF"/>
        <w:spacing w:after="0" w:line="240" w:lineRule="auto"/>
        <w:ind w:firstLine="709"/>
        <w:jc w:val="both"/>
        <w:rPr>
          <w:rFonts w:ascii="Times New Roman" w:hAnsi="Times New Roman"/>
          <w:lang w:val="ru-RU"/>
        </w:rPr>
      </w:pPr>
      <w:r w:rsidRPr="00592F6F">
        <w:rPr>
          <w:rFonts w:ascii="Times New Roman" w:hAnsi="Times New Roman"/>
          <w:lang w:val="ru-RU"/>
        </w:rPr>
        <w:t xml:space="preserve">2.14. Показатели доступности и качества </w:t>
      </w:r>
      <w:r w:rsidRPr="00592F6F">
        <w:rPr>
          <w:rFonts w:ascii="Times New Roman" w:hAnsi="Times New Roman"/>
          <w:bCs/>
          <w:lang w:val="ru-RU"/>
        </w:rPr>
        <w:t>муниципальной</w:t>
      </w:r>
      <w:r w:rsidRPr="00592F6F">
        <w:rPr>
          <w:rFonts w:ascii="Times New Roman" w:hAnsi="Times New Roman"/>
          <w:lang w:val="ru-RU"/>
        </w:rPr>
        <w:t xml:space="preserve"> услуги.</w:t>
      </w:r>
    </w:p>
    <w:p w:rsidR="00592F6F" w:rsidRPr="00592F6F" w:rsidRDefault="00592F6F" w:rsidP="00592F6F">
      <w:pPr>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 xml:space="preserve">2.14.1. Показателем доступности </w:t>
      </w:r>
      <w:r w:rsidRPr="00592F6F">
        <w:rPr>
          <w:rFonts w:ascii="Times New Roman" w:hAnsi="Times New Roman"/>
          <w:bCs/>
          <w:lang w:val="ru-RU"/>
        </w:rPr>
        <w:t>муниципальной</w:t>
      </w:r>
      <w:r w:rsidRPr="00592F6F">
        <w:rPr>
          <w:rFonts w:ascii="Times New Roman" w:eastAsia="Calibri" w:hAnsi="Times New Roman"/>
          <w:lang w:val="ru-RU"/>
        </w:rPr>
        <w:t xml:space="preserve"> услуги является:</w:t>
      </w:r>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 xml:space="preserve">транспортная доступность к местам предоставления </w:t>
      </w:r>
      <w:r w:rsidRPr="00592F6F">
        <w:rPr>
          <w:rFonts w:ascii="Times New Roman" w:hAnsi="Times New Roman"/>
          <w:bCs/>
          <w:lang w:val="ru-RU"/>
        </w:rPr>
        <w:t>муниципальной</w:t>
      </w:r>
      <w:r w:rsidRPr="00592F6F">
        <w:rPr>
          <w:rFonts w:ascii="Times New Roman" w:eastAsia="Calibri" w:hAnsi="Times New Roman"/>
          <w:lang w:val="ru-RU"/>
        </w:rPr>
        <w:t xml:space="preserve"> у</w:t>
      </w:r>
      <w:r w:rsidRPr="00592F6F">
        <w:rPr>
          <w:rFonts w:ascii="Times New Roman" w:eastAsia="Calibri" w:hAnsi="Times New Roman"/>
          <w:lang w:val="ru-RU"/>
        </w:rPr>
        <w:t>с</w:t>
      </w:r>
      <w:r w:rsidRPr="00592F6F">
        <w:rPr>
          <w:rFonts w:ascii="Times New Roman" w:eastAsia="Calibri" w:hAnsi="Times New Roman"/>
          <w:lang w:val="ru-RU"/>
        </w:rPr>
        <w:t>луги;</w:t>
      </w:r>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наличие различных каналов получения информации о порядке получ</w:t>
      </w:r>
      <w:r w:rsidRPr="00592F6F">
        <w:rPr>
          <w:rFonts w:ascii="Times New Roman" w:eastAsia="Calibri" w:hAnsi="Times New Roman"/>
          <w:lang w:val="ru-RU"/>
        </w:rPr>
        <w:t>е</w:t>
      </w:r>
      <w:r w:rsidRPr="00592F6F">
        <w:rPr>
          <w:rFonts w:ascii="Times New Roman" w:eastAsia="Calibri" w:hAnsi="Times New Roman"/>
          <w:lang w:val="ru-RU"/>
        </w:rPr>
        <w:t xml:space="preserve">ния </w:t>
      </w:r>
      <w:r w:rsidRPr="00592F6F">
        <w:rPr>
          <w:rFonts w:ascii="Times New Roman" w:hAnsi="Times New Roman"/>
          <w:bCs/>
          <w:lang w:val="ru-RU"/>
        </w:rPr>
        <w:t>муниципальной</w:t>
      </w:r>
      <w:r w:rsidRPr="00592F6F">
        <w:rPr>
          <w:rFonts w:ascii="Times New Roman" w:eastAsia="Calibri" w:hAnsi="Times New Roman"/>
          <w:lang w:val="ru-RU"/>
        </w:rPr>
        <w:t xml:space="preserve"> услуги и ходе ее предоставления;</w:t>
      </w:r>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 xml:space="preserve">обеспечение для заявителя возможности подать заявление о предоставлении </w:t>
      </w:r>
      <w:r w:rsidRPr="00592F6F">
        <w:rPr>
          <w:rFonts w:ascii="Times New Roman" w:hAnsi="Times New Roman"/>
          <w:bCs/>
          <w:lang w:val="ru-RU"/>
        </w:rPr>
        <w:t>муниципальной</w:t>
      </w:r>
      <w:r w:rsidRPr="00592F6F">
        <w:rPr>
          <w:rFonts w:ascii="Times New Roman" w:eastAsia="Calibri" w:hAnsi="Times New Roman"/>
          <w:lang w:val="ru-RU"/>
        </w:rPr>
        <w:t xml:space="preserve"> услуги в форме электронного документа, в том числе с и</w:t>
      </w:r>
      <w:r w:rsidRPr="00592F6F">
        <w:rPr>
          <w:rFonts w:ascii="Times New Roman" w:eastAsia="Calibri" w:hAnsi="Times New Roman"/>
          <w:lang w:val="ru-RU"/>
        </w:rPr>
        <w:t>с</w:t>
      </w:r>
      <w:r w:rsidRPr="00592F6F">
        <w:rPr>
          <w:rFonts w:ascii="Times New Roman" w:eastAsia="Calibri" w:hAnsi="Times New Roman"/>
          <w:lang w:val="ru-RU"/>
        </w:rPr>
        <w:t>пользованием Единого портала, Регионального портала.</w:t>
      </w:r>
    </w:p>
    <w:p w:rsidR="00592F6F" w:rsidRPr="00592F6F" w:rsidRDefault="00592F6F" w:rsidP="00592F6F">
      <w:pPr>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 xml:space="preserve">2.14.2. Показателями качества </w:t>
      </w:r>
      <w:r w:rsidRPr="00592F6F">
        <w:rPr>
          <w:rFonts w:ascii="Times New Roman" w:hAnsi="Times New Roman"/>
          <w:bCs/>
          <w:lang w:val="ru-RU"/>
        </w:rPr>
        <w:t>муниципальной</w:t>
      </w:r>
      <w:r w:rsidRPr="00592F6F">
        <w:rPr>
          <w:rFonts w:ascii="Times New Roman" w:eastAsia="Calibri" w:hAnsi="Times New Roman"/>
          <w:lang w:val="ru-RU"/>
        </w:rPr>
        <w:t xml:space="preserve"> услуги являются:</w:t>
      </w:r>
    </w:p>
    <w:p w:rsidR="00592F6F" w:rsidRPr="00592F6F" w:rsidRDefault="00592F6F" w:rsidP="00592F6F">
      <w:pPr>
        <w:spacing w:after="0" w:line="240" w:lineRule="auto"/>
        <w:ind w:firstLine="709"/>
        <w:rPr>
          <w:rFonts w:ascii="Times New Roman" w:eastAsia="Calibri" w:hAnsi="Times New Roman"/>
          <w:lang w:val="ru-RU"/>
        </w:rPr>
      </w:pPr>
      <w:r w:rsidRPr="00592F6F">
        <w:rPr>
          <w:rFonts w:ascii="Times New Roman" w:eastAsia="Calibri" w:hAnsi="Times New Roman"/>
          <w:lang w:val="ru-RU"/>
        </w:rPr>
        <w:t xml:space="preserve">соблюдение срока предоставления </w:t>
      </w:r>
      <w:r w:rsidRPr="00592F6F">
        <w:rPr>
          <w:rFonts w:ascii="Times New Roman" w:hAnsi="Times New Roman"/>
          <w:bCs/>
          <w:lang w:val="ru-RU"/>
        </w:rPr>
        <w:t>муниципальной</w:t>
      </w:r>
      <w:r w:rsidRPr="00592F6F">
        <w:rPr>
          <w:rFonts w:ascii="Times New Roman" w:eastAsia="Calibri" w:hAnsi="Times New Roman"/>
          <w:lang w:val="ru-RU"/>
        </w:rPr>
        <w:t xml:space="preserve"> услуги;</w:t>
      </w:r>
    </w:p>
    <w:p w:rsidR="00592F6F" w:rsidRPr="00592F6F" w:rsidRDefault="00592F6F" w:rsidP="00592F6F">
      <w:pPr>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отсутствие поданных в установленном порядке и/или признанных обоснованными жалоб на решения или действия (бездействие) администр</w:t>
      </w:r>
      <w:r w:rsidRPr="00592F6F">
        <w:rPr>
          <w:rFonts w:ascii="Times New Roman" w:eastAsia="Calibri" w:hAnsi="Times New Roman"/>
          <w:lang w:val="ru-RU"/>
        </w:rPr>
        <w:t>а</w:t>
      </w:r>
      <w:r w:rsidRPr="00592F6F">
        <w:rPr>
          <w:rFonts w:ascii="Times New Roman" w:eastAsia="Calibri" w:hAnsi="Times New Roman"/>
          <w:lang w:val="ru-RU"/>
        </w:rPr>
        <w:t>ции района, ее должностных лиц, либо муниципальных служащих, принятые или осущест</w:t>
      </w:r>
      <w:r w:rsidRPr="00592F6F">
        <w:rPr>
          <w:rFonts w:ascii="Times New Roman" w:eastAsia="Calibri" w:hAnsi="Times New Roman"/>
          <w:lang w:val="ru-RU"/>
        </w:rPr>
        <w:t>в</w:t>
      </w:r>
      <w:r w:rsidRPr="00592F6F">
        <w:rPr>
          <w:rFonts w:ascii="Times New Roman" w:eastAsia="Calibri" w:hAnsi="Times New Roman"/>
          <w:lang w:val="ru-RU"/>
        </w:rPr>
        <w:t xml:space="preserve">ленные при предоставлении </w:t>
      </w:r>
      <w:r w:rsidRPr="00592F6F">
        <w:rPr>
          <w:rFonts w:ascii="Times New Roman" w:hAnsi="Times New Roman"/>
          <w:bCs/>
          <w:lang w:val="ru-RU"/>
        </w:rPr>
        <w:t>муниципальной</w:t>
      </w:r>
      <w:r w:rsidRPr="00592F6F">
        <w:rPr>
          <w:rFonts w:ascii="Times New Roman" w:eastAsia="Calibri" w:hAnsi="Times New Roman"/>
          <w:lang w:val="ru-RU"/>
        </w:rPr>
        <w:t xml:space="preserve"> услуги.</w:t>
      </w:r>
    </w:p>
    <w:p w:rsidR="00592F6F" w:rsidRPr="00592F6F" w:rsidRDefault="00592F6F" w:rsidP="00592F6F">
      <w:pPr>
        <w:spacing w:after="0" w:line="240" w:lineRule="auto"/>
        <w:ind w:firstLine="709"/>
        <w:jc w:val="both"/>
        <w:rPr>
          <w:rFonts w:ascii="Times New Roman" w:hAnsi="Times New Roman"/>
          <w:lang w:val="ru-RU"/>
        </w:rPr>
      </w:pPr>
      <w:r w:rsidRPr="00592F6F">
        <w:rPr>
          <w:rFonts w:ascii="Times New Roman" w:eastAsia="Calibri" w:hAnsi="Times New Roman"/>
          <w:lang w:val="ru-RU"/>
        </w:rPr>
        <w:t xml:space="preserve">2.14.3. Показатели доступности и качества </w:t>
      </w:r>
      <w:r w:rsidRPr="00592F6F">
        <w:rPr>
          <w:rFonts w:ascii="Times New Roman" w:hAnsi="Times New Roman"/>
          <w:bCs/>
          <w:lang w:val="ru-RU"/>
        </w:rPr>
        <w:t>муниципальной</w:t>
      </w:r>
      <w:r w:rsidRPr="00592F6F">
        <w:rPr>
          <w:rFonts w:ascii="Times New Roman" w:eastAsia="Calibri" w:hAnsi="Times New Roman"/>
          <w:lang w:val="ru-RU"/>
        </w:rPr>
        <w:t xml:space="preserve"> услуги определяется также количеством взаимодействия заявителя с должностными лицами администрации района при предоставлении </w:t>
      </w:r>
      <w:r w:rsidRPr="00592F6F">
        <w:rPr>
          <w:rFonts w:ascii="Times New Roman" w:hAnsi="Times New Roman"/>
          <w:bCs/>
          <w:lang w:val="ru-RU"/>
        </w:rPr>
        <w:t>муниципальной</w:t>
      </w:r>
      <w:r w:rsidRPr="00592F6F">
        <w:rPr>
          <w:rFonts w:ascii="Times New Roman" w:eastAsia="Calibri" w:hAnsi="Times New Roman"/>
          <w:lang w:val="ru-RU"/>
        </w:rPr>
        <w:t xml:space="preserve"> услуги. Взаимодейс</w:t>
      </w:r>
      <w:r w:rsidRPr="00592F6F">
        <w:rPr>
          <w:rFonts w:ascii="Times New Roman" w:eastAsia="Calibri" w:hAnsi="Times New Roman"/>
          <w:lang w:val="ru-RU"/>
        </w:rPr>
        <w:t>т</w:t>
      </w:r>
      <w:r w:rsidRPr="00592F6F">
        <w:rPr>
          <w:rFonts w:ascii="Times New Roman" w:eastAsia="Calibri" w:hAnsi="Times New Roman"/>
          <w:lang w:val="ru-RU"/>
        </w:rPr>
        <w:t>вие заявителя с указанными лицами осуществляется два раза – при представл</w:t>
      </w:r>
      <w:r w:rsidRPr="00592F6F">
        <w:rPr>
          <w:rFonts w:ascii="Times New Roman" w:eastAsia="Calibri" w:hAnsi="Times New Roman"/>
          <w:lang w:val="ru-RU"/>
        </w:rPr>
        <w:t>е</w:t>
      </w:r>
      <w:r w:rsidRPr="00592F6F">
        <w:rPr>
          <w:rFonts w:ascii="Times New Roman" w:eastAsia="Calibri" w:hAnsi="Times New Roman"/>
          <w:lang w:val="ru-RU"/>
        </w:rPr>
        <w:t xml:space="preserve">нии заявления и документов, необходимых для предоставления </w:t>
      </w:r>
      <w:r w:rsidRPr="00592F6F">
        <w:rPr>
          <w:rFonts w:ascii="Times New Roman" w:hAnsi="Times New Roman"/>
          <w:bCs/>
          <w:lang w:val="ru-RU"/>
        </w:rPr>
        <w:t>муниципальной</w:t>
      </w:r>
      <w:r w:rsidRPr="00592F6F">
        <w:rPr>
          <w:rFonts w:ascii="Times New Roman" w:eastAsia="Calibri" w:hAnsi="Times New Roman"/>
          <w:lang w:val="ru-RU"/>
        </w:rPr>
        <w:t xml:space="preserve"> услуги (в случае непосредственного обращения в админис</w:t>
      </w:r>
      <w:r w:rsidRPr="00592F6F">
        <w:rPr>
          <w:rFonts w:ascii="Times New Roman" w:eastAsia="Calibri" w:hAnsi="Times New Roman"/>
          <w:lang w:val="ru-RU"/>
        </w:rPr>
        <w:t>т</w:t>
      </w:r>
      <w:r w:rsidRPr="00592F6F">
        <w:rPr>
          <w:rFonts w:ascii="Times New Roman" w:eastAsia="Calibri" w:hAnsi="Times New Roman"/>
          <w:lang w:val="ru-RU"/>
        </w:rPr>
        <w:t xml:space="preserve">рацию района), а также при получении результата предоставления </w:t>
      </w:r>
      <w:r w:rsidRPr="00592F6F">
        <w:rPr>
          <w:rFonts w:ascii="Times New Roman" w:hAnsi="Times New Roman"/>
          <w:bCs/>
          <w:lang w:val="ru-RU"/>
        </w:rPr>
        <w:t>муниципальной</w:t>
      </w:r>
      <w:r w:rsidRPr="00592F6F">
        <w:rPr>
          <w:rFonts w:ascii="Times New Roman" w:eastAsia="Calibri" w:hAnsi="Times New Roman"/>
          <w:lang w:val="ru-RU"/>
        </w:rPr>
        <w:t xml:space="preserve"> услуги.</w:t>
      </w:r>
    </w:p>
    <w:p w:rsidR="00592F6F" w:rsidRPr="00592F6F" w:rsidRDefault="00592F6F" w:rsidP="00592F6F">
      <w:pPr>
        <w:spacing w:after="0" w:line="240" w:lineRule="auto"/>
        <w:ind w:firstLine="709"/>
        <w:jc w:val="both"/>
        <w:rPr>
          <w:rFonts w:ascii="Times New Roman" w:hAnsi="Times New Roman"/>
          <w:lang w:val="ru-RU"/>
        </w:rPr>
      </w:pPr>
    </w:p>
    <w:p w:rsidR="00592F6F" w:rsidRPr="00592F6F" w:rsidRDefault="00592F6F" w:rsidP="00592F6F">
      <w:pPr>
        <w:spacing w:after="0" w:line="240" w:lineRule="auto"/>
        <w:ind w:firstLine="709"/>
        <w:jc w:val="both"/>
        <w:rPr>
          <w:rFonts w:ascii="Times New Roman" w:hAnsi="Times New Roman"/>
          <w:lang w:val="ru-RU"/>
        </w:rPr>
      </w:pPr>
    </w:p>
    <w:p w:rsidR="00592F6F" w:rsidRPr="00592F6F" w:rsidRDefault="00592F6F" w:rsidP="00592F6F">
      <w:pPr>
        <w:autoSpaceDE w:val="0"/>
        <w:autoSpaceDN w:val="0"/>
        <w:adjustRightInd w:val="0"/>
        <w:spacing w:after="0" w:line="240" w:lineRule="auto"/>
        <w:ind w:firstLine="539"/>
        <w:jc w:val="center"/>
        <w:rPr>
          <w:rFonts w:ascii="Times New Roman" w:hAnsi="Times New Roman"/>
          <w:lang w:val="ru-RU"/>
        </w:rPr>
      </w:pPr>
      <w:r w:rsidRPr="00592F6F">
        <w:rPr>
          <w:rFonts w:ascii="Times New Roman" w:hAnsi="Times New Roman"/>
          <w:lang w:val="ru-RU"/>
        </w:rPr>
        <w:t xml:space="preserve">3. </w:t>
      </w:r>
      <w:r w:rsidRPr="00592F6F">
        <w:rPr>
          <w:rFonts w:ascii="Times New Roman" w:hAnsi="Times New Roman"/>
          <w:lang w:val="ru-RU"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592F6F">
        <w:rPr>
          <w:rFonts w:ascii="Times New Roman" w:hAnsi="Times New Roman"/>
          <w:lang w:val="ru-RU"/>
        </w:rPr>
        <w:t>.</w:t>
      </w:r>
    </w:p>
    <w:p w:rsidR="00592F6F" w:rsidRPr="00592F6F" w:rsidRDefault="00592F6F" w:rsidP="00592F6F">
      <w:pPr>
        <w:autoSpaceDE w:val="0"/>
        <w:spacing w:after="0" w:line="240" w:lineRule="auto"/>
        <w:ind w:firstLine="709"/>
        <w:jc w:val="both"/>
        <w:rPr>
          <w:rFonts w:ascii="Times New Roman" w:hAnsi="Times New Roman"/>
          <w:lang w:val="ru-RU"/>
        </w:rPr>
      </w:pPr>
    </w:p>
    <w:p w:rsidR="00592F6F" w:rsidRPr="00592F6F" w:rsidRDefault="00592F6F" w:rsidP="00592F6F">
      <w:pPr>
        <w:pStyle w:val="af7"/>
        <w:spacing w:after="0"/>
        <w:ind w:firstLine="709"/>
        <w:jc w:val="both"/>
        <w:rPr>
          <w:color w:val="000000"/>
          <w:sz w:val="22"/>
          <w:szCs w:val="22"/>
        </w:rPr>
      </w:pPr>
      <w:r w:rsidRPr="00592F6F">
        <w:rPr>
          <w:color w:val="000000"/>
          <w:sz w:val="22"/>
          <w:szCs w:val="22"/>
        </w:rPr>
        <w:t xml:space="preserve">3.1. Предоставление </w:t>
      </w:r>
      <w:r w:rsidRPr="00592F6F">
        <w:rPr>
          <w:bCs/>
          <w:sz w:val="22"/>
          <w:szCs w:val="22"/>
        </w:rPr>
        <w:t>муниципальной</w:t>
      </w:r>
      <w:r w:rsidRPr="00592F6F">
        <w:rPr>
          <w:color w:val="000000"/>
          <w:sz w:val="22"/>
          <w:szCs w:val="22"/>
        </w:rPr>
        <w:t xml:space="preserve"> услуги включает в себя следующие административные процедуры:</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hyperlink w:anchor="Par203" w:history="1">
        <w:r w:rsidRPr="00592F6F">
          <w:rPr>
            <w:rFonts w:ascii="Times New Roman" w:hAnsi="Times New Roman"/>
            <w:lang w:val="ru-RU"/>
          </w:rPr>
          <w:t>прием</w:t>
        </w:r>
      </w:hyperlink>
      <w:r w:rsidRPr="00592F6F">
        <w:rPr>
          <w:rFonts w:ascii="Times New Roman" w:hAnsi="Times New Roman"/>
          <w:lang w:val="ru-RU"/>
        </w:rPr>
        <w:t xml:space="preserve"> и регистрация заявления и представленных документов;</w:t>
      </w:r>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направление межведомственных запросов;</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hyperlink w:anchor="Par210" w:history="1">
        <w:r w:rsidRPr="00592F6F">
          <w:rPr>
            <w:rFonts w:ascii="Times New Roman" w:hAnsi="Times New Roman"/>
            <w:lang w:val="ru-RU"/>
          </w:rPr>
          <w:t>рассмотрение</w:t>
        </w:r>
      </w:hyperlink>
      <w:r w:rsidRPr="00592F6F">
        <w:rPr>
          <w:rFonts w:ascii="Times New Roman" w:hAnsi="Times New Roman"/>
          <w:lang w:val="ru-RU"/>
        </w:rPr>
        <w:t xml:space="preserve"> заявления и представленных документов;</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hyperlink w:anchor="Par221" w:history="1">
        <w:r w:rsidRPr="00592F6F">
          <w:rPr>
            <w:rFonts w:ascii="Times New Roman" w:hAnsi="Times New Roman"/>
            <w:lang w:val="ru-RU"/>
          </w:rPr>
          <w:t>принятие</w:t>
        </w:r>
      </w:hyperlink>
      <w:r w:rsidRPr="00592F6F">
        <w:rPr>
          <w:rFonts w:ascii="Times New Roman" w:hAnsi="Times New Roman"/>
          <w:lang w:val="ru-RU"/>
        </w:rPr>
        <w:t xml:space="preserve"> решения;</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hyperlink w:anchor="Par227" w:history="1">
        <w:r w:rsidRPr="00592F6F">
          <w:rPr>
            <w:rFonts w:ascii="Times New Roman" w:hAnsi="Times New Roman"/>
            <w:lang w:val="ru-RU"/>
          </w:rPr>
          <w:t>выдача</w:t>
        </w:r>
      </w:hyperlink>
      <w:r w:rsidRPr="00592F6F">
        <w:rPr>
          <w:rFonts w:ascii="Times New Roman" w:hAnsi="Times New Roman"/>
          <w:lang w:val="ru-RU"/>
        </w:rPr>
        <w:t xml:space="preserve"> документов заявителю.</w:t>
      </w:r>
    </w:p>
    <w:p w:rsidR="00592F6F" w:rsidRPr="00592F6F" w:rsidRDefault="00592F6F" w:rsidP="00592F6F">
      <w:pPr>
        <w:autoSpaceDE w:val="0"/>
        <w:autoSpaceDN w:val="0"/>
        <w:adjustRightInd w:val="0"/>
        <w:spacing w:after="0" w:line="240" w:lineRule="auto"/>
        <w:ind w:firstLine="709"/>
        <w:jc w:val="both"/>
        <w:rPr>
          <w:rFonts w:ascii="Times New Roman" w:hAnsi="Times New Roman"/>
          <w:b/>
          <w:lang w:val="ru-RU"/>
        </w:rPr>
      </w:pPr>
      <w:hyperlink w:anchor="Par415" w:history="1">
        <w:r w:rsidRPr="00592F6F">
          <w:rPr>
            <w:rFonts w:ascii="Times New Roman" w:hAnsi="Times New Roman"/>
            <w:lang w:val="ru-RU"/>
          </w:rPr>
          <w:t>Блок-схема</w:t>
        </w:r>
      </w:hyperlink>
      <w:r w:rsidRPr="00592F6F">
        <w:rPr>
          <w:rFonts w:ascii="Times New Roman" w:hAnsi="Times New Roman"/>
          <w:lang w:val="ru-RU"/>
        </w:rPr>
        <w:t xml:space="preserve"> порядка предоставления муниципальной услуги представлена в приложении № 2.</w:t>
      </w:r>
    </w:p>
    <w:p w:rsidR="00592F6F" w:rsidRPr="00592F6F" w:rsidRDefault="00592F6F" w:rsidP="00592F6F">
      <w:pPr>
        <w:autoSpaceDE w:val="0"/>
        <w:spacing w:after="0" w:line="240" w:lineRule="auto"/>
        <w:ind w:firstLine="709"/>
        <w:jc w:val="both"/>
        <w:rPr>
          <w:rFonts w:ascii="Times New Roman" w:hAnsi="Times New Roman"/>
          <w:lang w:val="ru-RU"/>
        </w:rPr>
      </w:pPr>
      <w:r w:rsidRPr="00592F6F">
        <w:rPr>
          <w:rFonts w:ascii="Times New Roman" w:hAnsi="Times New Roman"/>
          <w:lang w:val="ru-RU"/>
        </w:rPr>
        <w:t>3.2. Описание последовательности административных действий при приеме и регистрации заявления.</w:t>
      </w:r>
    </w:p>
    <w:p w:rsidR="00592F6F" w:rsidRPr="00592F6F" w:rsidRDefault="00592F6F" w:rsidP="00592F6F">
      <w:pPr>
        <w:autoSpaceDE w:val="0"/>
        <w:autoSpaceDN w:val="0"/>
        <w:adjustRightInd w:val="0"/>
        <w:spacing w:after="0" w:line="240" w:lineRule="auto"/>
        <w:ind w:firstLine="567"/>
        <w:jc w:val="both"/>
        <w:rPr>
          <w:rFonts w:ascii="Times New Roman" w:hAnsi="Times New Roman"/>
          <w:lang w:val="ru-RU"/>
        </w:rPr>
      </w:pPr>
      <w:r w:rsidRPr="00592F6F">
        <w:rPr>
          <w:rFonts w:ascii="Times New Roman" w:hAnsi="Times New Roman"/>
          <w:lang w:val="ru-RU"/>
        </w:rPr>
        <w:lastRenderedPageBreak/>
        <w:t>3.2.1. Основанием для начала исполнения муниципальной услуги является обращение заявителя непосредственно в Администрацию с письменным заявлением либо через многофункциональный центр.</w:t>
      </w:r>
    </w:p>
    <w:p w:rsidR="00592F6F" w:rsidRPr="00592F6F" w:rsidRDefault="00592F6F" w:rsidP="00592F6F">
      <w:pPr>
        <w:autoSpaceDE w:val="0"/>
        <w:autoSpaceDN w:val="0"/>
        <w:adjustRightInd w:val="0"/>
        <w:spacing w:after="0" w:line="240" w:lineRule="auto"/>
        <w:ind w:firstLine="567"/>
        <w:jc w:val="both"/>
        <w:rPr>
          <w:rFonts w:ascii="Times New Roman" w:hAnsi="Times New Roman"/>
          <w:lang w:val="ru-RU"/>
        </w:rPr>
      </w:pPr>
      <w:r w:rsidRPr="00592F6F">
        <w:rPr>
          <w:rFonts w:ascii="Times New Roman" w:hAnsi="Times New Roman"/>
          <w:lang w:val="ru-RU"/>
        </w:rPr>
        <w:t xml:space="preserve">3.2.2. Специалист, ответственный за прием документов, осуществляет проверку документов на наличие оснований для отказа в приеме документов, указанных в </w:t>
      </w:r>
      <w:hyperlink w:anchor="Par106" w:history="1">
        <w:r w:rsidRPr="00592F6F">
          <w:rPr>
            <w:rFonts w:ascii="Times New Roman" w:hAnsi="Times New Roman"/>
            <w:lang w:val="ru-RU"/>
          </w:rPr>
          <w:t>подразделе 2.7</w:t>
        </w:r>
      </w:hyperlink>
      <w:r w:rsidRPr="00592F6F">
        <w:rPr>
          <w:rFonts w:ascii="Times New Roman" w:hAnsi="Times New Roman"/>
          <w:lang w:val="ru-RU"/>
        </w:rPr>
        <w:t xml:space="preserve"> настоящего Административного регл</w:t>
      </w:r>
      <w:r w:rsidRPr="00592F6F">
        <w:rPr>
          <w:rFonts w:ascii="Times New Roman" w:hAnsi="Times New Roman"/>
          <w:lang w:val="ru-RU"/>
        </w:rPr>
        <w:t>а</w:t>
      </w:r>
      <w:r w:rsidRPr="00592F6F">
        <w:rPr>
          <w:rFonts w:ascii="Times New Roman" w:hAnsi="Times New Roman"/>
          <w:lang w:val="ru-RU"/>
        </w:rPr>
        <w:t>мента.</w:t>
      </w:r>
    </w:p>
    <w:p w:rsidR="00592F6F" w:rsidRPr="00592F6F" w:rsidRDefault="00592F6F" w:rsidP="00592F6F">
      <w:pPr>
        <w:autoSpaceDE w:val="0"/>
        <w:autoSpaceDN w:val="0"/>
        <w:adjustRightInd w:val="0"/>
        <w:spacing w:after="0" w:line="240" w:lineRule="auto"/>
        <w:ind w:firstLine="567"/>
        <w:jc w:val="both"/>
        <w:rPr>
          <w:rFonts w:ascii="Times New Roman" w:hAnsi="Times New Roman"/>
          <w:lang w:val="ru-RU"/>
        </w:rPr>
      </w:pPr>
      <w:r w:rsidRPr="00592F6F">
        <w:rPr>
          <w:rFonts w:ascii="Times New Roman" w:hAnsi="Times New Roman"/>
          <w:lang w:val="ru-RU"/>
        </w:rPr>
        <w:t>3.2.3. В случае отсутствия вышеуказанных оснований специалист, ответственный за прием документов, в установленном порядке регистрирует поступившие документы и направляет их на рассмотрение.</w:t>
      </w:r>
    </w:p>
    <w:p w:rsidR="00592F6F" w:rsidRPr="00592F6F" w:rsidRDefault="00592F6F" w:rsidP="00592F6F">
      <w:pPr>
        <w:autoSpaceDE w:val="0"/>
        <w:autoSpaceDN w:val="0"/>
        <w:adjustRightInd w:val="0"/>
        <w:spacing w:after="0" w:line="240" w:lineRule="auto"/>
        <w:ind w:firstLine="567"/>
        <w:jc w:val="both"/>
        <w:rPr>
          <w:rFonts w:ascii="Times New Roman" w:hAnsi="Times New Roman"/>
          <w:lang w:val="ru-RU"/>
        </w:rPr>
      </w:pPr>
      <w:r w:rsidRPr="00592F6F">
        <w:rPr>
          <w:rFonts w:ascii="Times New Roman" w:hAnsi="Times New Roman"/>
          <w:lang w:val="ru-RU"/>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3.2.4. 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rPr>
        <w:t xml:space="preserve">Максимальный срок выполнения действий не может превышать одного рабочего дня, </w:t>
      </w:r>
      <w:r w:rsidRPr="00592F6F">
        <w:rPr>
          <w:rFonts w:ascii="Times New Roman" w:hAnsi="Times New Roman"/>
          <w:lang w:val="ru-RU" w:eastAsia="ru-RU"/>
        </w:rPr>
        <w:t>следующего за днем поступления заявления в администрацию района.</w:t>
      </w:r>
    </w:p>
    <w:p w:rsidR="00592F6F" w:rsidRPr="00592F6F" w:rsidRDefault="00592F6F" w:rsidP="00592F6F">
      <w:pPr>
        <w:autoSpaceDE w:val="0"/>
        <w:autoSpaceDN w:val="0"/>
        <w:adjustRightInd w:val="0"/>
        <w:spacing w:after="0" w:line="240" w:lineRule="auto"/>
        <w:ind w:firstLine="709"/>
        <w:jc w:val="both"/>
        <w:outlineLvl w:val="0"/>
        <w:rPr>
          <w:rFonts w:ascii="Times New Roman" w:eastAsia="Calibri" w:hAnsi="Times New Roman"/>
          <w:lang w:val="ru-RU"/>
        </w:rPr>
      </w:pPr>
      <w:r w:rsidRPr="00592F6F">
        <w:rPr>
          <w:rFonts w:ascii="Times New Roman" w:eastAsia="Calibri" w:hAnsi="Times New Roman"/>
          <w:lang w:val="ru-RU"/>
        </w:rPr>
        <w:t>3.3. Описание последовательности административных действий при формировании и направлении межведомственных запросов.</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eastAsia="Calibri" w:hAnsi="Times New Roman"/>
          <w:lang w:val="ru-RU"/>
        </w:rPr>
        <w:t>Основанием для начала административной процедуры является поступл</w:t>
      </w:r>
      <w:r w:rsidRPr="00592F6F">
        <w:rPr>
          <w:rFonts w:ascii="Times New Roman" w:eastAsia="Calibri" w:hAnsi="Times New Roman"/>
          <w:lang w:val="ru-RU"/>
        </w:rPr>
        <w:t>е</w:t>
      </w:r>
      <w:r w:rsidRPr="00592F6F">
        <w:rPr>
          <w:rFonts w:ascii="Times New Roman" w:eastAsia="Calibri" w:hAnsi="Times New Roman"/>
          <w:lang w:val="ru-RU"/>
        </w:rPr>
        <w:t>ние зарегистрированных в установленном порядке заявления и документов специалисту, ответственному за предоставление муниципальной услуги.</w:t>
      </w:r>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proofErr w:type="gramStart"/>
      <w:r w:rsidRPr="00592F6F">
        <w:rPr>
          <w:rFonts w:ascii="Times New Roman" w:eastAsia="Calibri" w:hAnsi="Times New Roman"/>
          <w:lang w:val="ru-RU"/>
        </w:rPr>
        <w:t>Специалист, ответственный за предоставление муниципальной услуги, в соответствии с установленным порядком межведомс</w:t>
      </w:r>
      <w:r w:rsidRPr="00592F6F">
        <w:rPr>
          <w:rFonts w:ascii="Times New Roman" w:eastAsia="Calibri" w:hAnsi="Times New Roman"/>
          <w:lang w:val="ru-RU"/>
        </w:rPr>
        <w:t>т</w:t>
      </w:r>
      <w:r w:rsidRPr="00592F6F">
        <w:rPr>
          <w:rFonts w:ascii="Times New Roman" w:eastAsia="Calibri" w:hAnsi="Times New Roman"/>
          <w:lang w:val="ru-RU"/>
        </w:rPr>
        <w:t xml:space="preserve">венного взаимодействия осуществляет подготовку и направление межведомственных запросов </w:t>
      </w:r>
      <w:r w:rsidRPr="00592F6F">
        <w:rPr>
          <w:rFonts w:ascii="Times New Roman" w:hAnsi="Times New Roman"/>
          <w:lang w:val="ru-RU"/>
        </w:rPr>
        <w:t>в соответствующие органы государственной власти, органы местного самоуправления и подведомственные таким органам организации</w:t>
      </w:r>
      <w:r w:rsidRPr="00592F6F">
        <w:rPr>
          <w:rFonts w:ascii="Times New Roman" w:eastAsia="Calibri" w:hAnsi="Times New Roman"/>
          <w:lang w:val="ru-RU"/>
        </w:rPr>
        <w:t xml:space="preserve"> о предоставлении документов и сведений, необходимых для предоставления муниципальной услуги, предусмотренных пунктом 2.6.2 настоящего Административного регламента (в случае, если указанные документы не представлены за</w:t>
      </w:r>
      <w:r w:rsidRPr="00592F6F">
        <w:rPr>
          <w:rFonts w:ascii="Times New Roman" w:eastAsia="Calibri" w:hAnsi="Times New Roman"/>
          <w:lang w:val="ru-RU"/>
        </w:rPr>
        <w:t>я</w:t>
      </w:r>
      <w:r w:rsidRPr="00592F6F">
        <w:rPr>
          <w:rFonts w:ascii="Times New Roman" w:eastAsia="Calibri" w:hAnsi="Times New Roman"/>
          <w:lang w:val="ru-RU"/>
        </w:rPr>
        <w:t>вителем самостоятельно).</w:t>
      </w:r>
      <w:proofErr w:type="gramEnd"/>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r w:rsidRPr="00592F6F">
        <w:rPr>
          <w:rFonts w:ascii="Times New Roman" w:eastAsia="Calibri" w:hAnsi="Times New Roman"/>
          <w:lang w:val="ru-RU"/>
        </w:rPr>
        <w:t>Результатом административного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592F6F" w:rsidRPr="00592F6F" w:rsidRDefault="00592F6F" w:rsidP="00592F6F">
      <w:pPr>
        <w:pStyle w:val="af7"/>
        <w:spacing w:after="0"/>
        <w:ind w:firstLine="709"/>
        <w:jc w:val="both"/>
        <w:rPr>
          <w:sz w:val="22"/>
          <w:szCs w:val="22"/>
          <w:lang w:eastAsia="ru-RU"/>
        </w:rPr>
      </w:pPr>
      <w:r w:rsidRPr="00592F6F">
        <w:rPr>
          <w:sz w:val="22"/>
          <w:szCs w:val="22"/>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592F6F" w:rsidRPr="00592F6F" w:rsidRDefault="00592F6F" w:rsidP="00592F6F">
      <w:pPr>
        <w:autoSpaceDE w:val="0"/>
        <w:autoSpaceDN w:val="0"/>
        <w:adjustRightInd w:val="0"/>
        <w:spacing w:after="0" w:line="240" w:lineRule="auto"/>
        <w:ind w:firstLine="709"/>
        <w:jc w:val="both"/>
        <w:outlineLvl w:val="0"/>
        <w:rPr>
          <w:rFonts w:ascii="Times New Roman" w:eastAsia="Calibri" w:hAnsi="Times New Roman"/>
          <w:lang w:val="ru-RU"/>
        </w:rPr>
      </w:pPr>
      <w:r w:rsidRPr="00592F6F">
        <w:rPr>
          <w:rFonts w:ascii="Times New Roman" w:eastAsia="Calibri" w:hAnsi="Times New Roman"/>
          <w:lang w:val="ru-RU"/>
        </w:rPr>
        <w:t xml:space="preserve">3.4. Описание последовательности административных действий </w:t>
      </w:r>
      <w:proofErr w:type="gramStart"/>
      <w:r w:rsidRPr="00592F6F">
        <w:rPr>
          <w:rFonts w:ascii="Times New Roman" w:eastAsia="Calibri" w:hAnsi="Times New Roman"/>
          <w:lang w:val="ru-RU"/>
        </w:rPr>
        <w:t>при</w:t>
      </w:r>
      <w:proofErr w:type="gramEnd"/>
      <w:r w:rsidRPr="00592F6F">
        <w:rPr>
          <w:rFonts w:ascii="Times New Roman" w:eastAsia="Calibri" w:hAnsi="Times New Roman"/>
          <w:lang w:val="ru-RU"/>
        </w:rPr>
        <w:t xml:space="preserve"> </w:t>
      </w:r>
      <w:r w:rsidRPr="00592F6F">
        <w:rPr>
          <w:rFonts w:ascii="Times New Roman" w:hAnsi="Times New Roman"/>
          <w:lang w:val="ru-RU"/>
        </w:rPr>
        <w:t>рассмотрение заявления и представленных документов</w:t>
      </w:r>
      <w:r w:rsidRPr="00592F6F">
        <w:rPr>
          <w:rFonts w:ascii="Times New Roman" w:eastAsia="Calibri" w:hAnsi="Times New Roman"/>
          <w:lang w:val="ru-RU"/>
        </w:rPr>
        <w:t>.</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3.4.1. Поступившие и зарегистрированные в установленном порядке документы направляются в уполномоченный орган, ответственный за предоставление муниципальной услуги.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 xml:space="preserve">3.4.2. Специалист уполномоченного органа, ответственный за предоставление муниципальной услуги, устанавливает наличие оснований для отказа, указанных в </w:t>
      </w:r>
      <w:hyperlink w:anchor="Par109" w:history="1">
        <w:r w:rsidRPr="00592F6F">
          <w:rPr>
            <w:rFonts w:ascii="Times New Roman" w:hAnsi="Times New Roman"/>
            <w:lang w:val="ru-RU"/>
          </w:rPr>
          <w:t>подразделе 2.8</w:t>
        </w:r>
      </w:hyperlink>
      <w:r w:rsidRPr="00592F6F">
        <w:rPr>
          <w:rFonts w:ascii="Times New Roman" w:hAnsi="Times New Roman"/>
          <w:lang w:val="ru-RU"/>
        </w:rPr>
        <w:t xml:space="preserve"> настоящего Административного регламента.</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3.4.3. При отсутствии вышеуказанных оснований специалист, ответственный за предоставление муниципальной услуги: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 xml:space="preserve">3.4.3.1. </w:t>
      </w:r>
      <w:proofErr w:type="gramStart"/>
      <w:r w:rsidRPr="00592F6F">
        <w:rPr>
          <w:rFonts w:ascii="Times New Roman" w:hAnsi="Times New Roman"/>
          <w:lang w:val="ru-RU"/>
        </w:rPr>
        <w:t xml:space="preserve">В случае если документы, указанные в </w:t>
      </w:r>
      <w:hyperlink w:anchor="Par99" w:history="1">
        <w:r w:rsidRPr="00592F6F">
          <w:rPr>
            <w:rFonts w:ascii="Times New Roman" w:hAnsi="Times New Roman"/>
            <w:lang w:val="ru-RU"/>
          </w:rPr>
          <w:t>пункте 2.6.</w:t>
        </w:r>
      </w:hyperlink>
      <w:r w:rsidRPr="00592F6F">
        <w:rPr>
          <w:rFonts w:ascii="Times New Roman" w:hAnsi="Times New Roman"/>
          <w:lang w:val="ru-RU"/>
        </w:rPr>
        <w:t>2 настоящего Административного регламента, а также сведения Единого государственного реестра прав на недвижимое имущество и сделок с ним о правах на исходный земельный участок не были представлены заявителем по собственной инициативе, принимает решение о формировании и направлении межведомственных запросов для получения указанных документов (сведений, содержащихся в них).</w:t>
      </w:r>
      <w:proofErr w:type="gramEnd"/>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3.4.3.2. В случае если к заявлению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 xml:space="preserve">3.4.3.3. </w:t>
      </w:r>
      <w:proofErr w:type="gramStart"/>
      <w:r w:rsidRPr="00592F6F">
        <w:rPr>
          <w:rFonts w:ascii="Times New Roman" w:hAnsi="Times New Roman"/>
          <w:lang w:val="ru-RU"/>
        </w:rPr>
        <w:t xml:space="preserve">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 решение о приостановлении рассмотрения поданного позднее заявления об утверждении схемы расположения земельного участка </w:t>
      </w:r>
      <w:r w:rsidRPr="00592F6F">
        <w:rPr>
          <w:rFonts w:ascii="Times New Roman" w:hAnsi="Times New Roman"/>
          <w:lang w:val="ru-RU" w:eastAsia="ru-RU"/>
        </w:rPr>
        <w:t>и направляет такое решение заявителю</w:t>
      </w:r>
      <w:r w:rsidRPr="00592F6F">
        <w:rPr>
          <w:rFonts w:ascii="Times New Roman" w:hAnsi="Times New Roman"/>
          <w:lang w:val="ru-RU"/>
        </w:rPr>
        <w:t>.</w:t>
      </w:r>
      <w:proofErr w:type="gramEnd"/>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3.4.4. Результатом выполнения административной процедуры могут являться:</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подготовленная схема расположения земельного участка или земельных участков на кадастровом плане территории в форме электронного документа;</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решение о приостановлении рассмотрения заявления.</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lastRenderedPageBreak/>
        <w:t>Срок выполнения административной процедуры составляет не более чем 2 рабочих дня.</w:t>
      </w:r>
    </w:p>
    <w:p w:rsidR="00592F6F" w:rsidRPr="00592F6F" w:rsidRDefault="00592F6F" w:rsidP="00592F6F">
      <w:pPr>
        <w:autoSpaceDE w:val="0"/>
        <w:autoSpaceDN w:val="0"/>
        <w:adjustRightInd w:val="0"/>
        <w:spacing w:after="0" w:line="240" w:lineRule="auto"/>
        <w:ind w:firstLine="720"/>
        <w:jc w:val="both"/>
        <w:outlineLvl w:val="0"/>
        <w:rPr>
          <w:rFonts w:ascii="Times New Roman" w:hAnsi="Times New Roman"/>
          <w:lang w:val="ru-RU"/>
        </w:rPr>
      </w:pPr>
      <w:r w:rsidRPr="00592F6F">
        <w:rPr>
          <w:rFonts w:ascii="Times New Roman" w:hAnsi="Times New Roman"/>
          <w:lang w:val="ru-RU"/>
        </w:rPr>
        <w:t xml:space="preserve">3.5. Описание последовательности административных действий при </w:t>
      </w:r>
      <w:r w:rsidRPr="00592F6F">
        <w:rPr>
          <w:rFonts w:ascii="Times New Roman" w:hAnsi="Times New Roman"/>
          <w:lang w:val="ru-RU" w:eastAsia="ru-RU"/>
        </w:rPr>
        <w:t>принятии решения о предоставлении или об отказе в предоставлении муниципальной услуги.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 xml:space="preserve">3.5.1. Основанием для начала действий является отсутствие оснований для отказа, указанных в </w:t>
      </w:r>
      <w:hyperlink w:anchor="Par109" w:history="1">
        <w:r w:rsidRPr="00592F6F">
          <w:rPr>
            <w:rFonts w:ascii="Times New Roman" w:hAnsi="Times New Roman"/>
            <w:lang w:val="ru-RU"/>
          </w:rPr>
          <w:t>подразделе 2.8</w:t>
        </w:r>
      </w:hyperlink>
      <w:r w:rsidRPr="00592F6F">
        <w:rPr>
          <w:rFonts w:ascii="Times New Roman" w:hAnsi="Times New Roman"/>
          <w:lang w:val="ru-RU"/>
        </w:rPr>
        <w:t xml:space="preserve"> настоящего Административного регламента, либо оснований для приостановления рассмотрения заявления.</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3.5.2. Специалист уполномоченного органа, ответственный за предоставление муниципальной услуги: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3.5.2.1. Проверяет поступившее заявление на наличие или отсутствие оснований для отказа в утверждении схемы размещения земельного участка или земельных участков на кадастровом плане территории.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bookmarkStart w:id="0" w:name="Par225"/>
      <w:bookmarkEnd w:id="0"/>
      <w:r w:rsidRPr="00592F6F">
        <w:rPr>
          <w:rFonts w:ascii="Times New Roman" w:hAnsi="Times New Roman"/>
          <w:lang w:val="ru-RU"/>
        </w:rPr>
        <w:t xml:space="preserve">3.5.2.2. При наличии оснований, указанных в </w:t>
      </w:r>
      <w:hyperlink w:anchor="Par109" w:history="1">
        <w:r w:rsidRPr="00592F6F">
          <w:rPr>
            <w:rFonts w:ascii="Times New Roman" w:hAnsi="Times New Roman"/>
            <w:lang w:val="ru-RU"/>
          </w:rPr>
          <w:t>подразделе 2.8</w:t>
        </w:r>
      </w:hyperlink>
      <w:r w:rsidRPr="00592F6F">
        <w:rPr>
          <w:rFonts w:ascii="Times New Roman" w:hAnsi="Times New Roman"/>
          <w:lang w:val="ru-RU"/>
        </w:rPr>
        <w:t xml:space="preserve"> настоящего Административного регламента, принимает решение об отказе в утверждении схемы размещения земельного участка или земельных участков на кадастровом плане территории.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bookmarkStart w:id="1" w:name="Par226"/>
      <w:bookmarkEnd w:id="1"/>
      <w:r w:rsidRPr="00592F6F">
        <w:rPr>
          <w:rFonts w:ascii="Times New Roman" w:hAnsi="Times New Roman"/>
          <w:lang w:val="ru-RU"/>
        </w:rPr>
        <w:t>3.5.2.3. При отсутствии оснований принимает решение об утверждении схемы расположения земельного участка или земельных участков на кадастровом плане территории.</w:t>
      </w:r>
    </w:p>
    <w:p w:rsidR="00592F6F" w:rsidRPr="00592F6F" w:rsidRDefault="00592F6F" w:rsidP="00592F6F">
      <w:pPr>
        <w:autoSpaceDE w:val="0"/>
        <w:autoSpaceDN w:val="0"/>
        <w:adjustRightInd w:val="0"/>
        <w:spacing w:after="0" w:line="240" w:lineRule="auto"/>
        <w:ind w:firstLine="567"/>
        <w:jc w:val="both"/>
        <w:rPr>
          <w:rFonts w:ascii="Times New Roman" w:hAnsi="Times New Roman"/>
          <w:lang w:val="ru-RU"/>
        </w:rPr>
      </w:pPr>
      <w:r w:rsidRPr="00592F6F">
        <w:rPr>
          <w:rFonts w:ascii="Times New Roman" w:hAnsi="Times New Roman"/>
          <w:lang w:val="ru-RU"/>
        </w:rPr>
        <w:t>Максимальный срок выполнения действий не может превышать 7 рабочих дней.</w:t>
      </w:r>
    </w:p>
    <w:p w:rsidR="00592F6F" w:rsidRPr="00592F6F" w:rsidRDefault="00592F6F" w:rsidP="00592F6F">
      <w:pPr>
        <w:autoSpaceDE w:val="0"/>
        <w:autoSpaceDN w:val="0"/>
        <w:adjustRightInd w:val="0"/>
        <w:spacing w:after="0" w:line="240" w:lineRule="auto"/>
        <w:ind w:firstLine="567"/>
        <w:jc w:val="both"/>
        <w:rPr>
          <w:rFonts w:ascii="Times New Roman" w:hAnsi="Times New Roman"/>
          <w:lang w:val="ru-RU"/>
        </w:rPr>
      </w:pPr>
      <w:r w:rsidRPr="00592F6F">
        <w:rPr>
          <w:rFonts w:ascii="Times New Roman" w:hAnsi="Times New Roman"/>
          <w:lang w:val="ru-RU"/>
        </w:rPr>
        <w:t>3.6. Описание последовательности административных действий при выдаче документов заявителю.</w:t>
      </w:r>
    </w:p>
    <w:p w:rsidR="00592F6F" w:rsidRPr="00592F6F" w:rsidRDefault="00592F6F" w:rsidP="00592F6F">
      <w:pPr>
        <w:autoSpaceDE w:val="0"/>
        <w:autoSpaceDN w:val="0"/>
        <w:adjustRightInd w:val="0"/>
        <w:spacing w:after="0" w:line="240" w:lineRule="auto"/>
        <w:ind w:firstLine="567"/>
        <w:jc w:val="both"/>
        <w:rPr>
          <w:rFonts w:ascii="Times New Roman" w:hAnsi="Times New Roman"/>
          <w:lang w:val="ru-RU"/>
        </w:rPr>
      </w:pPr>
      <w:r w:rsidRPr="00592F6F">
        <w:rPr>
          <w:rFonts w:ascii="Times New Roman" w:hAnsi="Times New Roman"/>
          <w:lang w:val="ru-RU"/>
        </w:rPr>
        <w:t xml:space="preserve">3.6.1. Специалист уполномоченного органа, ответственный за предоставление муниципальной услуги, выдает (направляет) заявителю  решения, указанные в </w:t>
      </w:r>
      <w:hyperlink w:anchor="Par225" w:history="1">
        <w:r w:rsidRPr="00592F6F">
          <w:rPr>
            <w:rFonts w:ascii="Times New Roman" w:hAnsi="Times New Roman"/>
            <w:lang w:val="ru-RU"/>
          </w:rPr>
          <w:t>подпунктах 3.4.2.2</w:t>
        </w:r>
      </w:hyperlink>
      <w:r w:rsidRPr="00592F6F">
        <w:rPr>
          <w:rFonts w:ascii="Times New Roman" w:hAnsi="Times New Roman"/>
          <w:lang w:val="ru-RU"/>
        </w:rPr>
        <w:t xml:space="preserve">, </w:t>
      </w:r>
      <w:hyperlink w:anchor="Par226" w:history="1">
        <w:r w:rsidRPr="00592F6F">
          <w:rPr>
            <w:rFonts w:ascii="Times New Roman" w:hAnsi="Times New Roman"/>
            <w:lang w:val="ru-RU"/>
          </w:rPr>
          <w:t>3.4.2.3</w:t>
        </w:r>
      </w:hyperlink>
      <w:r w:rsidRPr="00592F6F">
        <w:rPr>
          <w:rFonts w:ascii="Times New Roman" w:hAnsi="Times New Roman"/>
          <w:lang w:val="ru-RU"/>
        </w:rPr>
        <w:t xml:space="preserve"> настоящего Административного регламента.</w:t>
      </w:r>
    </w:p>
    <w:p w:rsidR="00592F6F" w:rsidRPr="00592F6F" w:rsidRDefault="00592F6F" w:rsidP="00592F6F">
      <w:pPr>
        <w:autoSpaceDE w:val="0"/>
        <w:autoSpaceDN w:val="0"/>
        <w:adjustRightInd w:val="0"/>
        <w:spacing w:after="0" w:line="240" w:lineRule="auto"/>
        <w:ind w:firstLine="567"/>
        <w:jc w:val="both"/>
        <w:rPr>
          <w:rFonts w:ascii="Times New Roman" w:hAnsi="Times New Roman"/>
          <w:lang w:val="ru-RU"/>
        </w:rPr>
      </w:pPr>
      <w:r w:rsidRPr="00592F6F">
        <w:rPr>
          <w:rFonts w:ascii="Times New Roman" w:hAnsi="Times New Roman"/>
          <w:lang w:val="ru-RU"/>
        </w:rPr>
        <w:t>3.6.2. Результатом выполнения административной процедуры является выдача (направление) заявителю решения (постановления).</w:t>
      </w:r>
    </w:p>
    <w:p w:rsidR="00592F6F" w:rsidRPr="00592F6F" w:rsidRDefault="00592F6F" w:rsidP="00592F6F">
      <w:pPr>
        <w:autoSpaceDE w:val="0"/>
        <w:autoSpaceDN w:val="0"/>
        <w:adjustRightInd w:val="0"/>
        <w:spacing w:after="0" w:line="240" w:lineRule="auto"/>
        <w:ind w:firstLine="567"/>
        <w:jc w:val="both"/>
        <w:rPr>
          <w:rFonts w:ascii="Times New Roman" w:hAnsi="Times New Roman"/>
          <w:lang w:val="ru-RU"/>
        </w:rPr>
      </w:pPr>
      <w:r w:rsidRPr="00592F6F">
        <w:rPr>
          <w:rFonts w:ascii="Times New Roman" w:hAnsi="Times New Roman"/>
          <w:lang w:val="ru-RU"/>
        </w:rPr>
        <w:t>Максимальный срок выполнения действий не может превышать 3 рабочих дня.</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rPr>
        <w:t>3.7. Особенности выполнения административных процедур в электронной форме.</w:t>
      </w:r>
    </w:p>
    <w:p w:rsidR="00592F6F" w:rsidRPr="00592F6F" w:rsidRDefault="00592F6F" w:rsidP="00592F6F">
      <w:pPr>
        <w:autoSpaceDE w:val="0"/>
        <w:autoSpaceDN w:val="0"/>
        <w:adjustRightInd w:val="0"/>
        <w:spacing w:after="0" w:line="240" w:lineRule="auto"/>
        <w:ind w:firstLine="709"/>
        <w:jc w:val="both"/>
        <w:rPr>
          <w:rFonts w:ascii="Times New Roman" w:eastAsia="Calibri" w:hAnsi="Times New Roman"/>
          <w:lang w:val="ru-RU"/>
        </w:rPr>
      </w:pPr>
      <w:r w:rsidRPr="00592F6F">
        <w:rPr>
          <w:rFonts w:ascii="Times New Roman" w:hAnsi="Times New Roman"/>
          <w:lang w:val="ru-RU"/>
        </w:rPr>
        <w:t>3.7.1. 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3.7.2. 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3.7.3. В электронной форме уведомление о приёме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3.8. Особенности выполнения административных процедур в многофункциональном центре.</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3.8.1. В случае подачи запроса на предоставление муниципальной услуги через многофункциональный центр:</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заявление на предоставление муниципальной услуги и комплект необходимых документов передаются из многофункционального центра в администрацию,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муниципальном образовании и администрацией муниципального образования;</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документ, удостоверяющий личность заявителя либо его представителя;</w:t>
      </w:r>
    </w:p>
    <w:p w:rsidR="00592F6F" w:rsidRPr="00592F6F" w:rsidRDefault="00592F6F" w:rsidP="00592F6F">
      <w:pPr>
        <w:spacing w:after="0" w:line="240" w:lineRule="auto"/>
        <w:ind w:firstLine="709"/>
        <w:jc w:val="both"/>
        <w:rPr>
          <w:rFonts w:ascii="Times New Roman" w:hAnsi="Times New Roman"/>
          <w:lang w:val="ru-RU"/>
        </w:rPr>
      </w:pPr>
      <w:r w:rsidRPr="00592F6F">
        <w:rPr>
          <w:rFonts w:ascii="Times New Roman" w:hAnsi="Times New Roman"/>
          <w:lang w:val="ru-RU"/>
        </w:rPr>
        <w:t>документ, подтверждающий полномочия представителя заявителя.</w:t>
      </w:r>
    </w:p>
    <w:p w:rsidR="00592F6F" w:rsidRPr="00592F6F" w:rsidRDefault="00592F6F" w:rsidP="00592F6F">
      <w:pPr>
        <w:pStyle w:val="af7"/>
        <w:spacing w:after="0"/>
        <w:ind w:firstLine="709"/>
        <w:jc w:val="both"/>
        <w:rPr>
          <w:color w:val="000000"/>
          <w:sz w:val="22"/>
          <w:szCs w:val="22"/>
        </w:rPr>
      </w:pPr>
    </w:p>
    <w:p w:rsidR="00592F6F" w:rsidRPr="00592F6F" w:rsidRDefault="00592F6F" w:rsidP="00592F6F">
      <w:pPr>
        <w:autoSpaceDE w:val="0"/>
        <w:autoSpaceDN w:val="0"/>
        <w:adjustRightInd w:val="0"/>
        <w:spacing w:after="0" w:line="240" w:lineRule="auto"/>
        <w:jc w:val="center"/>
        <w:outlineLvl w:val="0"/>
        <w:rPr>
          <w:rFonts w:ascii="Times New Roman" w:hAnsi="Times New Roman"/>
          <w:lang w:val="ru-RU" w:eastAsia="ru-RU"/>
        </w:rPr>
      </w:pPr>
      <w:r w:rsidRPr="00592F6F">
        <w:rPr>
          <w:rFonts w:ascii="Times New Roman" w:hAnsi="Times New Roman"/>
          <w:lang w:val="ru-RU" w:eastAsia="ru-RU"/>
        </w:rPr>
        <w:t xml:space="preserve">4. Формы </w:t>
      </w:r>
      <w:proofErr w:type="gramStart"/>
      <w:r w:rsidRPr="00592F6F">
        <w:rPr>
          <w:rFonts w:ascii="Times New Roman" w:hAnsi="Times New Roman"/>
          <w:lang w:val="ru-RU" w:eastAsia="ru-RU"/>
        </w:rPr>
        <w:t xml:space="preserve">контроля </w:t>
      </w:r>
      <w:r w:rsidRPr="00592F6F">
        <w:rPr>
          <w:rFonts w:ascii="Times New Roman" w:hAnsi="Times New Roman"/>
          <w:bCs/>
          <w:color w:val="000000"/>
          <w:lang w:val="ru-RU"/>
        </w:rPr>
        <w:t>за</w:t>
      </w:r>
      <w:proofErr w:type="gramEnd"/>
      <w:r w:rsidRPr="00592F6F">
        <w:rPr>
          <w:rFonts w:ascii="Times New Roman" w:hAnsi="Times New Roman"/>
          <w:bCs/>
          <w:color w:val="000000"/>
          <w:lang w:val="ru-RU"/>
        </w:rPr>
        <w:t xml:space="preserve"> исполнением административного регламента.</w:t>
      </w:r>
    </w:p>
    <w:p w:rsidR="00592F6F" w:rsidRPr="00592F6F" w:rsidRDefault="00592F6F" w:rsidP="00592F6F">
      <w:pPr>
        <w:autoSpaceDE w:val="0"/>
        <w:autoSpaceDN w:val="0"/>
        <w:adjustRightInd w:val="0"/>
        <w:spacing w:after="0" w:line="240" w:lineRule="auto"/>
        <w:jc w:val="both"/>
        <w:rPr>
          <w:rFonts w:ascii="Times New Roman" w:hAnsi="Times New Roman"/>
          <w:lang w:val="ru-RU" w:eastAsia="ru-RU"/>
        </w:rPr>
      </w:pP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4.1. Текущий </w:t>
      </w:r>
      <w:proofErr w:type="gramStart"/>
      <w:r w:rsidRPr="00592F6F">
        <w:rPr>
          <w:rFonts w:ascii="Times New Roman" w:hAnsi="Times New Roman"/>
          <w:lang w:val="ru-RU" w:eastAsia="ru-RU"/>
        </w:rPr>
        <w:t>контроль за</w:t>
      </w:r>
      <w:proofErr w:type="gramEnd"/>
      <w:r w:rsidRPr="00592F6F">
        <w:rPr>
          <w:rFonts w:ascii="Times New Roman" w:hAnsi="Times New Roman"/>
          <w:lang w:val="ru-RU" w:eastAsia="ru-RU"/>
        </w:rPr>
        <w:t xml:space="preserve"> предоставлением </w:t>
      </w:r>
      <w:r w:rsidRPr="00592F6F">
        <w:rPr>
          <w:rFonts w:ascii="Times New Roman" w:hAnsi="Times New Roman"/>
          <w:lang w:val="ru-RU"/>
        </w:rPr>
        <w:t>муниципальной</w:t>
      </w:r>
      <w:r w:rsidRPr="00592F6F">
        <w:rPr>
          <w:rFonts w:ascii="Times New Roman" w:hAnsi="Times New Roman"/>
          <w:lang w:val="ru-RU" w:eastAsia="ru-RU"/>
        </w:rPr>
        <w:t xml:space="preserve"> услуги осуществляется главой района или лицом, его замещающим, путем проведения проверок соблюдения руководителем соответствующего </w:t>
      </w:r>
      <w:r w:rsidRPr="00592F6F">
        <w:rPr>
          <w:rFonts w:ascii="Times New Roman" w:hAnsi="Times New Roman"/>
          <w:lang w:val="ru-RU" w:eastAsia="ru-RU"/>
        </w:rPr>
        <w:lastRenderedPageBreak/>
        <w:t xml:space="preserve">подразделения, сотрудниками, отвечающими за предоставление </w:t>
      </w:r>
      <w:r w:rsidRPr="00592F6F">
        <w:rPr>
          <w:rFonts w:ascii="Times New Roman" w:hAnsi="Times New Roman"/>
          <w:lang w:val="ru-RU"/>
        </w:rPr>
        <w:t>муниципальной</w:t>
      </w:r>
      <w:r w:rsidRPr="00592F6F">
        <w:rPr>
          <w:rFonts w:ascii="Times New Roman" w:hAnsi="Times New Roman"/>
          <w:lang w:val="ru-RU" w:eastAsia="ru-RU"/>
        </w:rPr>
        <w:t xml:space="preserve">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4.2. Непосредственный </w:t>
      </w:r>
      <w:proofErr w:type="gramStart"/>
      <w:r w:rsidRPr="00592F6F">
        <w:rPr>
          <w:rFonts w:ascii="Times New Roman" w:hAnsi="Times New Roman"/>
          <w:lang w:val="ru-RU" w:eastAsia="ru-RU"/>
        </w:rPr>
        <w:t>контроль за</w:t>
      </w:r>
      <w:proofErr w:type="gramEnd"/>
      <w:r w:rsidRPr="00592F6F">
        <w:rPr>
          <w:rFonts w:ascii="Times New Roman" w:hAnsi="Times New Roman"/>
          <w:lang w:val="ru-RU" w:eastAsia="ru-RU"/>
        </w:rPr>
        <w:t xml:space="preserve"> соблюдением сотрудниками администрации района, ответственными за предоставление </w:t>
      </w:r>
      <w:r w:rsidRPr="00592F6F">
        <w:rPr>
          <w:rFonts w:ascii="Times New Roman" w:hAnsi="Times New Roman"/>
          <w:lang w:val="ru-RU"/>
        </w:rPr>
        <w:t>муниципальной</w:t>
      </w:r>
      <w:r w:rsidRPr="00592F6F">
        <w:rPr>
          <w:rFonts w:ascii="Times New Roman" w:hAnsi="Times New Roman"/>
          <w:lang w:val="ru-RU" w:eastAsia="ru-RU"/>
        </w:rPr>
        <w:t xml:space="preserve"> услуги, последовательности действий, определенных административными процедурами по предоставлению услуги, осуществляется руководителем соответствующего подразделения.</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4.3. </w:t>
      </w:r>
      <w:proofErr w:type="gramStart"/>
      <w:r w:rsidRPr="00592F6F">
        <w:rPr>
          <w:rFonts w:ascii="Times New Roman" w:hAnsi="Times New Roman"/>
          <w:lang w:val="ru-RU" w:eastAsia="ru-RU"/>
        </w:rPr>
        <w:t>Контроль за</w:t>
      </w:r>
      <w:proofErr w:type="gramEnd"/>
      <w:r w:rsidRPr="00592F6F">
        <w:rPr>
          <w:rFonts w:ascii="Times New Roman" w:hAnsi="Times New Roman"/>
          <w:lang w:val="ru-RU" w:eastAsia="ru-RU"/>
        </w:rPr>
        <w:t xml:space="preserve"> полнотой и качеством предоставления </w:t>
      </w:r>
      <w:r w:rsidRPr="00592F6F">
        <w:rPr>
          <w:rFonts w:ascii="Times New Roman" w:hAnsi="Times New Roman"/>
          <w:lang w:val="ru-RU"/>
        </w:rPr>
        <w:t>муниципальной</w:t>
      </w:r>
      <w:r w:rsidRPr="00592F6F">
        <w:rPr>
          <w:rFonts w:ascii="Times New Roman" w:hAnsi="Times New Roman"/>
          <w:lang w:val="ru-RU" w:eastAsia="ru-RU"/>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4.4. Проверки полноты и качества предоставления </w:t>
      </w:r>
      <w:r w:rsidRPr="00592F6F">
        <w:rPr>
          <w:rFonts w:ascii="Times New Roman" w:hAnsi="Times New Roman"/>
          <w:lang w:val="ru-RU"/>
        </w:rPr>
        <w:t>муниципальной</w:t>
      </w:r>
      <w:r w:rsidRPr="00592F6F">
        <w:rPr>
          <w:rFonts w:ascii="Times New Roman" w:hAnsi="Times New Roman"/>
          <w:lang w:val="ru-RU" w:eastAsia="ru-RU"/>
        </w:rPr>
        <w:t xml:space="preserve"> услуги осуществляются на основании индивидуальных правовых актов (приказов) главы района.</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услуги по отдельным видам прав и сделок, отдельным категориям потребителей) и внеплановый характер (по конкретному обращению заявителя).</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4.6. </w:t>
      </w:r>
      <w:proofErr w:type="gramStart"/>
      <w:r w:rsidRPr="00592F6F">
        <w:rPr>
          <w:rFonts w:ascii="Times New Roman" w:hAnsi="Times New Roman"/>
          <w:lang w:val="ru-RU" w:eastAsia="ru-RU"/>
        </w:rPr>
        <w:t xml:space="preserve">Сотрудники администрации района, принимающие участие в предоставлении </w:t>
      </w:r>
      <w:r w:rsidRPr="00592F6F">
        <w:rPr>
          <w:rFonts w:ascii="Times New Roman" w:hAnsi="Times New Roman"/>
          <w:lang w:val="ru-RU"/>
        </w:rPr>
        <w:t>муниципальной</w:t>
      </w:r>
      <w:r w:rsidRPr="00592F6F">
        <w:rPr>
          <w:rFonts w:ascii="Times New Roman" w:hAnsi="Times New Roman"/>
          <w:lang w:val="ru-RU" w:eastAsia="ru-RU"/>
        </w:rPr>
        <w:t xml:space="preserve">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w:t>
      </w:r>
      <w:r w:rsidRPr="00592F6F">
        <w:rPr>
          <w:rFonts w:ascii="Times New Roman" w:hAnsi="Times New Roman"/>
          <w:lang w:val="ru-RU"/>
        </w:rPr>
        <w:t>муниципальной</w:t>
      </w:r>
      <w:r w:rsidRPr="00592F6F">
        <w:rPr>
          <w:rFonts w:ascii="Times New Roman" w:hAnsi="Times New Roman"/>
          <w:lang w:val="ru-RU" w:eastAsia="ru-RU"/>
        </w:rPr>
        <w:t xml:space="preserve"> услуги, правильность выполнения процедур, установленных настоящим Административным регламентом.</w:t>
      </w:r>
      <w:proofErr w:type="gramEnd"/>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4.8. Действия (бездействие), осуществляемые в ходе предоставления </w:t>
      </w:r>
      <w:r w:rsidRPr="00592F6F">
        <w:rPr>
          <w:rFonts w:ascii="Times New Roman" w:hAnsi="Times New Roman"/>
          <w:lang w:val="ru-RU"/>
        </w:rPr>
        <w:t>муниципальной</w:t>
      </w:r>
      <w:r w:rsidRPr="00592F6F">
        <w:rPr>
          <w:rFonts w:ascii="Times New Roman" w:hAnsi="Times New Roman"/>
          <w:lang w:val="ru-RU" w:eastAsia="ru-RU"/>
        </w:rPr>
        <w:t xml:space="preserve"> услуги на основании настоящего Административного регламента, могут контролироваться как заявителями, указанными в </w:t>
      </w:r>
      <w:hyperlink w:anchor="Par14" w:history="1">
        <w:r w:rsidRPr="00592F6F">
          <w:rPr>
            <w:rFonts w:ascii="Times New Roman" w:hAnsi="Times New Roman"/>
            <w:lang w:val="ru-RU" w:eastAsia="ru-RU"/>
          </w:rPr>
          <w:t>пункте 1.2</w:t>
        </w:r>
      </w:hyperlink>
      <w:r w:rsidRPr="00592F6F">
        <w:rPr>
          <w:rFonts w:ascii="Times New Roman" w:hAnsi="Times New Roman"/>
          <w:lang w:val="ru-RU"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4.9. Граждане, их объединения и организации могут сообщить обо всех результатах </w:t>
      </w:r>
      <w:proofErr w:type="gramStart"/>
      <w:r w:rsidRPr="00592F6F">
        <w:rPr>
          <w:rFonts w:ascii="Times New Roman" w:hAnsi="Times New Roman"/>
          <w:lang w:val="ru-RU" w:eastAsia="ru-RU"/>
        </w:rPr>
        <w:t>контроля за</w:t>
      </w:r>
      <w:proofErr w:type="gramEnd"/>
      <w:r w:rsidRPr="00592F6F">
        <w:rPr>
          <w:rFonts w:ascii="Times New Roman" w:hAnsi="Times New Roman"/>
          <w:lang w:val="ru-RU" w:eastAsia="ru-RU"/>
        </w:rPr>
        <w:t xml:space="preserve"> предоставлением </w:t>
      </w:r>
      <w:r w:rsidRPr="00592F6F">
        <w:rPr>
          <w:rFonts w:ascii="Times New Roman" w:hAnsi="Times New Roman"/>
          <w:lang w:val="ru-RU"/>
        </w:rPr>
        <w:t>муниципальной</w:t>
      </w:r>
      <w:r w:rsidRPr="00592F6F">
        <w:rPr>
          <w:rFonts w:ascii="Times New Roman" w:hAnsi="Times New Roman"/>
          <w:lang w:val="ru-RU" w:eastAsia="ru-RU"/>
        </w:rPr>
        <w:t xml:space="preserve"> услуги через личный кабинет пользователя на Портале.</w:t>
      </w:r>
    </w:p>
    <w:p w:rsidR="00592F6F" w:rsidRPr="00592F6F" w:rsidRDefault="00592F6F" w:rsidP="00592F6F">
      <w:pPr>
        <w:autoSpaceDE w:val="0"/>
        <w:autoSpaceDN w:val="0"/>
        <w:adjustRightInd w:val="0"/>
        <w:spacing w:after="0" w:line="240" w:lineRule="auto"/>
        <w:jc w:val="center"/>
        <w:outlineLvl w:val="0"/>
        <w:rPr>
          <w:rFonts w:ascii="Times New Roman" w:hAnsi="Times New Roman"/>
          <w:lang w:val="ru-RU" w:eastAsia="ru-RU"/>
        </w:rPr>
      </w:pPr>
    </w:p>
    <w:p w:rsidR="00592F6F" w:rsidRPr="00592F6F" w:rsidRDefault="00592F6F" w:rsidP="00592F6F">
      <w:pPr>
        <w:autoSpaceDE w:val="0"/>
        <w:autoSpaceDN w:val="0"/>
        <w:adjustRightInd w:val="0"/>
        <w:spacing w:after="0" w:line="240" w:lineRule="auto"/>
        <w:jc w:val="center"/>
        <w:outlineLvl w:val="0"/>
        <w:rPr>
          <w:rFonts w:ascii="Times New Roman" w:hAnsi="Times New Roman"/>
          <w:lang w:val="ru-RU" w:eastAsia="ru-RU"/>
        </w:rPr>
      </w:pPr>
      <w:r w:rsidRPr="00592F6F">
        <w:rPr>
          <w:rFonts w:ascii="Times New Roman" w:hAnsi="Times New Roman"/>
          <w:lang w:val="ru-RU" w:eastAsia="ru-RU"/>
        </w:rPr>
        <w:t>5. Досудебный (внесудебный) порядок обжалования решений</w:t>
      </w:r>
    </w:p>
    <w:p w:rsidR="00592F6F" w:rsidRPr="00592F6F" w:rsidRDefault="00592F6F" w:rsidP="00592F6F">
      <w:pPr>
        <w:autoSpaceDE w:val="0"/>
        <w:autoSpaceDN w:val="0"/>
        <w:adjustRightInd w:val="0"/>
        <w:spacing w:after="0" w:line="240" w:lineRule="auto"/>
        <w:jc w:val="center"/>
        <w:rPr>
          <w:rFonts w:ascii="Times New Roman" w:hAnsi="Times New Roman"/>
          <w:lang w:val="ru-RU" w:eastAsia="ru-RU"/>
        </w:rPr>
      </w:pPr>
      <w:r w:rsidRPr="00592F6F">
        <w:rPr>
          <w:rFonts w:ascii="Times New Roman" w:hAnsi="Times New Roman"/>
          <w:lang w:val="ru-RU" w:eastAsia="ru-RU"/>
        </w:rPr>
        <w:t xml:space="preserve">и действий (бездействия) администрации района, предоставляющей </w:t>
      </w:r>
      <w:r w:rsidRPr="00592F6F">
        <w:rPr>
          <w:rFonts w:ascii="Times New Roman" w:hAnsi="Times New Roman"/>
          <w:lang w:val="ru-RU"/>
        </w:rPr>
        <w:t>муниципальную</w:t>
      </w:r>
      <w:r w:rsidRPr="00592F6F">
        <w:rPr>
          <w:rFonts w:ascii="Times New Roman" w:hAnsi="Times New Roman"/>
          <w:lang w:val="ru-RU" w:eastAsia="ru-RU"/>
        </w:rPr>
        <w:t xml:space="preserve"> услугу, а также должностных лиц, муниципальных служащих, работников.</w:t>
      </w:r>
    </w:p>
    <w:p w:rsidR="00592F6F" w:rsidRPr="00592F6F" w:rsidRDefault="00592F6F" w:rsidP="00592F6F">
      <w:pPr>
        <w:autoSpaceDE w:val="0"/>
        <w:autoSpaceDN w:val="0"/>
        <w:adjustRightInd w:val="0"/>
        <w:spacing w:after="0" w:line="240" w:lineRule="auto"/>
        <w:jc w:val="center"/>
        <w:rPr>
          <w:rFonts w:ascii="Times New Roman" w:hAnsi="Times New Roman"/>
          <w:lang w:val="ru-RU" w:eastAsia="ru-RU"/>
        </w:rPr>
      </w:pPr>
    </w:p>
    <w:p w:rsidR="00592F6F" w:rsidRPr="00592F6F" w:rsidRDefault="00592F6F" w:rsidP="00592F6F">
      <w:pPr>
        <w:autoSpaceDE w:val="0"/>
        <w:adjustRightInd w:val="0"/>
        <w:spacing w:after="0" w:line="240" w:lineRule="auto"/>
        <w:ind w:firstLine="709"/>
        <w:jc w:val="both"/>
        <w:outlineLvl w:val="0"/>
        <w:rPr>
          <w:rFonts w:ascii="Times New Roman" w:hAnsi="Times New Roman"/>
          <w:lang w:val="ru-RU"/>
        </w:rPr>
      </w:pPr>
      <w:r w:rsidRPr="00592F6F">
        <w:rPr>
          <w:rFonts w:ascii="Times New Roman" w:hAnsi="Times New Roman"/>
          <w:lang w:val="ru-RU"/>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592F6F" w:rsidRPr="00592F6F" w:rsidRDefault="00592F6F" w:rsidP="00592F6F">
      <w:pPr>
        <w:autoSpaceDE w:val="0"/>
        <w:autoSpaceDN w:val="0"/>
        <w:adjustRightInd w:val="0"/>
        <w:spacing w:after="0" w:line="240" w:lineRule="auto"/>
        <w:ind w:firstLine="709"/>
        <w:jc w:val="both"/>
        <w:outlineLvl w:val="0"/>
        <w:rPr>
          <w:rFonts w:ascii="Times New Roman" w:hAnsi="Times New Roman"/>
          <w:lang w:val="ru-RU"/>
        </w:rPr>
      </w:pPr>
      <w:proofErr w:type="gramStart"/>
      <w:r w:rsidRPr="00592F6F">
        <w:rPr>
          <w:rFonts w:ascii="Times New Roman" w:hAnsi="Times New Roman"/>
          <w:lang w:val="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6" w:history="1">
        <w:r w:rsidRPr="00592F6F">
          <w:rPr>
            <w:rFonts w:ascii="Times New Roman" w:hAnsi="Times New Roman"/>
            <w:lang w:val="ru-RU"/>
          </w:rPr>
          <w:t>частью 2 статьи 6</w:t>
        </w:r>
      </w:hyperlink>
      <w:r w:rsidRPr="00592F6F">
        <w:rPr>
          <w:rFonts w:ascii="Times New Roman" w:hAnsi="Times New Roman"/>
          <w:lang w:val="ru-RU"/>
        </w:rPr>
        <w:t xml:space="preserve"> Градостроительного кодекса Российской Федерации, может быть подана</w:t>
      </w:r>
      <w:proofErr w:type="gramEnd"/>
      <w:r w:rsidRPr="00592F6F">
        <w:rPr>
          <w:rFonts w:ascii="Times New Roman" w:hAnsi="Times New Roman"/>
          <w:lang w:val="ru-RU"/>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592F6F" w:rsidRPr="00592F6F" w:rsidRDefault="00592F6F" w:rsidP="00592F6F">
      <w:pPr>
        <w:autoSpaceDE w:val="0"/>
        <w:autoSpaceDN w:val="0"/>
        <w:adjustRightInd w:val="0"/>
        <w:spacing w:after="0" w:line="240" w:lineRule="auto"/>
        <w:ind w:firstLine="709"/>
        <w:jc w:val="both"/>
        <w:outlineLvl w:val="0"/>
        <w:rPr>
          <w:rFonts w:ascii="Times New Roman" w:hAnsi="Times New Roman"/>
          <w:lang w:val="ru-RU"/>
        </w:rPr>
      </w:pPr>
      <w:r w:rsidRPr="00592F6F">
        <w:rPr>
          <w:rFonts w:ascii="Times New Roman" w:hAnsi="Times New Roman"/>
          <w:lang w:val="ru-RU"/>
        </w:rPr>
        <w:t xml:space="preserve">5.2. Досудебный порядок обжалования. </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5.3. Заявитель может обратиться с </w:t>
      </w:r>
      <w:proofErr w:type="gramStart"/>
      <w:r w:rsidRPr="00592F6F">
        <w:rPr>
          <w:rFonts w:ascii="Times New Roman" w:hAnsi="Times New Roman"/>
          <w:lang w:val="ru-RU" w:eastAsia="ru-RU"/>
        </w:rPr>
        <w:t>жалобой</w:t>
      </w:r>
      <w:proofErr w:type="gramEnd"/>
      <w:r w:rsidRPr="00592F6F">
        <w:rPr>
          <w:rFonts w:ascii="Times New Roman" w:hAnsi="Times New Roman"/>
          <w:lang w:val="ru-RU" w:eastAsia="ru-RU"/>
        </w:rPr>
        <w:t xml:space="preserve"> в том числе в случае:</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нарушения срока регистрации запроса заявителя о предоставлении услуги;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нарушения срока предоставления </w:t>
      </w:r>
      <w:r w:rsidRPr="00592F6F">
        <w:rPr>
          <w:rFonts w:ascii="Times New Roman" w:hAnsi="Times New Roman"/>
          <w:lang w:val="ru-RU"/>
        </w:rPr>
        <w:t>муниципальной</w:t>
      </w:r>
      <w:r w:rsidRPr="00592F6F">
        <w:rPr>
          <w:rFonts w:ascii="Times New Roman" w:hAnsi="Times New Roman"/>
          <w:lang w:val="ru-RU" w:eastAsia="ru-RU"/>
        </w:rPr>
        <w:t xml:space="preserve"> услуги;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proofErr w:type="gramStart"/>
      <w:r w:rsidRPr="00592F6F">
        <w:rPr>
          <w:rFonts w:ascii="Times New Roman" w:hAnsi="Times New Roman"/>
          <w:lang w:val="ru-RU" w:eastAsia="ru-RU"/>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592F6F">
        <w:rPr>
          <w:rFonts w:ascii="Times New Roman" w:hAnsi="Times New Roman"/>
          <w:lang w:val="ru-RU" w:eastAsia="ru-RU"/>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proofErr w:type="gramStart"/>
      <w:r w:rsidRPr="00592F6F">
        <w:rPr>
          <w:rFonts w:ascii="Times New Roman" w:hAnsi="Times New Roman"/>
          <w:lang w:val="ru-RU" w:eastAsia="ru-RU"/>
        </w:rPr>
        <w:t xml:space="preserve">отказа администрации района, ее должностного лица в исправлении допущенных опечаток и ошибок в выданных в результате предоставления </w:t>
      </w:r>
      <w:r w:rsidRPr="00592F6F">
        <w:rPr>
          <w:rFonts w:ascii="Times New Roman" w:hAnsi="Times New Roman"/>
          <w:lang w:val="ru-RU"/>
        </w:rPr>
        <w:t>муниципальной</w:t>
      </w:r>
      <w:r w:rsidRPr="00592F6F">
        <w:rPr>
          <w:rFonts w:ascii="Times New Roman" w:hAnsi="Times New Roman"/>
          <w:lang w:val="ru-RU" w:eastAsia="ru-RU"/>
        </w:rPr>
        <w:t xml:space="preserve"> услуги документах либо нарушения установленного срока таких исправлений.</w:t>
      </w:r>
      <w:proofErr w:type="gramEnd"/>
    </w:p>
    <w:p w:rsidR="00592F6F" w:rsidRPr="00592F6F" w:rsidRDefault="00592F6F" w:rsidP="00592F6F">
      <w:pPr>
        <w:spacing w:after="0" w:line="240" w:lineRule="auto"/>
        <w:ind w:firstLine="709"/>
        <w:jc w:val="both"/>
        <w:rPr>
          <w:rFonts w:ascii="Times New Roman" w:hAnsi="Times New Roman"/>
          <w:lang w:val="ru-RU"/>
        </w:rPr>
      </w:pPr>
      <w:r w:rsidRPr="00592F6F">
        <w:rPr>
          <w:rFonts w:ascii="Times New Roman" w:hAnsi="Times New Roman"/>
          <w:lang w:val="ru-RU"/>
        </w:rPr>
        <w:t>нарушения срока или порядка выдачи документов по результатам предоставления муниципальной услуги;</w:t>
      </w:r>
    </w:p>
    <w:p w:rsidR="00592F6F" w:rsidRPr="00592F6F" w:rsidRDefault="00592F6F" w:rsidP="00592F6F">
      <w:pPr>
        <w:spacing w:after="0" w:line="240" w:lineRule="auto"/>
        <w:ind w:firstLine="709"/>
        <w:jc w:val="both"/>
        <w:rPr>
          <w:rFonts w:ascii="Times New Roman" w:hAnsi="Times New Roman"/>
          <w:lang w:val="ru-RU"/>
        </w:rPr>
      </w:pPr>
      <w:proofErr w:type="gramStart"/>
      <w:r w:rsidRPr="00592F6F">
        <w:rPr>
          <w:rFonts w:ascii="Times New Roman" w:hAnsi="Times New Roman"/>
          <w:lang w:val="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5.4. Жалоба подается в орган, предоставляющий </w:t>
      </w:r>
      <w:r w:rsidRPr="00592F6F">
        <w:rPr>
          <w:rFonts w:ascii="Times New Roman" w:hAnsi="Times New Roman"/>
          <w:lang w:val="ru-RU"/>
        </w:rPr>
        <w:t>муниципальную</w:t>
      </w:r>
      <w:r w:rsidRPr="00592F6F">
        <w:rPr>
          <w:rFonts w:ascii="Times New Roman" w:hAnsi="Times New Roman"/>
          <w:lang w:val="ru-RU" w:eastAsia="ru-RU"/>
        </w:rPr>
        <w:t xml:space="preserve"> услугу, - администрацию района.</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5.5. В администрации района определяются уполномоченные должностные лица, которые обеспечивают:</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прием и регистрацию жалоб в соответствии с требованиями настоящего Административного регламента;</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рассмотрение жалоб.</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5.6. </w:t>
      </w:r>
      <w:proofErr w:type="gramStart"/>
      <w:r w:rsidRPr="00592F6F">
        <w:rPr>
          <w:rFonts w:ascii="Times New Roman" w:hAnsi="Times New Roman"/>
          <w:lang w:val="ru-RU"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92F6F">
        <w:rPr>
          <w:rFonts w:ascii="Times New Roman" w:hAnsi="Times New Roman"/>
          <w:lang w:val="ru-RU" w:eastAsia="ru-RU"/>
        </w:rPr>
        <w:t xml:space="preserve"> при личном приеме заявителя.</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5.7. Жалоба должна содержать:</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наименование органа, предоставляющего </w:t>
      </w:r>
      <w:r w:rsidRPr="00592F6F">
        <w:rPr>
          <w:rFonts w:ascii="Times New Roman" w:hAnsi="Times New Roman"/>
          <w:lang w:val="ru-RU"/>
        </w:rPr>
        <w:t>муниципальную</w:t>
      </w:r>
      <w:r w:rsidRPr="00592F6F">
        <w:rPr>
          <w:rFonts w:ascii="Times New Roman" w:hAnsi="Times New Roman"/>
          <w:lang w:val="ru-RU" w:eastAsia="ru-RU"/>
        </w:rPr>
        <w:t xml:space="preserve"> услугу, сведения о должностном лице органа, предоставляющего </w:t>
      </w:r>
      <w:r w:rsidRPr="00592F6F">
        <w:rPr>
          <w:rFonts w:ascii="Times New Roman" w:hAnsi="Times New Roman"/>
          <w:lang w:val="ru-RU"/>
        </w:rPr>
        <w:t>муниципальную</w:t>
      </w:r>
      <w:r w:rsidRPr="00592F6F">
        <w:rPr>
          <w:rFonts w:ascii="Times New Roman" w:hAnsi="Times New Roman"/>
          <w:lang w:val="ru-RU" w:eastAsia="ru-RU"/>
        </w:rPr>
        <w:t xml:space="preserve"> услугу, либо муниципального служащего, решения и действия (бездействие) которых обжалуются;</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proofErr w:type="gramStart"/>
      <w:r w:rsidRPr="00592F6F">
        <w:rPr>
          <w:rFonts w:ascii="Times New Roman" w:hAnsi="Times New Roman"/>
          <w:lang w:val="ru-RU"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сведения об обжалуемых решениях и действиях (бездействии) органа, предоставляющего </w:t>
      </w:r>
      <w:r w:rsidRPr="00592F6F">
        <w:rPr>
          <w:rFonts w:ascii="Times New Roman" w:hAnsi="Times New Roman"/>
          <w:lang w:val="ru-RU"/>
        </w:rPr>
        <w:t>муниципальную</w:t>
      </w:r>
      <w:r w:rsidRPr="00592F6F">
        <w:rPr>
          <w:rFonts w:ascii="Times New Roman" w:hAnsi="Times New Roman"/>
          <w:lang w:val="ru-RU" w:eastAsia="ru-RU"/>
        </w:rPr>
        <w:t xml:space="preserve"> услугу, его должностного лица либо муниципального служащего;</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доводы, на основании которых заявитель не согласен с решением и действиями (бездействием) органа, предоставляющего </w:t>
      </w:r>
      <w:r w:rsidRPr="00592F6F">
        <w:rPr>
          <w:rFonts w:ascii="Times New Roman" w:hAnsi="Times New Roman"/>
          <w:lang w:val="ru-RU"/>
        </w:rPr>
        <w:t>муниципальную</w:t>
      </w:r>
      <w:r w:rsidRPr="00592F6F">
        <w:rPr>
          <w:rFonts w:ascii="Times New Roman" w:hAnsi="Times New Roman"/>
          <w:lang w:val="ru-RU" w:eastAsia="ru-RU"/>
        </w:rPr>
        <w:t xml:space="preserve">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услуги, либо их копии.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bookmarkStart w:id="2" w:name="Par322"/>
      <w:bookmarkEnd w:id="2"/>
      <w:r w:rsidRPr="00592F6F">
        <w:rPr>
          <w:rFonts w:ascii="Times New Roman" w:hAnsi="Times New Roman"/>
          <w:lang w:val="ru-RU" w:eastAsia="ru-RU"/>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92F6F">
        <w:rPr>
          <w:rFonts w:ascii="Times New Roman" w:hAnsi="Times New Roman"/>
          <w:lang w:val="ru-RU" w:eastAsia="ru-RU"/>
        </w:rPr>
        <w:t>представлена</w:t>
      </w:r>
      <w:proofErr w:type="gramEnd"/>
      <w:r w:rsidRPr="00592F6F">
        <w:rPr>
          <w:rFonts w:ascii="Times New Roman" w:hAnsi="Times New Roman"/>
          <w:lang w:val="ru-RU" w:eastAsia="ru-RU"/>
        </w:rPr>
        <w:t>:</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оформленная в соответствии с законодательством Российской Федерации доверенность (для физических лиц);</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5.9. Прием жалоб в письменной форме осуществляется администрацией района в месте предоставления </w:t>
      </w:r>
      <w:r w:rsidRPr="00592F6F">
        <w:rPr>
          <w:rFonts w:ascii="Times New Roman" w:hAnsi="Times New Roman"/>
          <w:lang w:val="ru-RU"/>
        </w:rPr>
        <w:t>муниципальной</w:t>
      </w:r>
      <w:r w:rsidRPr="00592F6F">
        <w:rPr>
          <w:rFonts w:ascii="Times New Roman" w:hAnsi="Times New Roman"/>
          <w:lang w:val="ru-RU" w:eastAsia="ru-RU"/>
        </w:rPr>
        <w:t xml:space="preserve"> услуги (в месте, где заявитель подавал запрос на получение услуги, нарушение порядка предоставления которой обжалуется, либо в месте, где получателем </w:t>
      </w:r>
      <w:r w:rsidRPr="00592F6F">
        <w:rPr>
          <w:rFonts w:ascii="Times New Roman" w:hAnsi="Times New Roman"/>
          <w:lang w:val="ru-RU"/>
        </w:rPr>
        <w:t>муниципальной</w:t>
      </w:r>
      <w:r w:rsidRPr="00592F6F">
        <w:rPr>
          <w:rFonts w:ascii="Times New Roman" w:hAnsi="Times New Roman"/>
          <w:lang w:val="ru-RU" w:eastAsia="ru-RU"/>
        </w:rPr>
        <w:t xml:space="preserve"> услуги получен результат указанной </w:t>
      </w:r>
      <w:r w:rsidRPr="00592F6F">
        <w:rPr>
          <w:rFonts w:ascii="Times New Roman" w:hAnsi="Times New Roman"/>
          <w:lang w:val="ru-RU"/>
        </w:rPr>
        <w:t>муниципальной</w:t>
      </w:r>
      <w:r w:rsidRPr="00592F6F">
        <w:rPr>
          <w:rFonts w:ascii="Times New Roman" w:hAnsi="Times New Roman"/>
          <w:lang w:val="ru-RU" w:eastAsia="ru-RU"/>
        </w:rPr>
        <w:t xml:space="preserve"> услуги).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5.10. Время приема жалоб совпадает со временем предоставления </w:t>
      </w:r>
      <w:r w:rsidRPr="00592F6F">
        <w:rPr>
          <w:rFonts w:ascii="Times New Roman" w:hAnsi="Times New Roman"/>
          <w:lang w:val="ru-RU"/>
        </w:rPr>
        <w:t>муниципальной</w:t>
      </w:r>
      <w:r w:rsidRPr="00592F6F">
        <w:rPr>
          <w:rFonts w:ascii="Times New Roman" w:hAnsi="Times New Roman"/>
          <w:lang w:val="ru-RU" w:eastAsia="ru-RU"/>
        </w:rPr>
        <w:t xml:space="preserve"> услуги.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5.11.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lastRenderedPageBreak/>
        <w:t>5.12. Жалоба в письменной форме может быть также направлена по почте.</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5.13. Ответ по результатам рассмотрения жалобы подписывается главой района либо лицом, его замещающим.</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5.14.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5.15.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5.16. В случае если в жалобе не </w:t>
      </w:r>
      <w:proofErr w:type="gramStart"/>
      <w:r w:rsidRPr="00592F6F">
        <w:rPr>
          <w:rFonts w:ascii="Times New Roman" w:hAnsi="Times New Roman"/>
          <w:lang w:val="ru-RU" w:eastAsia="ru-RU"/>
        </w:rPr>
        <w:t>указаны</w:t>
      </w:r>
      <w:proofErr w:type="gramEnd"/>
      <w:r w:rsidRPr="00592F6F">
        <w:rPr>
          <w:rFonts w:ascii="Times New Roman" w:hAnsi="Times New Roman"/>
          <w:lang w:val="ru-RU" w:eastAsia="ru-RU"/>
        </w:rPr>
        <w:t xml:space="preserve"> фамилия гражданина, подавшего жалобу, или почтовый адрес, по которому должен быть направлен ответ, ответ на жалобу не дается.</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В случае если в жалобе содержатся </w:t>
      </w:r>
      <w:proofErr w:type="gramStart"/>
      <w:r w:rsidRPr="00592F6F">
        <w:rPr>
          <w:rFonts w:ascii="Times New Roman" w:hAnsi="Times New Roman"/>
          <w:lang w:val="ru-RU" w:eastAsia="ru-RU"/>
        </w:rPr>
        <w:t>нецензурные</w:t>
      </w:r>
      <w:proofErr w:type="gramEnd"/>
      <w:r w:rsidRPr="00592F6F">
        <w:rPr>
          <w:rFonts w:ascii="Times New Roman" w:hAnsi="Times New Roman"/>
          <w:lang w:val="ru-RU" w:eastAsia="ru-RU"/>
        </w:rPr>
        <w:t xml:space="preserve">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В случае если текст жалобы не поддается прочтению, ответ на жалобу не </w:t>
      </w:r>
      <w:proofErr w:type="gramStart"/>
      <w:r w:rsidRPr="00592F6F">
        <w:rPr>
          <w:rFonts w:ascii="Times New Roman" w:hAnsi="Times New Roman"/>
          <w:lang w:val="ru-RU" w:eastAsia="ru-RU"/>
        </w:rPr>
        <w:t>дается</w:t>
      </w:r>
      <w:proofErr w:type="gramEnd"/>
      <w:r w:rsidRPr="00592F6F">
        <w:rPr>
          <w:rFonts w:ascii="Times New Roman" w:hAnsi="Times New Roman"/>
          <w:lang w:val="ru-RU" w:eastAsia="ru-RU"/>
        </w:rPr>
        <w:t xml:space="preserve">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5.17. Приостановление рассмотрения жалобы не допускается.</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5.18. По результатам рассмотрения жалобы принимается одно из следующих решений:</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proofErr w:type="gramStart"/>
      <w:r w:rsidRPr="00592F6F">
        <w:rPr>
          <w:rFonts w:ascii="Times New Roman" w:hAnsi="Times New Roman"/>
          <w:lang w:val="ru-RU"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в удовлетворении жалобы отказывается.</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5.19. Ответ по результатам рассмотрения жалобы направляется заявителю не позднее дня, следующего за днем принятия решения, в письменной форме.</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5.20. В случае установления в ходе или по результатам </w:t>
      </w:r>
      <w:proofErr w:type="gramStart"/>
      <w:r w:rsidRPr="00592F6F">
        <w:rPr>
          <w:rFonts w:ascii="Times New Roman" w:hAnsi="Times New Roman"/>
          <w:lang w:val="ru-RU" w:eastAsia="ru-RU"/>
        </w:rPr>
        <w:t>рассмотрения жалобы признаков состава административного правонарушения</w:t>
      </w:r>
      <w:proofErr w:type="gramEnd"/>
      <w:r w:rsidRPr="00592F6F">
        <w:rPr>
          <w:rFonts w:ascii="Times New Roman" w:hAnsi="Times New Roman"/>
          <w:lang w:val="ru-RU" w:eastAsia="ru-RU"/>
        </w:rPr>
        <w:t xml:space="preserve"> или преступления должностное лицо, работник, наделенные полномочиями по рассмотрению жалоб в соответствии с </w:t>
      </w:r>
      <w:hyperlink r:id="rId27" w:history="1">
        <w:r w:rsidRPr="00592F6F">
          <w:rPr>
            <w:rFonts w:ascii="Times New Roman" w:hAnsi="Times New Roman"/>
            <w:lang w:val="ru-RU" w:eastAsia="ru-RU"/>
          </w:rPr>
          <w:t>частью 1</w:t>
        </w:r>
      </w:hyperlink>
      <w:r w:rsidRPr="00592F6F">
        <w:rPr>
          <w:rFonts w:ascii="Times New Roman" w:hAnsi="Times New Roman"/>
          <w:lang w:val="ru-RU" w:eastAsia="ru-RU"/>
        </w:rPr>
        <w:t xml:space="preserve"> статьи </w:t>
      </w:r>
      <w:hyperlink r:id="rId28" w:history="1">
        <w:r w:rsidRPr="00592F6F">
          <w:rPr>
            <w:rFonts w:ascii="Times New Roman" w:hAnsi="Times New Roman"/>
            <w:lang w:val="ru-RU" w:eastAsia="ru-RU"/>
          </w:rPr>
          <w:t>11.2</w:t>
        </w:r>
      </w:hyperlink>
      <w:r w:rsidRPr="00592F6F">
        <w:rPr>
          <w:rFonts w:ascii="Times New Roman" w:hAnsi="Times New Roman"/>
          <w:lang w:val="ru-RU" w:eastAsia="ru-RU"/>
        </w:rPr>
        <w:t xml:space="preserve"> Федерального закона </w:t>
      </w:r>
      <w:r w:rsidRPr="00592F6F">
        <w:rPr>
          <w:rFonts w:ascii="Times New Roman" w:hAnsi="Times New Roman"/>
          <w:lang w:val="ru-RU"/>
        </w:rPr>
        <w:t>от 27.07.2010 № 210-ФЗ «Об организации предо</w:t>
      </w:r>
      <w:r w:rsidRPr="00592F6F">
        <w:rPr>
          <w:rFonts w:ascii="Times New Roman" w:hAnsi="Times New Roman"/>
          <w:lang w:val="ru-RU"/>
        </w:rPr>
        <w:t>с</w:t>
      </w:r>
      <w:r w:rsidRPr="00592F6F">
        <w:rPr>
          <w:rFonts w:ascii="Times New Roman" w:hAnsi="Times New Roman"/>
          <w:lang w:val="ru-RU"/>
        </w:rPr>
        <w:t>тавления государственных и муниципальных услуг»</w:t>
      </w:r>
      <w:r w:rsidRPr="00592F6F">
        <w:rPr>
          <w:rFonts w:ascii="Times New Roman" w:hAnsi="Times New Roman"/>
          <w:lang w:val="ru-RU" w:eastAsia="ru-RU"/>
        </w:rPr>
        <w:t>, незамедлительно направляют имеющиеся материалы в органы прокуратуры.</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5.21.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5.22.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592F6F" w:rsidRPr="00592F6F" w:rsidRDefault="00592F6F"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5.23.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а также может быть сообщена заявителю при личном обращении, с использованием почтовой, телефонной связи, посредством электронной почты.</w:t>
      </w:r>
    </w:p>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____________________</w:t>
      </w:r>
    </w:p>
    <w:p w:rsidR="00592F6F" w:rsidRPr="00592F6F" w:rsidRDefault="00592F6F" w:rsidP="00592F6F">
      <w:pPr>
        <w:spacing w:after="0" w:line="240" w:lineRule="auto"/>
        <w:jc w:val="right"/>
        <w:rPr>
          <w:rFonts w:ascii="Times New Roman" w:hAnsi="Times New Roman"/>
        </w:rPr>
      </w:pPr>
    </w:p>
    <w:p w:rsidR="00592F6F" w:rsidRPr="00592F6F" w:rsidRDefault="00592F6F" w:rsidP="00592F6F">
      <w:pPr>
        <w:spacing w:after="0" w:line="240" w:lineRule="auto"/>
        <w:jc w:val="right"/>
        <w:rPr>
          <w:rFonts w:ascii="Times New Roman" w:hAnsi="Times New Roman"/>
        </w:rPr>
      </w:pPr>
    </w:p>
    <w:p w:rsidR="00592F6F" w:rsidRPr="00592F6F" w:rsidRDefault="00592F6F" w:rsidP="00592F6F">
      <w:pPr>
        <w:spacing w:after="0" w:line="240" w:lineRule="auto"/>
        <w:jc w:val="right"/>
        <w:rPr>
          <w:rFonts w:ascii="Times New Roman" w:hAnsi="Times New Roman"/>
        </w:rPr>
      </w:pPr>
    </w:p>
    <w:p w:rsidR="00592F6F" w:rsidRPr="00592F6F" w:rsidRDefault="00592F6F" w:rsidP="00592F6F">
      <w:pPr>
        <w:spacing w:after="0" w:line="240" w:lineRule="auto"/>
        <w:jc w:val="right"/>
        <w:rPr>
          <w:rFonts w:ascii="Times New Roman" w:hAnsi="Times New Roman"/>
        </w:rPr>
      </w:pPr>
    </w:p>
    <w:p w:rsidR="00592F6F" w:rsidRPr="00592F6F" w:rsidRDefault="00592F6F" w:rsidP="00592F6F">
      <w:pPr>
        <w:spacing w:after="0" w:line="240" w:lineRule="auto"/>
        <w:jc w:val="right"/>
        <w:rPr>
          <w:rFonts w:ascii="Times New Roman" w:hAnsi="Times New Roman"/>
        </w:rPr>
      </w:pPr>
    </w:p>
    <w:p w:rsidR="00592F6F" w:rsidRPr="00592F6F" w:rsidRDefault="00592F6F" w:rsidP="00592F6F">
      <w:pPr>
        <w:spacing w:after="0" w:line="240" w:lineRule="auto"/>
        <w:jc w:val="right"/>
        <w:rPr>
          <w:rFonts w:ascii="Times New Roman" w:hAnsi="Times New Roman"/>
        </w:rPr>
      </w:pPr>
    </w:p>
    <w:p w:rsidR="00592F6F" w:rsidRPr="00592F6F" w:rsidRDefault="00592F6F" w:rsidP="00592F6F">
      <w:pPr>
        <w:spacing w:after="0" w:line="240" w:lineRule="auto"/>
        <w:jc w:val="right"/>
        <w:rPr>
          <w:rFonts w:ascii="Times New Roman" w:hAnsi="Times New Roman"/>
        </w:rPr>
      </w:pPr>
    </w:p>
    <w:p w:rsidR="00592F6F" w:rsidRPr="00592F6F" w:rsidRDefault="00592F6F" w:rsidP="00592F6F">
      <w:pPr>
        <w:pStyle w:val="1"/>
        <w:tabs>
          <w:tab w:val="left" w:pos="-4111"/>
        </w:tabs>
        <w:spacing w:before="0" w:beforeAutospacing="0" w:after="0" w:afterAutospacing="0"/>
        <w:ind w:left="4956" w:right="-6"/>
        <w:rPr>
          <w:b w:val="0"/>
          <w:sz w:val="22"/>
          <w:szCs w:val="22"/>
        </w:rPr>
      </w:pPr>
      <w:r w:rsidRPr="00592F6F">
        <w:rPr>
          <w:b w:val="0"/>
          <w:sz w:val="22"/>
          <w:szCs w:val="22"/>
        </w:rPr>
        <w:lastRenderedPageBreak/>
        <w:t>Приложение № 1</w:t>
      </w:r>
    </w:p>
    <w:p w:rsidR="00592F6F" w:rsidRPr="00592F6F" w:rsidRDefault="00592F6F" w:rsidP="00592F6F">
      <w:pPr>
        <w:pStyle w:val="1"/>
        <w:tabs>
          <w:tab w:val="left" w:pos="-4111"/>
        </w:tabs>
        <w:spacing w:before="0" w:beforeAutospacing="0" w:after="0" w:afterAutospacing="0"/>
        <w:ind w:left="4956" w:right="-6"/>
        <w:rPr>
          <w:b w:val="0"/>
          <w:sz w:val="22"/>
          <w:szCs w:val="22"/>
        </w:rPr>
      </w:pPr>
      <w:r w:rsidRPr="00592F6F">
        <w:rPr>
          <w:b w:val="0"/>
          <w:sz w:val="22"/>
          <w:szCs w:val="22"/>
        </w:rPr>
        <w:t>к административному регламенту</w:t>
      </w:r>
    </w:p>
    <w:p w:rsidR="00592F6F" w:rsidRPr="00592F6F" w:rsidRDefault="00592F6F" w:rsidP="00592F6F">
      <w:pPr>
        <w:spacing w:after="0" w:line="240" w:lineRule="auto"/>
        <w:ind w:left="4956"/>
        <w:rPr>
          <w:rFonts w:ascii="Times New Roman" w:hAnsi="Times New Roman"/>
        </w:rPr>
      </w:pPr>
    </w:p>
    <w:tbl>
      <w:tblPr>
        <w:tblW w:w="9606" w:type="dxa"/>
        <w:tblLayout w:type="fixed"/>
        <w:tblLook w:val="01E0"/>
      </w:tblPr>
      <w:tblGrid>
        <w:gridCol w:w="4644"/>
        <w:gridCol w:w="4962"/>
      </w:tblGrid>
      <w:tr w:rsidR="00592F6F" w:rsidRPr="00592F6F" w:rsidTr="00592F6F">
        <w:tc>
          <w:tcPr>
            <w:tcW w:w="4644" w:type="dxa"/>
          </w:tcPr>
          <w:p w:rsidR="00592F6F" w:rsidRPr="00592F6F" w:rsidRDefault="00592F6F" w:rsidP="00592F6F">
            <w:pPr>
              <w:spacing w:after="0" w:line="240" w:lineRule="auto"/>
              <w:rPr>
                <w:rFonts w:ascii="Times New Roman" w:hAnsi="Times New Roman"/>
              </w:rPr>
            </w:pPr>
          </w:p>
        </w:tc>
        <w:tc>
          <w:tcPr>
            <w:tcW w:w="4962" w:type="dxa"/>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Главе Тужинского Муниципального района ___________________________</w:t>
            </w:r>
          </w:p>
          <w:p w:rsidR="00592F6F" w:rsidRPr="00592F6F" w:rsidRDefault="00592F6F" w:rsidP="00592F6F">
            <w:pPr>
              <w:pStyle w:val="ConsPlusNonformat"/>
              <w:spacing w:after="0" w:line="240" w:lineRule="auto"/>
              <w:ind w:left="34"/>
              <w:jc w:val="both"/>
              <w:rPr>
                <w:rFonts w:ascii="Times New Roman" w:hAnsi="Times New Roman" w:cs="Times New Roman"/>
              </w:rPr>
            </w:pPr>
            <w:r w:rsidRPr="00592F6F">
              <w:rPr>
                <w:rFonts w:ascii="Times New Roman" w:hAnsi="Times New Roman" w:cs="Times New Roman"/>
              </w:rPr>
              <w:t>от _____________________________</w:t>
            </w:r>
          </w:p>
          <w:p w:rsidR="00592F6F" w:rsidRPr="00592F6F" w:rsidRDefault="00592F6F" w:rsidP="00592F6F">
            <w:pPr>
              <w:pStyle w:val="ConsPlusNonformat"/>
              <w:spacing w:after="0" w:line="240" w:lineRule="auto"/>
              <w:jc w:val="center"/>
              <w:rPr>
                <w:rFonts w:ascii="Times New Roman" w:hAnsi="Times New Roman" w:cs="Times New Roman"/>
              </w:rPr>
            </w:pPr>
            <w:r w:rsidRPr="00592F6F">
              <w:rPr>
                <w:rFonts w:ascii="Times New Roman" w:hAnsi="Times New Roman" w:cs="Times New Roman"/>
              </w:rPr>
              <w:t>(наименование или Ф.И.О.)</w:t>
            </w:r>
          </w:p>
          <w:p w:rsidR="00592F6F" w:rsidRPr="00592F6F" w:rsidRDefault="00592F6F" w:rsidP="00592F6F">
            <w:pPr>
              <w:pStyle w:val="ConsPlusNonformat"/>
              <w:spacing w:after="0" w:line="240" w:lineRule="auto"/>
              <w:jc w:val="both"/>
              <w:rPr>
                <w:rFonts w:ascii="Times New Roman" w:hAnsi="Times New Roman" w:cs="Times New Roman"/>
              </w:rPr>
            </w:pPr>
            <w:r w:rsidRPr="00592F6F">
              <w:rPr>
                <w:rFonts w:ascii="Times New Roman" w:hAnsi="Times New Roman" w:cs="Times New Roman"/>
              </w:rPr>
              <w:t>_______________________________,</w:t>
            </w:r>
          </w:p>
          <w:p w:rsidR="00592F6F" w:rsidRPr="00592F6F" w:rsidRDefault="00592F6F" w:rsidP="00592F6F">
            <w:pPr>
              <w:pStyle w:val="ConsPlusNonformat"/>
              <w:spacing w:after="0" w:line="240" w:lineRule="auto"/>
              <w:jc w:val="both"/>
              <w:rPr>
                <w:rFonts w:ascii="Times New Roman" w:hAnsi="Times New Roman" w:cs="Times New Roman"/>
              </w:rPr>
            </w:pPr>
            <w:r w:rsidRPr="00592F6F">
              <w:rPr>
                <w:rFonts w:ascii="Times New Roman" w:hAnsi="Times New Roman" w:cs="Times New Roman"/>
              </w:rPr>
              <w:t>адрес заявителя: _________________</w:t>
            </w:r>
          </w:p>
          <w:p w:rsidR="00592F6F" w:rsidRPr="00592F6F" w:rsidRDefault="00592F6F" w:rsidP="00592F6F">
            <w:pPr>
              <w:pStyle w:val="ConsPlusNonformat"/>
              <w:spacing w:after="0" w:line="240" w:lineRule="auto"/>
              <w:jc w:val="both"/>
              <w:rPr>
                <w:rFonts w:ascii="Times New Roman" w:hAnsi="Times New Roman" w:cs="Times New Roman"/>
              </w:rPr>
            </w:pPr>
            <w:r w:rsidRPr="00592F6F">
              <w:rPr>
                <w:rFonts w:ascii="Times New Roman" w:hAnsi="Times New Roman" w:cs="Times New Roman"/>
              </w:rPr>
              <w:t>_______________________________</w:t>
            </w:r>
          </w:p>
          <w:p w:rsidR="00592F6F" w:rsidRPr="00592F6F" w:rsidRDefault="00592F6F" w:rsidP="00592F6F">
            <w:pPr>
              <w:pStyle w:val="ConsPlusNonformat"/>
              <w:spacing w:after="0" w:line="240" w:lineRule="auto"/>
              <w:jc w:val="center"/>
              <w:rPr>
                <w:rFonts w:ascii="Times New Roman" w:hAnsi="Times New Roman" w:cs="Times New Roman"/>
              </w:rPr>
            </w:pPr>
            <w:proofErr w:type="gramStart"/>
            <w:r w:rsidRPr="00592F6F">
              <w:rPr>
                <w:rFonts w:ascii="Times New Roman" w:hAnsi="Times New Roman" w:cs="Times New Roman"/>
              </w:rPr>
              <w:t>(место нахождение юридического лица,</w:t>
            </w:r>
            <w:proofErr w:type="gramEnd"/>
          </w:p>
          <w:p w:rsidR="00592F6F" w:rsidRPr="00592F6F" w:rsidRDefault="00592F6F" w:rsidP="00592F6F">
            <w:pPr>
              <w:pStyle w:val="ConsPlusNonformat"/>
              <w:spacing w:after="0" w:line="240" w:lineRule="auto"/>
              <w:jc w:val="both"/>
              <w:rPr>
                <w:rFonts w:ascii="Times New Roman" w:hAnsi="Times New Roman" w:cs="Times New Roman"/>
              </w:rPr>
            </w:pPr>
            <w:r w:rsidRPr="00592F6F">
              <w:rPr>
                <w:rFonts w:ascii="Times New Roman" w:hAnsi="Times New Roman" w:cs="Times New Roman"/>
              </w:rPr>
              <w:t>________________________________,</w:t>
            </w:r>
          </w:p>
          <w:p w:rsidR="00592F6F" w:rsidRPr="00592F6F" w:rsidRDefault="00592F6F" w:rsidP="00592F6F">
            <w:pPr>
              <w:pStyle w:val="ConsPlusNonformat"/>
              <w:spacing w:after="0" w:line="240" w:lineRule="auto"/>
              <w:jc w:val="center"/>
              <w:rPr>
                <w:rFonts w:ascii="Times New Roman" w:hAnsi="Times New Roman" w:cs="Times New Roman"/>
              </w:rPr>
            </w:pPr>
            <w:r w:rsidRPr="00592F6F">
              <w:rPr>
                <w:rFonts w:ascii="Times New Roman" w:hAnsi="Times New Roman" w:cs="Times New Roman"/>
              </w:rPr>
              <w:t>место регистрации физического лица)</w:t>
            </w:r>
          </w:p>
          <w:p w:rsidR="00592F6F" w:rsidRPr="00592F6F" w:rsidRDefault="00592F6F" w:rsidP="00592F6F">
            <w:pPr>
              <w:pStyle w:val="ConsPlusNonformat"/>
              <w:spacing w:after="0" w:line="240" w:lineRule="auto"/>
              <w:jc w:val="both"/>
              <w:rPr>
                <w:rFonts w:ascii="Times New Roman" w:hAnsi="Times New Roman" w:cs="Times New Roman"/>
              </w:rPr>
            </w:pPr>
            <w:r w:rsidRPr="00592F6F">
              <w:rPr>
                <w:rFonts w:ascii="Times New Roman" w:hAnsi="Times New Roman" w:cs="Times New Roman"/>
              </w:rPr>
              <w:t>телефон: ______________________, факс: ___________________________,</w:t>
            </w:r>
          </w:p>
          <w:p w:rsidR="00592F6F" w:rsidRPr="00592F6F" w:rsidRDefault="00592F6F" w:rsidP="00592F6F">
            <w:pPr>
              <w:pStyle w:val="ConsPlusNonformat"/>
              <w:spacing w:after="0" w:line="240" w:lineRule="auto"/>
              <w:jc w:val="both"/>
              <w:rPr>
                <w:rFonts w:ascii="Times New Roman" w:hAnsi="Times New Roman" w:cs="Times New Roman"/>
              </w:rPr>
            </w:pPr>
            <w:r w:rsidRPr="00592F6F">
              <w:rPr>
                <w:rFonts w:ascii="Times New Roman" w:hAnsi="Times New Roman" w:cs="Times New Roman"/>
              </w:rPr>
              <w:t>адрес электронной почты: _________________________________,</w:t>
            </w:r>
          </w:p>
          <w:p w:rsidR="00592F6F" w:rsidRPr="00592F6F" w:rsidRDefault="00592F6F" w:rsidP="00592F6F">
            <w:pPr>
              <w:pStyle w:val="ConsPlusNonformat"/>
              <w:spacing w:after="0" w:line="240" w:lineRule="auto"/>
              <w:jc w:val="both"/>
              <w:rPr>
                <w:rFonts w:ascii="Times New Roman" w:hAnsi="Times New Roman" w:cs="Times New Roman"/>
              </w:rPr>
            </w:pPr>
            <w:r w:rsidRPr="00592F6F">
              <w:rPr>
                <w:rFonts w:ascii="Times New Roman" w:hAnsi="Times New Roman" w:cs="Times New Roman"/>
              </w:rPr>
              <w:t>ИНН ____________________________,</w:t>
            </w:r>
          </w:p>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ОГРН ____________________________</w:t>
            </w:r>
          </w:p>
        </w:tc>
      </w:tr>
    </w:tbl>
    <w:p w:rsidR="00592F6F" w:rsidRPr="00592F6F" w:rsidRDefault="00592F6F" w:rsidP="00592F6F">
      <w:pPr>
        <w:spacing w:after="0" w:line="240" w:lineRule="auto"/>
        <w:ind w:left="-540"/>
        <w:jc w:val="center"/>
        <w:rPr>
          <w:rFonts w:ascii="Times New Roman" w:hAnsi="Times New Roman"/>
          <w:lang w:val="ru-RU"/>
        </w:rPr>
      </w:pPr>
    </w:p>
    <w:p w:rsidR="00592F6F" w:rsidRPr="00592F6F" w:rsidRDefault="00592F6F" w:rsidP="00592F6F">
      <w:pPr>
        <w:pStyle w:val="ConsPlusNonformat"/>
        <w:spacing w:after="0" w:line="240" w:lineRule="auto"/>
        <w:jc w:val="center"/>
        <w:rPr>
          <w:rFonts w:ascii="Times New Roman" w:hAnsi="Times New Roman" w:cs="Times New Roman"/>
          <w:b/>
        </w:rPr>
      </w:pPr>
      <w:r w:rsidRPr="00592F6F">
        <w:rPr>
          <w:rFonts w:ascii="Times New Roman" w:hAnsi="Times New Roman" w:cs="Times New Roman"/>
          <w:b/>
        </w:rPr>
        <w:t>ЗАЯВЛЕНИЕ</w:t>
      </w:r>
    </w:p>
    <w:p w:rsidR="00592F6F" w:rsidRPr="00592F6F" w:rsidRDefault="00592F6F" w:rsidP="00592F6F">
      <w:pPr>
        <w:pStyle w:val="ConsPlusNonformat"/>
        <w:spacing w:after="0" w:line="240" w:lineRule="auto"/>
        <w:jc w:val="center"/>
        <w:rPr>
          <w:rFonts w:ascii="Times New Roman" w:hAnsi="Times New Roman" w:cs="Times New Roman"/>
          <w:b/>
        </w:rPr>
      </w:pPr>
      <w:r w:rsidRPr="00592F6F">
        <w:rPr>
          <w:rFonts w:ascii="Times New Roman" w:hAnsi="Times New Roman" w:cs="Times New Roman"/>
          <w:b/>
        </w:rPr>
        <w:t>об утверждении схемы расположения земельного участка</w:t>
      </w:r>
    </w:p>
    <w:p w:rsidR="00592F6F" w:rsidRPr="00592F6F" w:rsidRDefault="00592F6F" w:rsidP="00592F6F">
      <w:pPr>
        <w:pStyle w:val="ConsPlusNonformat"/>
        <w:spacing w:after="0" w:line="240" w:lineRule="auto"/>
        <w:jc w:val="center"/>
        <w:rPr>
          <w:rFonts w:ascii="Times New Roman" w:hAnsi="Times New Roman" w:cs="Times New Roman"/>
          <w:b/>
        </w:rPr>
      </w:pPr>
      <w:r w:rsidRPr="00592F6F">
        <w:rPr>
          <w:rFonts w:ascii="Times New Roman" w:hAnsi="Times New Roman" w:cs="Times New Roman"/>
          <w:b/>
        </w:rPr>
        <w:t>или земельных участков на кадастровом плане территории</w:t>
      </w:r>
    </w:p>
    <w:p w:rsidR="00592F6F" w:rsidRPr="00592F6F" w:rsidRDefault="00592F6F" w:rsidP="00592F6F">
      <w:pPr>
        <w:pStyle w:val="ConsPlusNonformat"/>
        <w:spacing w:after="0" w:line="240" w:lineRule="auto"/>
        <w:jc w:val="both"/>
        <w:rPr>
          <w:rFonts w:ascii="Times New Roman" w:hAnsi="Times New Roman" w:cs="Times New Roman"/>
        </w:rPr>
      </w:pPr>
    </w:p>
    <w:p w:rsidR="00592F6F" w:rsidRPr="00592F6F" w:rsidRDefault="00592F6F" w:rsidP="00592F6F">
      <w:pPr>
        <w:pStyle w:val="1"/>
        <w:autoSpaceDE w:val="0"/>
        <w:autoSpaceDN w:val="0"/>
        <w:adjustRightInd w:val="0"/>
        <w:spacing w:before="0" w:beforeAutospacing="0" w:after="0" w:afterAutospacing="0"/>
        <w:ind w:firstLine="709"/>
        <w:jc w:val="both"/>
        <w:rPr>
          <w:b w:val="0"/>
          <w:bCs w:val="0"/>
          <w:kern w:val="0"/>
          <w:sz w:val="22"/>
          <w:szCs w:val="22"/>
        </w:rPr>
      </w:pPr>
      <w:r w:rsidRPr="00592F6F">
        <w:rPr>
          <w:b w:val="0"/>
          <w:bCs w:val="0"/>
          <w:kern w:val="0"/>
          <w:sz w:val="22"/>
          <w:szCs w:val="22"/>
        </w:rPr>
        <w:t>Прошу утвердить схему расположения земельного участка на кадастровом плане для целей __________________________________________</w:t>
      </w:r>
    </w:p>
    <w:p w:rsidR="00592F6F" w:rsidRPr="00592F6F" w:rsidRDefault="00592F6F" w:rsidP="00592F6F">
      <w:pPr>
        <w:pStyle w:val="1"/>
        <w:autoSpaceDE w:val="0"/>
        <w:autoSpaceDN w:val="0"/>
        <w:adjustRightInd w:val="0"/>
        <w:spacing w:before="0" w:beforeAutospacing="0" w:after="0" w:afterAutospacing="0"/>
        <w:ind w:firstLine="709"/>
        <w:jc w:val="both"/>
        <w:rPr>
          <w:b w:val="0"/>
          <w:bCs w:val="0"/>
          <w:kern w:val="0"/>
          <w:sz w:val="22"/>
          <w:szCs w:val="22"/>
        </w:rPr>
      </w:pPr>
      <w:r w:rsidRPr="00592F6F">
        <w:rPr>
          <w:b w:val="0"/>
          <w:bCs w:val="0"/>
          <w:kern w:val="0"/>
          <w:sz w:val="22"/>
          <w:szCs w:val="22"/>
        </w:rPr>
        <w:t>Сведения о земельном участке:</w:t>
      </w:r>
    </w:p>
    <w:p w:rsidR="00592F6F" w:rsidRPr="00592F6F" w:rsidRDefault="00592F6F" w:rsidP="00592F6F">
      <w:pPr>
        <w:pStyle w:val="1"/>
        <w:autoSpaceDE w:val="0"/>
        <w:autoSpaceDN w:val="0"/>
        <w:adjustRightInd w:val="0"/>
        <w:spacing w:before="0" w:beforeAutospacing="0" w:after="0" w:afterAutospacing="0"/>
        <w:ind w:firstLine="709"/>
        <w:jc w:val="both"/>
        <w:rPr>
          <w:b w:val="0"/>
          <w:bCs w:val="0"/>
          <w:kern w:val="0"/>
          <w:sz w:val="22"/>
          <w:szCs w:val="22"/>
        </w:rPr>
      </w:pPr>
      <w:r w:rsidRPr="00592F6F">
        <w:rPr>
          <w:b w:val="0"/>
          <w:bCs w:val="0"/>
          <w:kern w:val="0"/>
          <w:sz w:val="22"/>
          <w:szCs w:val="22"/>
        </w:rPr>
        <w:t>кадастровый номер или кадастровые номера земельных участков</w:t>
      </w:r>
      <w:proofErr w:type="gramStart"/>
      <w:r w:rsidRPr="00592F6F">
        <w:rPr>
          <w:b w:val="0"/>
          <w:bCs w:val="0"/>
          <w:kern w:val="0"/>
          <w:sz w:val="22"/>
          <w:szCs w:val="22"/>
        </w:rPr>
        <w:t>: ___________________________________________________________________;</w:t>
      </w:r>
      <w:proofErr w:type="gramEnd"/>
    </w:p>
    <w:p w:rsidR="00592F6F" w:rsidRPr="00592F6F" w:rsidRDefault="00592F6F" w:rsidP="00592F6F">
      <w:pPr>
        <w:pStyle w:val="1"/>
        <w:autoSpaceDE w:val="0"/>
        <w:autoSpaceDN w:val="0"/>
        <w:adjustRightInd w:val="0"/>
        <w:spacing w:before="0" w:beforeAutospacing="0" w:after="0" w:afterAutospacing="0"/>
        <w:ind w:firstLine="709"/>
        <w:jc w:val="both"/>
        <w:rPr>
          <w:b w:val="0"/>
          <w:bCs w:val="0"/>
          <w:kern w:val="0"/>
          <w:sz w:val="22"/>
          <w:szCs w:val="22"/>
        </w:rPr>
      </w:pPr>
      <w:r w:rsidRPr="00592F6F">
        <w:rPr>
          <w:b w:val="0"/>
          <w:bCs w:val="0"/>
          <w:kern w:val="0"/>
          <w:sz w:val="22"/>
          <w:szCs w:val="22"/>
        </w:rPr>
        <w:t>площадь земельного участка (в отношении каждого из земельных участков, подлежащих образованию в соответствии со схемой</w:t>
      </w:r>
      <w:proofErr w:type="gramStart"/>
      <w:r w:rsidRPr="00592F6F">
        <w:rPr>
          <w:b w:val="0"/>
          <w:bCs w:val="0"/>
          <w:kern w:val="0"/>
          <w:sz w:val="22"/>
          <w:szCs w:val="22"/>
        </w:rPr>
        <w:t>): ___________________________________________________________________;</w:t>
      </w:r>
      <w:proofErr w:type="gramEnd"/>
    </w:p>
    <w:p w:rsidR="00592F6F" w:rsidRPr="00592F6F" w:rsidRDefault="00592F6F" w:rsidP="00592F6F">
      <w:pPr>
        <w:pStyle w:val="1"/>
        <w:autoSpaceDE w:val="0"/>
        <w:autoSpaceDN w:val="0"/>
        <w:adjustRightInd w:val="0"/>
        <w:spacing w:before="0" w:beforeAutospacing="0" w:after="0" w:afterAutospacing="0"/>
        <w:ind w:firstLine="709"/>
        <w:jc w:val="both"/>
        <w:rPr>
          <w:b w:val="0"/>
          <w:bCs w:val="0"/>
          <w:kern w:val="0"/>
          <w:sz w:val="22"/>
          <w:szCs w:val="22"/>
        </w:rPr>
      </w:pPr>
      <w:r w:rsidRPr="00592F6F">
        <w:rPr>
          <w:b w:val="0"/>
          <w:bCs w:val="0"/>
          <w:kern w:val="0"/>
          <w:sz w:val="22"/>
          <w:szCs w:val="22"/>
        </w:rPr>
        <w:t>адрес земельного участка (в отношении каждого из земельных участков, подлежащих образованию в соответствии со схемой), при отсутствии адреса иное описание местоположения земельного участка</w:t>
      </w:r>
      <w:proofErr w:type="gramStart"/>
      <w:r w:rsidRPr="00592F6F">
        <w:rPr>
          <w:b w:val="0"/>
          <w:bCs w:val="0"/>
          <w:kern w:val="0"/>
          <w:sz w:val="22"/>
          <w:szCs w:val="22"/>
        </w:rPr>
        <w:t>: __________________________________________________________________________________________________________________________________;</w:t>
      </w:r>
      <w:proofErr w:type="gramEnd"/>
    </w:p>
    <w:p w:rsidR="00592F6F" w:rsidRPr="00592F6F" w:rsidRDefault="00592F6F" w:rsidP="00592F6F">
      <w:pPr>
        <w:pStyle w:val="1"/>
        <w:autoSpaceDE w:val="0"/>
        <w:autoSpaceDN w:val="0"/>
        <w:adjustRightInd w:val="0"/>
        <w:spacing w:before="0" w:beforeAutospacing="0" w:after="0" w:afterAutospacing="0"/>
        <w:ind w:firstLine="709"/>
        <w:jc w:val="both"/>
        <w:rPr>
          <w:b w:val="0"/>
          <w:bCs w:val="0"/>
          <w:kern w:val="0"/>
          <w:sz w:val="22"/>
          <w:szCs w:val="22"/>
        </w:rPr>
      </w:pPr>
      <w:r w:rsidRPr="00592F6F">
        <w:rPr>
          <w:b w:val="0"/>
          <w:bCs w:val="0"/>
          <w:kern w:val="0"/>
          <w:sz w:val="22"/>
          <w:szCs w:val="22"/>
        </w:rPr>
        <w:t>иные сведения _______________________________________________</w:t>
      </w:r>
    </w:p>
    <w:p w:rsidR="00592F6F" w:rsidRPr="00592F6F" w:rsidRDefault="00592F6F" w:rsidP="00592F6F">
      <w:pPr>
        <w:spacing w:after="0" w:line="240" w:lineRule="auto"/>
        <w:rPr>
          <w:rFonts w:ascii="Times New Roman" w:hAnsi="Times New Roman"/>
          <w:lang w:val="ru-RU" w:eastAsia="ru-RU"/>
        </w:rPr>
      </w:pPr>
      <w:r w:rsidRPr="00592F6F">
        <w:rPr>
          <w:rFonts w:ascii="Times New Roman" w:hAnsi="Times New Roman"/>
          <w:lang w:val="ru-RU" w:eastAsia="ru-RU"/>
        </w:rPr>
        <w:t>______________________________________________________________________________;</w:t>
      </w:r>
    </w:p>
    <w:p w:rsidR="00592F6F" w:rsidRPr="00592F6F" w:rsidRDefault="00592F6F" w:rsidP="00592F6F">
      <w:pPr>
        <w:pStyle w:val="1"/>
        <w:autoSpaceDE w:val="0"/>
        <w:autoSpaceDN w:val="0"/>
        <w:adjustRightInd w:val="0"/>
        <w:spacing w:before="0" w:beforeAutospacing="0" w:after="0" w:afterAutospacing="0"/>
        <w:ind w:firstLine="709"/>
        <w:jc w:val="both"/>
        <w:rPr>
          <w:b w:val="0"/>
          <w:bCs w:val="0"/>
          <w:kern w:val="0"/>
          <w:sz w:val="22"/>
          <w:szCs w:val="22"/>
        </w:rPr>
      </w:pPr>
      <w:r w:rsidRPr="00592F6F">
        <w:rPr>
          <w:b w:val="0"/>
          <w:bCs w:val="0"/>
          <w:kern w:val="0"/>
          <w:sz w:val="22"/>
          <w:szCs w:val="22"/>
        </w:rPr>
        <w:t>вид разрешенного использования земельного участка _______________</w:t>
      </w:r>
    </w:p>
    <w:p w:rsidR="00592F6F" w:rsidRPr="00592F6F" w:rsidRDefault="00592F6F" w:rsidP="00592F6F">
      <w:pPr>
        <w:pStyle w:val="1"/>
        <w:autoSpaceDE w:val="0"/>
        <w:autoSpaceDN w:val="0"/>
        <w:adjustRightInd w:val="0"/>
        <w:spacing w:before="0" w:beforeAutospacing="0" w:after="0" w:afterAutospacing="0"/>
        <w:jc w:val="both"/>
        <w:rPr>
          <w:b w:val="0"/>
          <w:bCs w:val="0"/>
          <w:kern w:val="0"/>
          <w:sz w:val="22"/>
          <w:szCs w:val="22"/>
        </w:rPr>
      </w:pPr>
      <w:r w:rsidRPr="00592F6F">
        <w:rPr>
          <w:b w:val="0"/>
          <w:bCs w:val="0"/>
          <w:kern w:val="0"/>
          <w:sz w:val="22"/>
          <w:szCs w:val="22"/>
        </w:rPr>
        <w:t>___________________________________________________________________;</w:t>
      </w:r>
    </w:p>
    <w:p w:rsidR="00592F6F" w:rsidRPr="00592F6F" w:rsidRDefault="00592F6F" w:rsidP="00592F6F">
      <w:pPr>
        <w:pStyle w:val="1"/>
        <w:autoSpaceDE w:val="0"/>
        <w:autoSpaceDN w:val="0"/>
        <w:adjustRightInd w:val="0"/>
        <w:spacing w:before="0" w:beforeAutospacing="0" w:after="0" w:afterAutospacing="0"/>
        <w:ind w:firstLine="709"/>
        <w:jc w:val="both"/>
        <w:rPr>
          <w:b w:val="0"/>
          <w:bCs w:val="0"/>
          <w:kern w:val="0"/>
          <w:sz w:val="22"/>
          <w:szCs w:val="22"/>
        </w:rPr>
      </w:pPr>
      <w:r w:rsidRPr="00592F6F">
        <w:rPr>
          <w:b w:val="0"/>
          <w:bCs w:val="0"/>
          <w:kern w:val="0"/>
          <w:sz w:val="22"/>
          <w:szCs w:val="22"/>
        </w:rPr>
        <w:t>категория земель, к которой относится образуемый земельный участок</w:t>
      </w:r>
    </w:p>
    <w:p w:rsidR="00592F6F" w:rsidRPr="00592F6F" w:rsidRDefault="00592F6F" w:rsidP="00592F6F">
      <w:pPr>
        <w:pStyle w:val="1"/>
        <w:autoSpaceDE w:val="0"/>
        <w:autoSpaceDN w:val="0"/>
        <w:adjustRightInd w:val="0"/>
        <w:spacing w:before="0" w:beforeAutospacing="0" w:after="0" w:afterAutospacing="0"/>
        <w:ind w:firstLine="709"/>
        <w:jc w:val="both"/>
        <w:rPr>
          <w:b w:val="0"/>
          <w:bCs w:val="0"/>
          <w:kern w:val="0"/>
          <w:sz w:val="22"/>
          <w:szCs w:val="22"/>
        </w:rPr>
      </w:pPr>
      <w:r w:rsidRPr="00592F6F">
        <w:rPr>
          <w:b w:val="0"/>
          <w:bCs w:val="0"/>
          <w:kern w:val="0"/>
          <w:sz w:val="22"/>
          <w:szCs w:val="22"/>
        </w:rPr>
        <w:t>______________________________________________________________</w:t>
      </w:r>
    </w:p>
    <w:p w:rsidR="00592F6F" w:rsidRPr="00592F6F" w:rsidRDefault="00592F6F" w:rsidP="00592F6F">
      <w:pPr>
        <w:pStyle w:val="Standard"/>
        <w:shd w:val="clear" w:color="auto" w:fill="FFFFFF"/>
        <w:ind w:firstLine="708"/>
        <w:jc w:val="both"/>
        <w:rPr>
          <w:rFonts w:eastAsia="Lucida Sans Unicode"/>
          <w:bCs/>
          <w:kern w:val="2"/>
          <w:sz w:val="22"/>
          <w:szCs w:val="22"/>
          <w:lang w:eastAsia="ar-SA"/>
        </w:rPr>
      </w:pPr>
    </w:p>
    <w:p w:rsidR="00592F6F" w:rsidRPr="00592F6F" w:rsidRDefault="00592F6F" w:rsidP="00592F6F">
      <w:pPr>
        <w:pStyle w:val="Standard"/>
        <w:shd w:val="clear" w:color="auto" w:fill="FFFFFF"/>
        <w:ind w:firstLine="708"/>
        <w:jc w:val="both"/>
        <w:rPr>
          <w:sz w:val="22"/>
          <w:szCs w:val="22"/>
        </w:rPr>
      </w:pPr>
      <w:proofErr w:type="gramStart"/>
      <w:r w:rsidRPr="00592F6F">
        <w:rPr>
          <w:rFonts w:eastAsia="Lucida Sans Unicode"/>
          <w:bCs/>
          <w:kern w:val="2"/>
          <w:sz w:val="22"/>
          <w:szCs w:val="22"/>
          <w:lang w:eastAsia="ar-SA"/>
        </w:rPr>
        <w:t>Подтверждаю свое согласие, а также согласие представляемого мною лица, на о</w:t>
      </w:r>
      <w:r w:rsidRPr="00592F6F">
        <w:rPr>
          <w:rFonts w:eastAsia="Lucida Sans Unicode"/>
          <w:bCs/>
          <w:kern w:val="2"/>
          <w:sz w:val="22"/>
          <w:szCs w:val="22"/>
          <w:lang w:eastAsia="ar-SA"/>
        </w:rPr>
        <w:t>б</w:t>
      </w:r>
      <w:r w:rsidRPr="00592F6F">
        <w:rPr>
          <w:rFonts w:eastAsia="Lucida Sans Unicode"/>
          <w:bCs/>
          <w:kern w:val="2"/>
          <w:sz w:val="22"/>
          <w:szCs w:val="22"/>
          <w:lang w:eastAsia="ar-SA"/>
        </w:rPr>
        <w:t>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w:t>
      </w:r>
      <w:r w:rsidRPr="00592F6F">
        <w:rPr>
          <w:rFonts w:eastAsia="Lucida Sans Unicode"/>
          <w:bCs/>
          <w:kern w:val="2"/>
          <w:sz w:val="22"/>
          <w:szCs w:val="22"/>
          <w:lang w:eastAsia="ar-SA"/>
        </w:rPr>
        <w:t>е</w:t>
      </w:r>
      <w:r w:rsidRPr="00592F6F">
        <w:rPr>
          <w:rFonts w:eastAsia="Lucida Sans Unicode"/>
          <w:bCs/>
          <w:kern w:val="2"/>
          <w:sz w:val="22"/>
          <w:szCs w:val="22"/>
          <w:lang w:eastAsia="ar-SA"/>
        </w:rPr>
        <w:t>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w:t>
      </w:r>
      <w:r w:rsidRPr="00592F6F">
        <w:rPr>
          <w:rFonts w:eastAsia="Lucida Sans Unicode"/>
          <w:bCs/>
          <w:kern w:val="2"/>
          <w:sz w:val="22"/>
          <w:szCs w:val="22"/>
          <w:lang w:eastAsia="ar-SA"/>
        </w:rPr>
        <w:t>а</w:t>
      </w:r>
      <w:r w:rsidRPr="00592F6F">
        <w:rPr>
          <w:rFonts w:eastAsia="Lucida Sans Unicode"/>
          <w:bCs/>
          <w:kern w:val="2"/>
          <w:sz w:val="22"/>
          <w:szCs w:val="22"/>
          <w:lang w:eastAsia="ar-SA"/>
        </w:rPr>
        <w:t>тизированном режиме.</w:t>
      </w:r>
      <w:proofErr w:type="gramEnd"/>
    </w:p>
    <w:p w:rsidR="00592F6F" w:rsidRPr="00592F6F" w:rsidRDefault="00592F6F" w:rsidP="00592F6F">
      <w:pPr>
        <w:pStyle w:val="ConsPlusNonformat"/>
        <w:spacing w:after="0" w:line="240" w:lineRule="auto"/>
        <w:rPr>
          <w:rFonts w:ascii="Times New Roman" w:hAnsi="Times New Roman" w:cs="Times New Roman"/>
        </w:rPr>
      </w:pPr>
    </w:p>
    <w:tbl>
      <w:tblPr>
        <w:tblW w:w="0" w:type="auto"/>
        <w:tblInd w:w="180" w:type="dxa"/>
        <w:tblLook w:val="04A0"/>
      </w:tblPr>
      <w:tblGrid>
        <w:gridCol w:w="4714"/>
        <w:gridCol w:w="4715"/>
      </w:tblGrid>
      <w:tr w:rsidR="00592F6F" w:rsidRPr="00592F6F" w:rsidTr="00592F6F">
        <w:tc>
          <w:tcPr>
            <w:tcW w:w="4714" w:type="dxa"/>
          </w:tcPr>
          <w:p w:rsidR="00592F6F" w:rsidRPr="00592F6F" w:rsidRDefault="00592F6F" w:rsidP="00592F6F">
            <w:pPr>
              <w:spacing w:after="0" w:line="240" w:lineRule="auto"/>
              <w:rPr>
                <w:rFonts w:ascii="Times New Roman" w:hAnsi="Times New Roman"/>
              </w:rPr>
            </w:pPr>
            <w:proofErr w:type="spellStart"/>
            <w:r w:rsidRPr="00592F6F">
              <w:rPr>
                <w:rFonts w:ascii="Times New Roman" w:hAnsi="Times New Roman"/>
              </w:rPr>
              <w:t>Дата</w:t>
            </w:r>
            <w:proofErr w:type="spellEnd"/>
            <w:r w:rsidRPr="00592F6F">
              <w:rPr>
                <w:rFonts w:ascii="Times New Roman" w:hAnsi="Times New Roman"/>
              </w:rPr>
              <w:t>_________________</w:t>
            </w:r>
          </w:p>
        </w:tc>
        <w:tc>
          <w:tcPr>
            <w:tcW w:w="4715" w:type="dxa"/>
          </w:tcPr>
          <w:p w:rsidR="00592F6F" w:rsidRPr="00592F6F" w:rsidRDefault="00592F6F" w:rsidP="00592F6F">
            <w:pPr>
              <w:spacing w:after="0" w:line="240" w:lineRule="auto"/>
              <w:ind w:left="180" w:hanging="180"/>
              <w:rPr>
                <w:rFonts w:ascii="Times New Roman" w:hAnsi="Times New Roman"/>
              </w:rPr>
            </w:pPr>
            <w:proofErr w:type="spellStart"/>
            <w:r w:rsidRPr="00592F6F">
              <w:rPr>
                <w:rFonts w:ascii="Times New Roman" w:hAnsi="Times New Roman"/>
              </w:rPr>
              <w:t>Подпись</w:t>
            </w:r>
            <w:proofErr w:type="spellEnd"/>
            <w:r w:rsidRPr="00592F6F">
              <w:rPr>
                <w:rFonts w:ascii="Times New Roman" w:hAnsi="Times New Roman"/>
              </w:rPr>
              <w:t>_________________</w:t>
            </w:r>
          </w:p>
        </w:tc>
      </w:tr>
    </w:tbl>
    <w:p w:rsidR="00592F6F" w:rsidRPr="00592F6F" w:rsidRDefault="00592F6F" w:rsidP="00592F6F">
      <w:pPr>
        <w:pStyle w:val="ConsPlusNonformat"/>
        <w:spacing w:after="0" w:line="240" w:lineRule="auto"/>
        <w:jc w:val="both"/>
        <w:rPr>
          <w:rFonts w:ascii="Times New Roman" w:hAnsi="Times New Roman" w:cs="Times New Roman"/>
        </w:rPr>
      </w:pPr>
    </w:p>
    <w:p w:rsidR="00592F6F" w:rsidRPr="00592F6F" w:rsidRDefault="00592F6F" w:rsidP="00592F6F">
      <w:pPr>
        <w:pStyle w:val="ConsPlusNonformat"/>
        <w:spacing w:after="0" w:line="240" w:lineRule="auto"/>
        <w:jc w:val="both"/>
        <w:rPr>
          <w:rFonts w:ascii="Times New Roman" w:hAnsi="Times New Roman" w:cs="Times New Roman"/>
        </w:rPr>
      </w:pPr>
      <w:r w:rsidRPr="00592F6F">
        <w:rPr>
          <w:rFonts w:ascii="Times New Roman" w:hAnsi="Times New Roman" w:cs="Times New Roman"/>
        </w:rPr>
        <w:t>Приложения:</w:t>
      </w:r>
    </w:p>
    <w:p w:rsidR="00592F6F" w:rsidRPr="00592F6F" w:rsidRDefault="00592F6F" w:rsidP="00592F6F">
      <w:pPr>
        <w:pStyle w:val="ConsPlusNonformat"/>
        <w:spacing w:after="0" w:line="240" w:lineRule="auto"/>
        <w:jc w:val="both"/>
        <w:rPr>
          <w:rFonts w:ascii="Times New Roman" w:hAnsi="Times New Roman" w:cs="Times New Roman"/>
        </w:rPr>
      </w:pPr>
      <w:r w:rsidRPr="00592F6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F6F" w:rsidRPr="00592F6F" w:rsidRDefault="00592F6F" w:rsidP="00592F6F">
      <w:pPr>
        <w:pStyle w:val="ConsPlusNonformat"/>
        <w:spacing w:after="0" w:line="240" w:lineRule="auto"/>
        <w:jc w:val="both"/>
        <w:rPr>
          <w:rFonts w:ascii="Times New Roman" w:hAnsi="Times New Roman" w:cs="Times New Roman"/>
        </w:rPr>
      </w:pPr>
    </w:p>
    <w:p w:rsidR="00592F6F" w:rsidRPr="00592F6F" w:rsidRDefault="00592F6F" w:rsidP="00592F6F">
      <w:pPr>
        <w:pStyle w:val="1"/>
        <w:autoSpaceDE w:val="0"/>
        <w:autoSpaceDN w:val="0"/>
        <w:adjustRightInd w:val="0"/>
        <w:spacing w:before="0" w:beforeAutospacing="0" w:after="0" w:afterAutospacing="0"/>
        <w:jc w:val="both"/>
        <w:rPr>
          <w:b w:val="0"/>
          <w:bCs w:val="0"/>
          <w:kern w:val="0"/>
          <w:sz w:val="22"/>
          <w:szCs w:val="22"/>
        </w:rPr>
      </w:pPr>
      <w:r w:rsidRPr="00592F6F">
        <w:rPr>
          <w:b w:val="0"/>
          <w:bCs w:val="0"/>
          <w:kern w:val="0"/>
          <w:sz w:val="22"/>
          <w:szCs w:val="22"/>
        </w:rPr>
        <w:lastRenderedPageBreak/>
        <w:t>Способ выдачи (направления) результата предоставления муниципальной услуги:</w:t>
      </w:r>
    </w:p>
    <w:p w:rsidR="00592F6F" w:rsidRPr="00592F6F" w:rsidRDefault="00592F6F" w:rsidP="00592F6F">
      <w:pPr>
        <w:autoSpaceDE w:val="0"/>
        <w:autoSpaceDN w:val="0"/>
        <w:adjustRightInd w:val="0"/>
        <w:spacing w:after="0" w:line="240" w:lineRule="auto"/>
        <w:ind w:firstLine="540"/>
        <w:jc w:val="both"/>
        <w:outlineLvl w:val="0"/>
        <w:rPr>
          <w:rFonts w:ascii="Times New Roman" w:hAnsi="Times New Roman"/>
          <w:lang w:val="ru-RU" w:eastAsia="ru-RU"/>
        </w:rPr>
      </w:pPr>
    </w:p>
    <w:tbl>
      <w:tblPr>
        <w:tblW w:w="0" w:type="auto"/>
        <w:tblInd w:w="62" w:type="dxa"/>
        <w:tblLayout w:type="fixed"/>
        <w:tblCellMar>
          <w:top w:w="102" w:type="dxa"/>
          <w:left w:w="62" w:type="dxa"/>
          <w:bottom w:w="102" w:type="dxa"/>
          <w:right w:w="62" w:type="dxa"/>
        </w:tblCellMar>
        <w:tblLook w:val="0000"/>
      </w:tblPr>
      <w:tblGrid>
        <w:gridCol w:w="454"/>
        <w:gridCol w:w="4762"/>
        <w:gridCol w:w="3855"/>
      </w:tblGrid>
      <w:tr w:rsidR="00592F6F" w:rsidRPr="00592F6F" w:rsidTr="00592F6F">
        <w:tc>
          <w:tcPr>
            <w:tcW w:w="454" w:type="dxa"/>
            <w:tcBorders>
              <w:top w:val="single" w:sz="4" w:space="0" w:color="auto"/>
              <w:left w:val="single" w:sz="4" w:space="0" w:color="auto"/>
              <w:bottom w:val="single" w:sz="4" w:space="0" w:color="auto"/>
              <w:right w:val="single" w:sz="4" w:space="0" w:color="auto"/>
            </w:tcBorders>
          </w:tcPr>
          <w:p w:rsidR="00592F6F" w:rsidRPr="00592F6F" w:rsidRDefault="00592F6F" w:rsidP="00592F6F">
            <w:pPr>
              <w:autoSpaceDE w:val="0"/>
              <w:autoSpaceDN w:val="0"/>
              <w:adjustRightInd w:val="0"/>
              <w:spacing w:after="0" w:line="240" w:lineRule="auto"/>
              <w:jc w:val="both"/>
              <w:rPr>
                <w:rFonts w:ascii="Times New Roman" w:hAnsi="Times New Roman"/>
                <w:lang w:val="ru-RU" w:eastAsia="ru-RU"/>
              </w:rPr>
            </w:pPr>
          </w:p>
        </w:tc>
        <w:tc>
          <w:tcPr>
            <w:tcW w:w="4762" w:type="dxa"/>
            <w:tcBorders>
              <w:top w:val="single" w:sz="4" w:space="0" w:color="auto"/>
              <w:left w:val="single" w:sz="4" w:space="0" w:color="auto"/>
              <w:bottom w:val="single" w:sz="4" w:space="0" w:color="auto"/>
              <w:right w:val="single" w:sz="4" w:space="0" w:color="auto"/>
            </w:tcBorders>
          </w:tcPr>
          <w:p w:rsidR="00592F6F" w:rsidRPr="00592F6F" w:rsidRDefault="00592F6F" w:rsidP="00592F6F">
            <w:pPr>
              <w:autoSpaceDE w:val="0"/>
              <w:autoSpaceDN w:val="0"/>
              <w:adjustRightInd w:val="0"/>
              <w:spacing w:after="0" w:line="240" w:lineRule="auto"/>
              <w:rPr>
                <w:rFonts w:ascii="Times New Roman" w:hAnsi="Times New Roman"/>
                <w:lang w:val="ru-RU" w:eastAsia="ru-RU"/>
              </w:rPr>
            </w:pPr>
            <w:r w:rsidRPr="00592F6F">
              <w:rPr>
                <w:rFonts w:ascii="Times New Roman" w:hAnsi="Times New Roman"/>
                <w:lang w:val="ru-RU" w:eastAsia="ru-RU"/>
              </w:rPr>
              <w:t>В виде бумажного документа при личном обращении</w:t>
            </w:r>
          </w:p>
        </w:tc>
        <w:tc>
          <w:tcPr>
            <w:tcW w:w="3855" w:type="dxa"/>
            <w:tcBorders>
              <w:top w:val="single" w:sz="4" w:space="0" w:color="auto"/>
              <w:left w:val="single" w:sz="4" w:space="0" w:color="auto"/>
              <w:bottom w:val="single" w:sz="4" w:space="0" w:color="auto"/>
              <w:right w:val="single" w:sz="4" w:space="0" w:color="auto"/>
            </w:tcBorders>
          </w:tcPr>
          <w:p w:rsidR="00592F6F" w:rsidRPr="00592F6F" w:rsidRDefault="00592F6F" w:rsidP="00592F6F">
            <w:pPr>
              <w:autoSpaceDE w:val="0"/>
              <w:autoSpaceDN w:val="0"/>
              <w:adjustRightInd w:val="0"/>
              <w:spacing w:after="0" w:line="240" w:lineRule="auto"/>
              <w:jc w:val="center"/>
              <w:rPr>
                <w:rFonts w:ascii="Times New Roman" w:hAnsi="Times New Roman"/>
                <w:lang w:eastAsia="ru-RU"/>
              </w:rPr>
            </w:pPr>
            <w:r w:rsidRPr="00592F6F">
              <w:rPr>
                <w:rFonts w:ascii="Times New Roman" w:hAnsi="Times New Roman"/>
                <w:lang w:eastAsia="ru-RU"/>
              </w:rPr>
              <w:t>__________________________</w:t>
            </w:r>
          </w:p>
        </w:tc>
      </w:tr>
      <w:tr w:rsidR="00592F6F" w:rsidRPr="00592F6F" w:rsidTr="00592F6F">
        <w:tc>
          <w:tcPr>
            <w:tcW w:w="454" w:type="dxa"/>
            <w:tcBorders>
              <w:top w:val="single" w:sz="4" w:space="0" w:color="auto"/>
              <w:left w:val="single" w:sz="4" w:space="0" w:color="auto"/>
              <w:bottom w:val="single" w:sz="4" w:space="0" w:color="auto"/>
              <w:right w:val="single" w:sz="4" w:space="0" w:color="auto"/>
            </w:tcBorders>
          </w:tcPr>
          <w:p w:rsidR="00592F6F" w:rsidRPr="00592F6F" w:rsidRDefault="00592F6F" w:rsidP="00592F6F">
            <w:pPr>
              <w:autoSpaceDE w:val="0"/>
              <w:autoSpaceDN w:val="0"/>
              <w:adjustRightInd w:val="0"/>
              <w:spacing w:after="0" w:line="240" w:lineRule="auto"/>
              <w:jc w:val="both"/>
              <w:rPr>
                <w:rFonts w:ascii="Times New Roman" w:hAnsi="Times New Roman"/>
                <w:lang w:eastAsia="ru-RU"/>
              </w:rPr>
            </w:pPr>
          </w:p>
        </w:tc>
        <w:tc>
          <w:tcPr>
            <w:tcW w:w="4762" w:type="dxa"/>
            <w:tcBorders>
              <w:top w:val="single" w:sz="4" w:space="0" w:color="auto"/>
              <w:left w:val="single" w:sz="4" w:space="0" w:color="auto"/>
              <w:bottom w:val="single" w:sz="4" w:space="0" w:color="auto"/>
              <w:right w:val="single" w:sz="4" w:space="0" w:color="auto"/>
            </w:tcBorders>
          </w:tcPr>
          <w:p w:rsidR="00592F6F" w:rsidRPr="00592F6F" w:rsidRDefault="00592F6F" w:rsidP="00592F6F">
            <w:pPr>
              <w:autoSpaceDE w:val="0"/>
              <w:autoSpaceDN w:val="0"/>
              <w:adjustRightInd w:val="0"/>
              <w:spacing w:after="0" w:line="240" w:lineRule="auto"/>
              <w:rPr>
                <w:rFonts w:ascii="Times New Roman" w:hAnsi="Times New Roman"/>
                <w:lang w:val="ru-RU" w:eastAsia="ru-RU"/>
              </w:rPr>
            </w:pPr>
            <w:r w:rsidRPr="00592F6F">
              <w:rPr>
                <w:rFonts w:ascii="Times New Roman" w:hAnsi="Times New Roman"/>
                <w:lang w:val="ru-RU" w:eastAsia="ru-RU"/>
              </w:rPr>
              <w:t>В виде бумажного документа посредством почтового отправления</w:t>
            </w:r>
          </w:p>
        </w:tc>
        <w:tc>
          <w:tcPr>
            <w:tcW w:w="3855" w:type="dxa"/>
            <w:tcBorders>
              <w:top w:val="single" w:sz="4" w:space="0" w:color="auto"/>
              <w:left w:val="single" w:sz="4" w:space="0" w:color="auto"/>
              <w:bottom w:val="single" w:sz="4" w:space="0" w:color="auto"/>
              <w:right w:val="single" w:sz="4" w:space="0" w:color="auto"/>
            </w:tcBorders>
          </w:tcPr>
          <w:p w:rsidR="00592F6F" w:rsidRPr="00592F6F" w:rsidRDefault="00592F6F" w:rsidP="00592F6F">
            <w:pPr>
              <w:autoSpaceDE w:val="0"/>
              <w:autoSpaceDN w:val="0"/>
              <w:adjustRightInd w:val="0"/>
              <w:spacing w:after="0" w:line="240" w:lineRule="auto"/>
              <w:jc w:val="center"/>
              <w:rPr>
                <w:rFonts w:ascii="Times New Roman" w:hAnsi="Times New Roman"/>
                <w:lang w:eastAsia="ru-RU"/>
              </w:rPr>
            </w:pPr>
            <w:r w:rsidRPr="00592F6F">
              <w:rPr>
                <w:rFonts w:ascii="Times New Roman" w:hAnsi="Times New Roman"/>
                <w:lang w:eastAsia="ru-RU"/>
              </w:rPr>
              <w:t>___________________________________________________</w:t>
            </w:r>
          </w:p>
          <w:p w:rsidR="00592F6F" w:rsidRPr="00592F6F" w:rsidRDefault="00592F6F" w:rsidP="00592F6F">
            <w:pPr>
              <w:autoSpaceDE w:val="0"/>
              <w:autoSpaceDN w:val="0"/>
              <w:adjustRightInd w:val="0"/>
              <w:spacing w:after="0" w:line="240" w:lineRule="auto"/>
              <w:jc w:val="center"/>
              <w:rPr>
                <w:rFonts w:ascii="Times New Roman" w:hAnsi="Times New Roman"/>
                <w:lang w:eastAsia="ru-RU"/>
              </w:rPr>
            </w:pPr>
            <w:proofErr w:type="spellStart"/>
            <w:r w:rsidRPr="00592F6F">
              <w:rPr>
                <w:rFonts w:ascii="Times New Roman" w:hAnsi="Times New Roman"/>
                <w:lang w:eastAsia="ru-RU"/>
              </w:rPr>
              <w:t>Почтовый</w:t>
            </w:r>
            <w:proofErr w:type="spellEnd"/>
            <w:r w:rsidRPr="00592F6F">
              <w:rPr>
                <w:rFonts w:ascii="Times New Roman" w:hAnsi="Times New Roman"/>
                <w:lang w:eastAsia="ru-RU"/>
              </w:rPr>
              <w:t xml:space="preserve"> </w:t>
            </w:r>
            <w:proofErr w:type="spellStart"/>
            <w:r w:rsidRPr="00592F6F">
              <w:rPr>
                <w:rFonts w:ascii="Times New Roman" w:hAnsi="Times New Roman"/>
                <w:lang w:eastAsia="ru-RU"/>
              </w:rPr>
              <w:t>адрес</w:t>
            </w:r>
            <w:proofErr w:type="spellEnd"/>
          </w:p>
        </w:tc>
      </w:tr>
      <w:tr w:rsidR="00592F6F" w:rsidRPr="00592F6F" w:rsidTr="00592F6F">
        <w:tc>
          <w:tcPr>
            <w:tcW w:w="454" w:type="dxa"/>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autoSpaceDE w:val="0"/>
              <w:autoSpaceDN w:val="0"/>
              <w:adjustRightInd w:val="0"/>
              <w:spacing w:after="0" w:line="240" w:lineRule="auto"/>
              <w:jc w:val="both"/>
              <w:rPr>
                <w:rFonts w:ascii="Times New Roman" w:hAnsi="Times New Roman"/>
                <w:lang w:eastAsia="ru-RU"/>
              </w:rPr>
            </w:pPr>
          </w:p>
        </w:tc>
        <w:tc>
          <w:tcPr>
            <w:tcW w:w="4762" w:type="dxa"/>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autoSpaceDE w:val="0"/>
              <w:autoSpaceDN w:val="0"/>
              <w:adjustRightInd w:val="0"/>
              <w:spacing w:after="0" w:line="240" w:lineRule="auto"/>
              <w:rPr>
                <w:rFonts w:ascii="Times New Roman" w:hAnsi="Times New Roman"/>
                <w:lang w:val="ru-RU" w:eastAsia="ru-RU"/>
              </w:rPr>
            </w:pPr>
            <w:r w:rsidRPr="00592F6F">
              <w:rPr>
                <w:rFonts w:ascii="Times New Roman" w:hAnsi="Times New Roman"/>
                <w:lang w:val="ru-RU" w:eastAsia="ru-RU"/>
              </w:rPr>
              <w:t xml:space="preserve">Посредством отправки </w:t>
            </w:r>
            <w:r w:rsidRPr="00592F6F">
              <w:rPr>
                <w:rFonts w:ascii="Times New Roman" w:hAnsi="Times New Roman"/>
                <w:lang w:eastAsia="ru-RU"/>
              </w:rPr>
              <w:t>XML</w:t>
            </w:r>
            <w:r w:rsidRPr="00592F6F">
              <w:rPr>
                <w:rFonts w:ascii="Times New Roman" w:hAnsi="Times New Roman"/>
                <w:lang w:val="ru-RU" w:eastAsia="ru-RU"/>
              </w:rPr>
              <w:t xml:space="preserve">-документа с использованием </w:t>
            </w:r>
            <w:proofErr w:type="spellStart"/>
            <w:r w:rsidRPr="00592F6F">
              <w:rPr>
                <w:rFonts w:ascii="Times New Roman" w:hAnsi="Times New Roman"/>
                <w:lang w:val="ru-RU" w:eastAsia="ru-RU"/>
              </w:rPr>
              <w:t>веб-сервисов</w:t>
            </w:r>
            <w:proofErr w:type="spellEnd"/>
          </w:p>
        </w:tc>
        <w:tc>
          <w:tcPr>
            <w:tcW w:w="3855" w:type="dxa"/>
            <w:tcBorders>
              <w:top w:val="single" w:sz="4" w:space="0" w:color="auto"/>
              <w:left w:val="single" w:sz="4" w:space="0" w:color="auto"/>
              <w:bottom w:val="single" w:sz="4" w:space="0" w:color="auto"/>
              <w:right w:val="single" w:sz="4" w:space="0" w:color="auto"/>
            </w:tcBorders>
          </w:tcPr>
          <w:p w:rsidR="00592F6F" w:rsidRPr="00592F6F" w:rsidRDefault="00592F6F" w:rsidP="00592F6F">
            <w:pPr>
              <w:autoSpaceDE w:val="0"/>
              <w:autoSpaceDN w:val="0"/>
              <w:adjustRightInd w:val="0"/>
              <w:spacing w:after="0" w:line="240" w:lineRule="auto"/>
              <w:jc w:val="center"/>
              <w:rPr>
                <w:rFonts w:ascii="Times New Roman" w:hAnsi="Times New Roman"/>
                <w:lang w:val="ru-RU" w:eastAsia="ru-RU"/>
              </w:rPr>
            </w:pPr>
            <w:r w:rsidRPr="00592F6F">
              <w:rPr>
                <w:rFonts w:ascii="Times New Roman" w:hAnsi="Times New Roman"/>
                <w:lang w:val="ru-RU" w:eastAsia="ru-RU"/>
              </w:rPr>
              <w:t>____________________________________________________</w:t>
            </w:r>
          </w:p>
          <w:p w:rsidR="00592F6F" w:rsidRPr="00592F6F" w:rsidRDefault="00592F6F" w:rsidP="00592F6F">
            <w:pPr>
              <w:autoSpaceDE w:val="0"/>
              <w:autoSpaceDN w:val="0"/>
              <w:adjustRightInd w:val="0"/>
              <w:spacing w:after="0" w:line="240" w:lineRule="auto"/>
              <w:jc w:val="center"/>
              <w:rPr>
                <w:rFonts w:ascii="Times New Roman" w:hAnsi="Times New Roman"/>
                <w:lang w:val="ru-RU" w:eastAsia="ru-RU"/>
              </w:rPr>
            </w:pPr>
            <w:r w:rsidRPr="00592F6F">
              <w:rPr>
                <w:rFonts w:ascii="Times New Roman" w:hAnsi="Times New Roman"/>
                <w:lang w:val="ru-RU" w:eastAsia="ru-RU"/>
              </w:rPr>
              <w:t>Адрес электронной почты в виде ссылки на электронный документ</w:t>
            </w:r>
          </w:p>
        </w:tc>
      </w:tr>
      <w:tr w:rsidR="00592F6F" w:rsidRPr="00592F6F" w:rsidTr="00592F6F">
        <w:tc>
          <w:tcPr>
            <w:tcW w:w="454" w:type="dxa"/>
            <w:vMerge/>
            <w:tcBorders>
              <w:top w:val="single" w:sz="4" w:space="0" w:color="auto"/>
              <w:left w:val="single" w:sz="4" w:space="0" w:color="auto"/>
              <w:bottom w:val="single" w:sz="4" w:space="0" w:color="auto"/>
              <w:right w:val="single" w:sz="4" w:space="0" w:color="auto"/>
            </w:tcBorders>
          </w:tcPr>
          <w:p w:rsidR="00592F6F" w:rsidRPr="00592F6F" w:rsidRDefault="00592F6F" w:rsidP="00592F6F">
            <w:pPr>
              <w:autoSpaceDE w:val="0"/>
              <w:autoSpaceDN w:val="0"/>
              <w:adjustRightInd w:val="0"/>
              <w:spacing w:after="0" w:line="240" w:lineRule="auto"/>
              <w:ind w:firstLine="540"/>
              <w:jc w:val="both"/>
              <w:outlineLvl w:val="0"/>
              <w:rPr>
                <w:rFonts w:ascii="Times New Roman" w:hAnsi="Times New Roman"/>
                <w:lang w:val="ru-RU" w:eastAsia="ru-RU"/>
              </w:rPr>
            </w:pPr>
          </w:p>
        </w:tc>
        <w:tc>
          <w:tcPr>
            <w:tcW w:w="4762" w:type="dxa"/>
            <w:vMerge/>
            <w:tcBorders>
              <w:top w:val="single" w:sz="4" w:space="0" w:color="auto"/>
              <w:left w:val="single" w:sz="4" w:space="0" w:color="auto"/>
              <w:bottom w:val="single" w:sz="4" w:space="0" w:color="auto"/>
              <w:right w:val="single" w:sz="4" w:space="0" w:color="auto"/>
            </w:tcBorders>
          </w:tcPr>
          <w:p w:rsidR="00592F6F" w:rsidRPr="00592F6F" w:rsidRDefault="00592F6F" w:rsidP="00592F6F">
            <w:pPr>
              <w:autoSpaceDE w:val="0"/>
              <w:autoSpaceDN w:val="0"/>
              <w:adjustRightInd w:val="0"/>
              <w:spacing w:after="0" w:line="240" w:lineRule="auto"/>
              <w:ind w:firstLine="540"/>
              <w:jc w:val="both"/>
              <w:outlineLvl w:val="0"/>
              <w:rPr>
                <w:rFonts w:ascii="Times New Roman" w:hAnsi="Times New Roman"/>
                <w:lang w:val="ru-RU" w:eastAsia="ru-RU"/>
              </w:rPr>
            </w:pPr>
          </w:p>
        </w:tc>
        <w:tc>
          <w:tcPr>
            <w:tcW w:w="3855" w:type="dxa"/>
            <w:tcBorders>
              <w:top w:val="single" w:sz="4" w:space="0" w:color="auto"/>
              <w:left w:val="single" w:sz="4" w:space="0" w:color="auto"/>
              <w:bottom w:val="single" w:sz="4" w:space="0" w:color="auto"/>
              <w:right w:val="single" w:sz="4" w:space="0" w:color="auto"/>
            </w:tcBorders>
          </w:tcPr>
          <w:p w:rsidR="00592F6F" w:rsidRPr="00592F6F" w:rsidRDefault="00592F6F" w:rsidP="00592F6F">
            <w:pPr>
              <w:autoSpaceDE w:val="0"/>
              <w:autoSpaceDN w:val="0"/>
              <w:adjustRightInd w:val="0"/>
              <w:spacing w:after="0" w:line="240" w:lineRule="auto"/>
              <w:jc w:val="center"/>
              <w:rPr>
                <w:rFonts w:ascii="Times New Roman" w:hAnsi="Times New Roman"/>
                <w:lang w:val="ru-RU" w:eastAsia="ru-RU"/>
              </w:rPr>
            </w:pPr>
            <w:r w:rsidRPr="00592F6F">
              <w:rPr>
                <w:rFonts w:ascii="Times New Roman" w:hAnsi="Times New Roman"/>
                <w:lang w:val="ru-RU" w:eastAsia="ru-RU"/>
              </w:rPr>
              <w:t>_________________________</w:t>
            </w:r>
          </w:p>
          <w:p w:rsidR="00592F6F" w:rsidRPr="00592F6F" w:rsidRDefault="00592F6F" w:rsidP="00592F6F">
            <w:pPr>
              <w:autoSpaceDE w:val="0"/>
              <w:autoSpaceDN w:val="0"/>
              <w:adjustRightInd w:val="0"/>
              <w:spacing w:after="0" w:line="240" w:lineRule="auto"/>
              <w:jc w:val="center"/>
              <w:rPr>
                <w:rFonts w:ascii="Times New Roman" w:hAnsi="Times New Roman"/>
                <w:lang w:val="ru-RU" w:eastAsia="ru-RU"/>
              </w:rPr>
            </w:pPr>
            <w:r w:rsidRPr="00592F6F">
              <w:rPr>
                <w:rFonts w:ascii="Times New Roman" w:hAnsi="Times New Roman"/>
                <w:lang w:val="ru-RU" w:eastAsia="ru-RU"/>
              </w:rPr>
              <w:t>Адрес электронной почты для направления документа</w:t>
            </w:r>
          </w:p>
        </w:tc>
      </w:tr>
    </w:tbl>
    <w:p w:rsidR="00592F6F" w:rsidRPr="00592F6F" w:rsidRDefault="00592F6F" w:rsidP="00592F6F">
      <w:pPr>
        <w:pStyle w:val="ConsPlusNonformat"/>
        <w:spacing w:after="0" w:line="240" w:lineRule="auto"/>
        <w:jc w:val="both"/>
        <w:rPr>
          <w:rFonts w:ascii="Times New Roman" w:hAnsi="Times New Roman" w:cs="Times New Roman"/>
        </w:rPr>
      </w:pPr>
    </w:p>
    <w:p w:rsidR="00592F6F" w:rsidRPr="00592F6F" w:rsidRDefault="00592F6F" w:rsidP="00592F6F">
      <w:pPr>
        <w:pStyle w:val="1"/>
        <w:tabs>
          <w:tab w:val="left" w:pos="-4111"/>
        </w:tabs>
        <w:spacing w:before="0" w:beforeAutospacing="0" w:after="0" w:afterAutospacing="0"/>
        <w:ind w:right="-6"/>
        <w:jc w:val="center"/>
        <w:rPr>
          <w:b w:val="0"/>
          <w:sz w:val="22"/>
          <w:szCs w:val="22"/>
        </w:rPr>
      </w:pPr>
      <w:r w:rsidRPr="00592F6F">
        <w:rPr>
          <w:b w:val="0"/>
          <w:sz w:val="22"/>
          <w:szCs w:val="22"/>
        </w:rPr>
        <w:t>_____________</w:t>
      </w:r>
    </w:p>
    <w:p w:rsidR="00592F6F" w:rsidRDefault="00592F6F" w:rsidP="00592F6F">
      <w:pPr>
        <w:pStyle w:val="1"/>
        <w:tabs>
          <w:tab w:val="left" w:pos="-4111"/>
        </w:tabs>
        <w:spacing w:before="0" w:beforeAutospacing="0" w:after="0" w:afterAutospacing="0"/>
        <w:ind w:left="4956" w:right="-6"/>
        <w:jc w:val="both"/>
        <w:rPr>
          <w:b w:val="0"/>
          <w:sz w:val="22"/>
          <w:szCs w:val="22"/>
        </w:rPr>
      </w:pPr>
    </w:p>
    <w:p w:rsidR="00592F6F" w:rsidRPr="00592F6F" w:rsidRDefault="00592F6F" w:rsidP="00592F6F">
      <w:pPr>
        <w:pStyle w:val="1"/>
        <w:tabs>
          <w:tab w:val="left" w:pos="-4111"/>
        </w:tabs>
        <w:spacing w:before="0" w:beforeAutospacing="0" w:after="0" w:afterAutospacing="0"/>
        <w:ind w:left="4956" w:right="-6"/>
        <w:jc w:val="both"/>
        <w:rPr>
          <w:b w:val="0"/>
          <w:sz w:val="22"/>
          <w:szCs w:val="22"/>
        </w:rPr>
      </w:pPr>
      <w:r w:rsidRPr="00592F6F">
        <w:rPr>
          <w:b w:val="0"/>
          <w:sz w:val="22"/>
          <w:szCs w:val="22"/>
        </w:rPr>
        <w:t>Приложение № 2</w:t>
      </w:r>
    </w:p>
    <w:p w:rsidR="00592F6F" w:rsidRPr="00592F6F" w:rsidRDefault="00592F6F" w:rsidP="00592F6F">
      <w:pPr>
        <w:pStyle w:val="1"/>
        <w:tabs>
          <w:tab w:val="left" w:pos="-4111"/>
        </w:tabs>
        <w:spacing w:before="0" w:beforeAutospacing="0" w:after="0" w:afterAutospacing="0"/>
        <w:ind w:left="4956" w:right="-6"/>
        <w:rPr>
          <w:b w:val="0"/>
          <w:sz w:val="22"/>
          <w:szCs w:val="22"/>
        </w:rPr>
      </w:pPr>
      <w:r w:rsidRPr="00592F6F">
        <w:rPr>
          <w:b w:val="0"/>
          <w:sz w:val="22"/>
          <w:szCs w:val="22"/>
        </w:rPr>
        <w:t>к административному регламенту</w:t>
      </w:r>
    </w:p>
    <w:p w:rsidR="00592F6F" w:rsidRPr="00592F6F" w:rsidRDefault="00592F6F" w:rsidP="00592F6F">
      <w:pPr>
        <w:autoSpaceDE w:val="0"/>
        <w:autoSpaceDN w:val="0"/>
        <w:adjustRightInd w:val="0"/>
        <w:spacing w:after="0" w:line="240" w:lineRule="auto"/>
        <w:jc w:val="center"/>
        <w:rPr>
          <w:rFonts w:ascii="Times New Roman" w:eastAsia="Calibri" w:hAnsi="Times New Roman"/>
          <w:lang w:val="ru-RU"/>
        </w:rPr>
      </w:pPr>
    </w:p>
    <w:p w:rsidR="00592F6F" w:rsidRPr="00592F6F" w:rsidRDefault="00592F6F" w:rsidP="00592F6F">
      <w:pPr>
        <w:autoSpaceDE w:val="0"/>
        <w:autoSpaceDN w:val="0"/>
        <w:adjustRightInd w:val="0"/>
        <w:spacing w:after="0" w:line="240" w:lineRule="auto"/>
        <w:jc w:val="center"/>
        <w:rPr>
          <w:rFonts w:ascii="Times New Roman" w:hAnsi="Times New Roman"/>
          <w:b/>
          <w:bCs/>
          <w:lang w:val="ru-RU"/>
        </w:rPr>
      </w:pPr>
      <w:r w:rsidRPr="00592F6F">
        <w:rPr>
          <w:rFonts w:ascii="Times New Roman" w:hAnsi="Times New Roman"/>
          <w:b/>
          <w:bCs/>
          <w:lang w:val="ru-RU"/>
        </w:rPr>
        <w:t>БЛОК-СХЕМА</w:t>
      </w:r>
    </w:p>
    <w:p w:rsidR="00592F6F" w:rsidRPr="00592F6F" w:rsidRDefault="00592F6F" w:rsidP="00592F6F">
      <w:pPr>
        <w:autoSpaceDE w:val="0"/>
        <w:autoSpaceDN w:val="0"/>
        <w:adjustRightInd w:val="0"/>
        <w:spacing w:after="0" w:line="240" w:lineRule="auto"/>
        <w:jc w:val="center"/>
        <w:rPr>
          <w:rFonts w:ascii="Times New Roman" w:hAnsi="Times New Roman"/>
          <w:b/>
          <w:bCs/>
          <w:lang w:val="ru-RU"/>
        </w:rPr>
      </w:pPr>
      <w:r w:rsidRPr="00592F6F">
        <w:rPr>
          <w:rFonts w:ascii="Times New Roman" w:hAnsi="Times New Roman"/>
          <w:b/>
          <w:bCs/>
          <w:lang w:val="ru-RU"/>
        </w:rPr>
        <w:t xml:space="preserve">предоставления муниципальной услуги </w:t>
      </w:r>
    </w:p>
    <w:p w:rsidR="00592F6F" w:rsidRPr="00592F6F" w:rsidRDefault="00592F6F" w:rsidP="00592F6F">
      <w:pPr>
        <w:autoSpaceDE w:val="0"/>
        <w:autoSpaceDN w:val="0"/>
        <w:adjustRightInd w:val="0"/>
        <w:spacing w:after="0" w:line="240" w:lineRule="auto"/>
        <w:jc w:val="center"/>
        <w:rPr>
          <w:rFonts w:ascii="Times New Roman" w:hAnsi="Times New Roman"/>
          <w:b/>
          <w:bCs/>
          <w:lang w:val="ru-RU"/>
        </w:rPr>
      </w:pPr>
      <w:r w:rsidRPr="00592F6F">
        <w:rPr>
          <w:rFonts w:ascii="Times New Roman" w:hAnsi="Times New Roman"/>
          <w:color w:val="000000"/>
          <w:lang w:val="ru-RU"/>
        </w:rPr>
        <w:t>«</w:t>
      </w:r>
      <w:r w:rsidRPr="00592F6F">
        <w:rPr>
          <w:rFonts w:ascii="Times New Roman" w:hAnsi="Times New Roman"/>
          <w:b/>
          <w:lang w:val="ru-RU"/>
        </w:rPr>
        <w:t>Утверждение схемы расположения земельного участка или земельных участков на кадастровом плане территории муниципального образования</w:t>
      </w:r>
      <w:r w:rsidRPr="00592F6F">
        <w:rPr>
          <w:rFonts w:ascii="Times New Roman" w:hAnsi="Times New Roman"/>
          <w:lang w:val="ru-RU"/>
        </w:rPr>
        <w:t xml:space="preserve"> </w:t>
      </w:r>
      <w:r w:rsidRPr="00592F6F">
        <w:rPr>
          <w:rFonts w:ascii="Times New Roman" w:hAnsi="Times New Roman"/>
          <w:b/>
          <w:lang w:val="ru-RU"/>
        </w:rPr>
        <w:t>Тужинский муниципальный район</w:t>
      </w:r>
      <w:r w:rsidRPr="00592F6F">
        <w:rPr>
          <w:rFonts w:ascii="Times New Roman" w:hAnsi="Times New Roman"/>
          <w:lang w:val="ru-RU"/>
        </w:rPr>
        <w:t>»</w:t>
      </w:r>
    </w:p>
    <w:p w:rsidR="00592F6F" w:rsidRPr="00592F6F" w:rsidRDefault="00592F6F" w:rsidP="00592F6F">
      <w:pPr>
        <w:autoSpaceDE w:val="0"/>
        <w:autoSpaceDN w:val="0"/>
        <w:adjustRightInd w:val="0"/>
        <w:spacing w:after="0" w:line="240" w:lineRule="auto"/>
        <w:jc w:val="center"/>
        <w:rPr>
          <w:rFonts w:ascii="Times New Roman" w:hAnsi="Times New Roman"/>
          <w:b/>
          <w:bCs/>
          <w:lang w:val="ru-RU"/>
        </w:rPr>
      </w:pPr>
      <w:r w:rsidRPr="00592F6F">
        <w:rPr>
          <w:rFonts w:ascii="Times New Roman" w:hAnsi="Times New Roman"/>
        </w:rPr>
        <w:pict>
          <v:rect id="_x0000_s1029" style="position:absolute;left:0;text-align:left;margin-left:80.3pt;margin-top:3.55pt;width:281.7pt;height:21pt;z-index:251666432">
            <v:textbox style="mso-next-textbox:#_x0000_s1029">
              <w:txbxContent>
                <w:p w:rsidR="00592F6F" w:rsidRDefault="00592F6F" w:rsidP="00592F6F">
                  <w:pPr>
                    <w:jc w:val="center"/>
                  </w:pPr>
                  <w:proofErr w:type="spellStart"/>
                  <w:r>
                    <w:t>Прием</w:t>
                  </w:r>
                  <w:proofErr w:type="spellEnd"/>
                  <w:r>
                    <w:t xml:space="preserve"> и </w:t>
                  </w:r>
                  <w:proofErr w:type="spellStart"/>
                  <w:r>
                    <w:t>регистрация</w:t>
                  </w:r>
                  <w:proofErr w:type="spellEnd"/>
                  <w:r>
                    <w:t xml:space="preserve"> </w:t>
                  </w:r>
                  <w:proofErr w:type="spellStart"/>
                  <w:r>
                    <w:t>документов</w:t>
                  </w:r>
                  <w:proofErr w:type="spellEnd"/>
                </w:p>
                <w:p w:rsidR="00592F6F" w:rsidRDefault="00592F6F" w:rsidP="00592F6F"/>
              </w:txbxContent>
            </v:textbox>
          </v:rect>
        </w:pict>
      </w:r>
    </w:p>
    <w:p w:rsidR="00592F6F" w:rsidRPr="00592F6F" w:rsidRDefault="00C74167" w:rsidP="00592F6F">
      <w:pPr>
        <w:spacing w:after="0" w:line="240" w:lineRule="auto"/>
        <w:jc w:val="center"/>
        <w:rPr>
          <w:rFonts w:ascii="Times New Roman" w:hAnsi="Times New Roman"/>
          <w:b/>
          <w:lang w:val="ru-RU"/>
        </w:rPr>
      </w:pPr>
      <w:r w:rsidRPr="00592F6F">
        <w:rPr>
          <w:rFonts w:ascii="Times New Roman" w:hAnsi="Times New Roman"/>
        </w:rPr>
        <w:pict>
          <v:line id="_x0000_s1031" style="position:absolute;left:0;text-align:left;z-index:251668480" from="219.4pt,11.9pt" to="219.4pt,35.35pt">
            <v:stroke endarrow="block"/>
          </v:line>
        </w:pict>
      </w:r>
    </w:p>
    <w:p w:rsidR="00592F6F" w:rsidRPr="00592F6F" w:rsidRDefault="00592F6F" w:rsidP="00592F6F">
      <w:pPr>
        <w:spacing w:after="0" w:line="240" w:lineRule="auto"/>
        <w:jc w:val="center"/>
        <w:rPr>
          <w:rFonts w:ascii="Times New Roman" w:hAnsi="Times New Roman"/>
          <w:color w:val="000000"/>
          <w:lang w:val="ru-RU"/>
        </w:rPr>
      </w:pPr>
    </w:p>
    <w:p w:rsidR="00592F6F" w:rsidRPr="00592F6F" w:rsidRDefault="00C74167" w:rsidP="00592F6F">
      <w:pPr>
        <w:spacing w:after="0" w:line="240" w:lineRule="auto"/>
        <w:ind w:right="26" w:firstLine="709"/>
        <w:jc w:val="right"/>
        <w:rPr>
          <w:rFonts w:ascii="Times New Roman" w:hAnsi="Times New Roman"/>
          <w:snapToGrid w:val="0"/>
          <w:color w:val="000000"/>
          <w:lang w:val="ru-RU"/>
        </w:rPr>
      </w:pPr>
      <w:r w:rsidRPr="00592F6F">
        <w:rPr>
          <w:rFonts w:ascii="Times New Roman" w:hAnsi="Times New Roman"/>
          <w:noProof/>
          <w:color w:val="000000"/>
        </w:rPr>
        <w:pict>
          <v:rect id="_x0000_s1037" style="position:absolute;left:0;text-align:left;margin-left:74.25pt;margin-top:10.05pt;width:284pt;height:23.45pt;z-index:251674624">
            <v:textbox style="mso-next-textbox:#_x0000_s1037">
              <w:txbxContent>
                <w:p w:rsidR="00592F6F" w:rsidRDefault="00592F6F" w:rsidP="00592F6F">
                  <w:pPr>
                    <w:jc w:val="center"/>
                  </w:pPr>
                  <w:proofErr w:type="spellStart"/>
                  <w:r>
                    <w:t>Направление</w:t>
                  </w:r>
                  <w:proofErr w:type="spellEnd"/>
                  <w:r>
                    <w:t xml:space="preserve"> </w:t>
                  </w:r>
                  <w:proofErr w:type="spellStart"/>
                  <w:r>
                    <w:t>межведомственных</w:t>
                  </w:r>
                  <w:proofErr w:type="spellEnd"/>
                  <w:r>
                    <w:t xml:space="preserve"> </w:t>
                  </w:r>
                  <w:proofErr w:type="spellStart"/>
                  <w:r>
                    <w:t>запросов</w:t>
                  </w:r>
                  <w:proofErr w:type="spellEnd"/>
                </w:p>
                <w:p w:rsidR="00592F6F" w:rsidRDefault="00592F6F" w:rsidP="00592F6F"/>
              </w:txbxContent>
            </v:textbox>
          </v:rect>
        </w:pict>
      </w:r>
    </w:p>
    <w:p w:rsidR="00592F6F" w:rsidRPr="00592F6F" w:rsidRDefault="00592F6F" w:rsidP="00592F6F">
      <w:pPr>
        <w:tabs>
          <w:tab w:val="left" w:pos="2625"/>
        </w:tabs>
        <w:spacing w:after="0" w:line="240" w:lineRule="auto"/>
        <w:ind w:right="26" w:firstLine="709"/>
        <w:rPr>
          <w:rFonts w:ascii="Times New Roman" w:hAnsi="Times New Roman"/>
          <w:snapToGrid w:val="0"/>
          <w:color w:val="000000"/>
          <w:lang w:val="ru-RU"/>
        </w:rPr>
      </w:pPr>
      <w:r w:rsidRPr="00592F6F">
        <w:rPr>
          <w:rFonts w:ascii="Times New Roman" w:hAnsi="Times New Roman"/>
          <w:snapToGrid w:val="0"/>
          <w:color w:val="000000"/>
          <w:lang w:val="ru-RU"/>
        </w:rPr>
        <w:t xml:space="preserve"> </w:t>
      </w:r>
    </w:p>
    <w:p w:rsidR="00592F6F" w:rsidRPr="00592F6F" w:rsidRDefault="00C74167" w:rsidP="00592F6F">
      <w:pPr>
        <w:spacing w:after="0" w:line="240" w:lineRule="auto"/>
        <w:ind w:right="26" w:firstLine="709"/>
        <w:jc w:val="right"/>
        <w:rPr>
          <w:rFonts w:ascii="Times New Roman" w:hAnsi="Times New Roman"/>
          <w:snapToGrid w:val="0"/>
          <w:color w:val="000000"/>
          <w:lang w:val="ru-RU"/>
        </w:rPr>
      </w:pPr>
      <w:r w:rsidRPr="00592F6F">
        <w:rPr>
          <w:rFonts w:ascii="Times New Roman" w:hAnsi="Times New Roman"/>
          <w:noProof/>
          <w:color w:val="000000"/>
        </w:rPr>
        <w:pict>
          <v:line id="_x0000_s1038" style="position:absolute;left:0;text-align:left;z-index:251675648" from="219.4pt,8.2pt" to="219.4pt,36.75pt">
            <v:stroke endarrow="block"/>
          </v:line>
        </w:pict>
      </w:r>
    </w:p>
    <w:p w:rsidR="00592F6F" w:rsidRPr="00592F6F" w:rsidRDefault="00592F6F" w:rsidP="00592F6F">
      <w:pPr>
        <w:spacing w:after="0" w:line="240" w:lineRule="auto"/>
        <w:ind w:right="26" w:firstLine="709"/>
        <w:jc w:val="right"/>
        <w:rPr>
          <w:rFonts w:ascii="Times New Roman" w:hAnsi="Times New Roman"/>
          <w:snapToGrid w:val="0"/>
          <w:color w:val="000000"/>
          <w:lang w:val="ru-RU"/>
        </w:rPr>
      </w:pPr>
    </w:p>
    <w:p w:rsidR="00592F6F" w:rsidRPr="00592F6F" w:rsidRDefault="00C74167" w:rsidP="00592F6F">
      <w:pPr>
        <w:tabs>
          <w:tab w:val="left" w:pos="4590"/>
          <w:tab w:val="right" w:pos="9613"/>
        </w:tabs>
        <w:spacing w:after="0" w:line="240" w:lineRule="auto"/>
        <w:ind w:right="26" w:firstLine="709"/>
        <w:rPr>
          <w:rFonts w:ascii="Times New Roman" w:hAnsi="Times New Roman"/>
          <w:snapToGrid w:val="0"/>
          <w:color w:val="000000"/>
          <w:lang w:val="ru-RU"/>
        </w:rPr>
      </w:pPr>
      <w:r w:rsidRPr="00592F6F">
        <w:rPr>
          <w:rFonts w:ascii="Times New Roman" w:hAnsi="Times New Roman"/>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4" type="#_x0000_t114" style="position:absolute;left:0;text-align:left;margin-left:80.3pt;margin-top:11.45pt;width:284pt;height:62.75pt;z-index:251671552">
            <v:textbox style="mso-next-textbox:#_x0000_s1034">
              <w:txbxContent>
                <w:p w:rsidR="00592F6F" w:rsidRDefault="00592F6F" w:rsidP="00592F6F">
                  <w:pPr>
                    <w:ind w:left="-142" w:right="-164"/>
                    <w:jc w:val="center"/>
                    <w:rPr>
                      <w:color w:val="000000"/>
                    </w:rPr>
                  </w:pPr>
                  <w:proofErr w:type="spellStart"/>
                  <w:r>
                    <w:rPr>
                      <w:color w:val="000000"/>
                    </w:rPr>
                    <w:t>Р</w:t>
                  </w:r>
                  <w:r w:rsidRPr="00FD1B8B">
                    <w:rPr>
                      <w:color w:val="000000"/>
                    </w:rPr>
                    <w:t>ассмотрение</w:t>
                  </w:r>
                  <w:proofErr w:type="spellEnd"/>
                  <w:r w:rsidRPr="00FD1B8B">
                    <w:rPr>
                      <w:color w:val="000000"/>
                    </w:rPr>
                    <w:t xml:space="preserve"> </w:t>
                  </w:r>
                  <w:proofErr w:type="spellStart"/>
                  <w:r w:rsidRPr="00FD1B8B">
                    <w:rPr>
                      <w:color w:val="000000"/>
                    </w:rPr>
                    <w:t>заявления</w:t>
                  </w:r>
                  <w:proofErr w:type="spellEnd"/>
                  <w:r w:rsidRPr="00FD1B8B">
                    <w:rPr>
                      <w:color w:val="000000"/>
                    </w:rPr>
                    <w:t xml:space="preserve"> </w:t>
                  </w:r>
                  <w:r>
                    <w:rPr>
                      <w:color w:val="000000"/>
                    </w:rPr>
                    <w:t xml:space="preserve">и </w:t>
                  </w:r>
                  <w:proofErr w:type="spellStart"/>
                  <w:r>
                    <w:rPr>
                      <w:color w:val="000000"/>
                    </w:rPr>
                    <w:t>представленных</w:t>
                  </w:r>
                  <w:proofErr w:type="spellEnd"/>
                </w:p>
                <w:p w:rsidR="00592F6F" w:rsidRPr="00FD1B8B" w:rsidRDefault="00592F6F" w:rsidP="00592F6F">
                  <w:pPr>
                    <w:ind w:left="-142" w:right="-164"/>
                    <w:jc w:val="center"/>
                  </w:pPr>
                  <w:r>
                    <w:rPr>
                      <w:color w:val="000000"/>
                    </w:rPr>
                    <w:t xml:space="preserve"> </w:t>
                  </w:r>
                  <w:proofErr w:type="spellStart"/>
                  <w:proofErr w:type="gramStart"/>
                  <w:r>
                    <w:rPr>
                      <w:color w:val="000000"/>
                    </w:rPr>
                    <w:t>документов</w:t>
                  </w:r>
                  <w:proofErr w:type="spellEnd"/>
                  <w:proofErr w:type="gramEnd"/>
                </w:p>
              </w:txbxContent>
            </v:textbox>
          </v:shape>
        </w:pict>
      </w:r>
    </w:p>
    <w:p w:rsidR="00592F6F" w:rsidRPr="00592F6F" w:rsidRDefault="00592F6F" w:rsidP="00592F6F">
      <w:pPr>
        <w:spacing w:after="0" w:line="240" w:lineRule="auto"/>
        <w:ind w:right="26" w:firstLine="709"/>
        <w:jc w:val="right"/>
        <w:rPr>
          <w:rFonts w:ascii="Times New Roman" w:hAnsi="Times New Roman"/>
          <w:snapToGrid w:val="0"/>
          <w:color w:val="000000"/>
          <w:lang w:val="ru-RU"/>
        </w:rPr>
      </w:pPr>
    </w:p>
    <w:p w:rsidR="00592F6F" w:rsidRPr="00592F6F" w:rsidRDefault="00592F6F" w:rsidP="00592F6F">
      <w:pPr>
        <w:tabs>
          <w:tab w:val="left" w:pos="8025"/>
        </w:tabs>
        <w:spacing w:after="0" w:line="240" w:lineRule="auto"/>
        <w:ind w:right="26" w:firstLine="709"/>
        <w:rPr>
          <w:rFonts w:ascii="Times New Roman" w:hAnsi="Times New Roman"/>
          <w:snapToGrid w:val="0"/>
          <w:color w:val="000000"/>
          <w:lang w:val="ru-RU"/>
        </w:rPr>
      </w:pPr>
      <w:r w:rsidRPr="00592F6F">
        <w:rPr>
          <w:rFonts w:ascii="Times New Roman" w:hAnsi="Times New Roman"/>
          <w:snapToGrid w:val="0"/>
        </w:rPr>
        <w:pict>
          <v:line id="_x0000_s1032" style="position:absolute;left:0;text-align:left;z-index:251669504" from="130.5pt,14.45pt" to="130.5pt,45.9pt">
            <v:stroke endarrow="block"/>
          </v:line>
        </w:pict>
      </w:r>
    </w:p>
    <w:p w:rsidR="00592F6F" w:rsidRPr="00592F6F" w:rsidRDefault="00592F6F" w:rsidP="00592F6F">
      <w:pPr>
        <w:spacing w:after="0" w:line="240" w:lineRule="auto"/>
        <w:ind w:right="26" w:firstLine="709"/>
        <w:jc w:val="right"/>
        <w:rPr>
          <w:rFonts w:ascii="Times New Roman" w:hAnsi="Times New Roman"/>
          <w:snapToGrid w:val="0"/>
          <w:color w:val="000000"/>
          <w:lang w:val="ru-RU"/>
        </w:rPr>
      </w:pPr>
    </w:p>
    <w:p w:rsidR="00592F6F" w:rsidRPr="00592F6F" w:rsidRDefault="00592F6F" w:rsidP="00592F6F">
      <w:pPr>
        <w:spacing w:after="0" w:line="240" w:lineRule="auto"/>
        <w:ind w:right="28"/>
        <w:jc w:val="both"/>
        <w:rPr>
          <w:rFonts w:ascii="Times New Roman" w:hAnsi="Times New Roman"/>
          <w:snapToGrid w:val="0"/>
          <w:color w:val="000000"/>
          <w:lang w:val="ru-RU"/>
        </w:rPr>
      </w:pPr>
      <w:r w:rsidRPr="00592F6F">
        <w:rPr>
          <w:rFonts w:ascii="Times New Roman" w:hAnsi="Times New Roman"/>
          <w:snapToGrid w:val="0"/>
          <w:color w:val="000000"/>
          <w:lang w:val="ru-RU"/>
        </w:rPr>
        <w:t xml:space="preserve"> </w:t>
      </w:r>
      <w:r w:rsidRPr="00592F6F">
        <w:rPr>
          <w:rFonts w:ascii="Times New Roman" w:hAnsi="Times New Roman"/>
          <w:snapToGrid w:val="0"/>
        </w:rPr>
        <w:pict>
          <v:shapetype id="_x0000_t202" coordsize="21600,21600" o:spt="202" path="m,l,21600r21600,l21600,xe">
            <v:stroke joinstyle="miter"/>
            <v:path gradientshapeok="t" o:connecttype="rect"/>
          </v:shapetype>
          <v:shape id="_x0000_s1030" type="#_x0000_t202" style="position:absolute;left:0;text-align:left;margin-left:109.7pt;margin-top:99.6pt;width:27.15pt;height:18.1pt;z-index:251667456;mso-position-horizontal-relative:text;mso-position-vertical-relative:text" strokecolor="white">
            <v:textbox style="mso-next-textbox:#_x0000_s1030">
              <w:txbxContent>
                <w:p w:rsidR="00592F6F" w:rsidRDefault="00592F6F" w:rsidP="00592F6F"/>
              </w:txbxContent>
            </v:textbox>
          </v:shape>
        </w:pict>
      </w:r>
    </w:p>
    <w:p w:rsidR="00592F6F" w:rsidRPr="00592F6F" w:rsidRDefault="00C74167" w:rsidP="00592F6F">
      <w:pPr>
        <w:tabs>
          <w:tab w:val="left" w:pos="1230"/>
          <w:tab w:val="left" w:pos="7350"/>
        </w:tabs>
        <w:spacing w:after="0" w:line="240" w:lineRule="auto"/>
        <w:ind w:right="28"/>
        <w:jc w:val="both"/>
        <w:rPr>
          <w:rFonts w:ascii="Times New Roman" w:hAnsi="Times New Roman"/>
          <w:snapToGrid w:val="0"/>
          <w:color w:val="000000"/>
          <w:lang w:val="ru-RU"/>
        </w:rPr>
      </w:pPr>
      <w:r w:rsidRPr="00592F6F">
        <w:rPr>
          <w:rFonts w:ascii="Times New Roman" w:hAnsi="Times New Roman"/>
          <w:snapToGrid w:val="0"/>
        </w:rPr>
        <w:pict>
          <v:line id="_x0000_s1033" style="position:absolute;left:0;text-align:left;z-index:251670528" from="331.5pt,1pt" to="331.5pt,39.5pt">
            <v:stroke endarrow="block"/>
          </v:line>
        </w:pict>
      </w:r>
      <w:r>
        <w:rPr>
          <w:rFonts w:ascii="Times New Roman" w:hAnsi="Times New Roman"/>
          <w:noProof/>
          <w:lang w:val="ru-RU" w:eastAsia="ru-RU" w:bidi="ar-SA"/>
        </w:rPr>
        <w:pict>
          <v:line id="_x0000_s1039" style="position:absolute;left:0;text-align:left;z-index:251676672" from="117.95pt,10.95pt" to="117.95pt,39.5pt">
            <v:stroke endarrow="block"/>
          </v:line>
        </w:pict>
      </w:r>
      <w:r w:rsidR="00592F6F" w:rsidRPr="00592F6F">
        <w:rPr>
          <w:rFonts w:ascii="Times New Roman" w:hAnsi="Times New Roman"/>
          <w:snapToGrid w:val="0"/>
          <w:color w:val="000000"/>
          <w:lang w:val="ru-RU"/>
        </w:rPr>
        <w:t xml:space="preserve"> </w:t>
      </w:r>
    </w:p>
    <w:p w:rsidR="00592F6F" w:rsidRPr="00592F6F" w:rsidRDefault="00592F6F" w:rsidP="00592F6F">
      <w:pPr>
        <w:spacing w:after="0" w:line="240" w:lineRule="auto"/>
        <w:ind w:right="28" w:firstLine="709"/>
        <w:jc w:val="right"/>
        <w:rPr>
          <w:rFonts w:ascii="Times New Roman" w:hAnsi="Times New Roman"/>
          <w:snapToGrid w:val="0"/>
          <w:color w:val="000000"/>
          <w:lang w:val="ru-RU"/>
        </w:rPr>
      </w:pPr>
    </w:p>
    <w:p w:rsidR="00592F6F" w:rsidRPr="00592F6F" w:rsidRDefault="00592F6F" w:rsidP="00592F6F">
      <w:pPr>
        <w:spacing w:after="0" w:line="240" w:lineRule="auto"/>
        <w:ind w:right="28" w:firstLine="709"/>
        <w:jc w:val="right"/>
        <w:rPr>
          <w:rFonts w:ascii="Times New Roman" w:hAnsi="Times New Roman"/>
          <w:snapToGrid w:val="0"/>
          <w:color w:val="000000"/>
          <w:lang w:val="ru-RU"/>
        </w:rPr>
      </w:pPr>
    </w:p>
    <w:p w:rsidR="00592F6F" w:rsidRPr="00592F6F" w:rsidRDefault="00C74167" w:rsidP="00592F6F">
      <w:pPr>
        <w:spacing w:after="0" w:line="240" w:lineRule="auto"/>
        <w:ind w:right="28" w:firstLine="709"/>
        <w:jc w:val="both"/>
        <w:rPr>
          <w:rFonts w:ascii="Times New Roman" w:hAnsi="Times New Roman"/>
          <w:lang w:val="ru-RU"/>
        </w:rPr>
      </w:pPr>
      <w:r w:rsidRPr="00592F6F">
        <w:rPr>
          <w:rFonts w:ascii="Times New Roman" w:hAnsi="Times New Roman"/>
          <w:noProof/>
          <w:color w:val="000000"/>
        </w:rPr>
        <w:pict>
          <v:rect id="_x0000_s1035" style="position:absolute;left:0;text-align:left;margin-left:249.45pt;margin-top:.7pt;width:206.45pt;height:49.5pt;z-index:251672576">
            <v:textbox style="mso-next-textbox:#_x0000_s1035">
              <w:txbxContent>
                <w:p w:rsidR="00592F6F" w:rsidRPr="00592F6F" w:rsidRDefault="00592F6F" w:rsidP="00592F6F">
                  <w:pPr>
                    <w:jc w:val="center"/>
                    <w:rPr>
                      <w:lang w:val="ru-RU"/>
                    </w:rPr>
                  </w:pPr>
                  <w:r w:rsidRPr="00592F6F">
                    <w:rPr>
                      <w:lang w:val="ru-RU"/>
                    </w:rPr>
                    <w:t>Принятие решения об отказе в предоставл</w:t>
                  </w:r>
                  <w:r w:rsidRPr="00592F6F">
                    <w:rPr>
                      <w:lang w:val="ru-RU"/>
                    </w:rPr>
                    <w:t>е</w:t>
                  </w:r>
                  <w:r w:rsidRPr="00592F6F">
                    <w:rPr>
                      <w:lang w:val="ru-RU"/>
                    </w:rPr>
                    <w:t>нии услуги</w:t>
                  </w:r>
                </w:p>
              </w:txbxContent>
            </v:textbox>
          </v:rect>
        </w:pict>
      </w:r>
      <w:r w:rsidRPr="00592F6F">
        <w:rPr>
          <w:rFonts w:ascii="Times New Roman" w:hAnsi="Times New Roman"/>
          <w:noProof/>
          <w:snapToGrid w:val="0"/>
        </w:rPr>
        <w:pict>
          <v:rect id="_x0000_s1036" style="position:absolute;left:0;text-align:left;margin-left:7.6pt;margin-top:1.55pt;width:3in;height:48.65pt;z-index:251673600">
            <v:textbox style="mso-next-textbox:#_x0000_s1036">
              <w:txbxContent>
                <w:p w:rsidR="00592F6F" w:rsidRPr="00C74167" w:rsidRDefault="00592F6F" w:rsidP="00592F6F">
                  <w:pPr>
                    <w:jc w:val="center"/>
                    <w:rPr>
                      <w:lang w:val="ru-RU"/>
                    </w:rPr>
                  </w:pPr>
                  <w:r w:rsidRPr="00C74167">
                    <w:rPr>
                      <w:lang w:val="ru-RU"/>
                    </w:rPr>
                    <w:t>Принятие решения о предоставлении услуги</w:t>
                  </w:r>
                </w:p>
                <w:p w:rsidR="00592F6F" w:rsidRPr="00C74167" w:rsidRDefault="00592F6F" w:rsidP="00592F6F">
                  <w:pPr>
                    <w:rPr>
                      <w:lang w:val="ru-RU"/>
                    </w:rPr>
                  </w:pPr>
                </w:p>
              </w:txbxContent>
            </v:textbox>
          </v:rect>
        </w:pict>
      </w:r>
    </w:p>
    <w:p w:rsidR="00C74167" w:rsidRDefault="00C74167" w:rsidP="00C74167">
      <w:pPr>
        <w:spacing w:after="0" w:line="240" w:lineRule="auto"/>
        <w:jc w:val="center"/>
        <w:rPr>
          <w:rFonts w:ascii="Times New Roman" w:hAnsi="Times New Roman"/>
          <w:lang w:val="ru-RU"/>
        </w:rPr>
      </w:pPr>
    </w:p>
    <w:p w:rsidR="00C74167" w:rsidRDefault="00C74167" w:rsidP="00C74167">
      <w:pPr>
        <w:spacing w:after="0" w:line="240" w:lineRule="auto"/>
        <w:jc w:val="center"/>
        <w:rPr>
          <w:rFonts w:ascii="Times New Roman" w:hAnsi="Times New Roman"/>
          <w:lang w:val="ru-RU"/>
        </w:rPr>
      </w:pPr>
    </w:p>
    <w:p w:rsidR="00C74167" w:rsidRDefault="00C74167" w:rsidP="00C74167">
      <w:pPr>
        <w:spacing w:after="0" w:line="240" w:lineRule="auto"/>
        <w:jc w:val="center"/>
        <w:rPr>
          <w:rFonts w:ascii="Times New Roman" w:hAnsi="Times New Roman"/>
          <w:lang w:val="ru-RU"/>
        </w:rPr>
      </w:pPr>
    </w:p>
    <w:p w:rsidR="00C74167" w:rsidRDefault="00C74167" w:rsidP="00C74167">
      <w:pPr>
        <w:spacing w:after="0" w:line="240" w:lineRule="auto"/>
        <w:jc w:val="center"/>
        <w:rPr>
          <w:rFonts w:ascii="Times New Roman" w:hAnsi="Times New Roman"/>
          <w:lang w:val="ru-RU"/>
        </w:rPr>
      </w:pPr>
    </w:p>
    <w:p w:rsidR="00C74167" w:rsidRDefault="00C74167" w:rsidP="00C74167">
      <w:pPr>
        <w:spacing w:after="0" w:line="240" w:lineRule="auto"/>
        <w:jc w:val="center"/>
        <w:rPr>
          <w:rFonts w:ascii="Times New Roman" w:hAnsi="Times New Roman"/>
          <w:lang w:val="ru-RU"/>
        </w:rPr>
      </w:pPr>
    </w:p>
    <w:p w:rsidR="00C74167" w:rsidRDefault="00C74167" w:rsidP="00C74167">
      <w:pPr>
        <w:spacing w:after="0" w:line="240" w:lineRule="auto"/>
        <w:jc w:val="center"/>
        <w:rPr>
          <w:rFonts w:ascii="Times New Roman" w:hAnsi="Times New Roman"/>
          <w:lang w:val="ru-RU"/>
        </w:rPr>
      </w:pPr>
    </w:p>
    <w:p w:rsidR="00C74167" w:rsidRDefault="00C74167" w:rsidP="00C74167">
      <w:pPr>
        <w:spacing w:after="0" w:line="240" w:lineRule="auto"/>
        <w:jc w:val="center"/>
        <w:rPr>
          <w:rFonts w:ascii="Times New Roman" w:hAnsi="Times New Roman"/>
          <w:lang w:val="ru-RU"/>
        </w:rPr>
      </w:pPr>
    </w:p>
    <w:p w:rsidR="00C74167" w:rsidRDefault="00C74167" w:rsidP="00C74167">
      <w:pPr>
        <w:spacing w:after="0" w:line="240" w:lineRule="auto"/>
        <w:jc w:val="center"/>
        <w:rPr>
          <w:rFonts w:ascii="Times New Roman" w:hAnsi="Times New Roman"/>
          <w:lang w:val="ru-RU"/>
        </w:rPr>
      </w:pPr>
    </w:p>
    <w:p w:rsidR="00C74167" w:rsidRDefault="00C74167" w:rsidP="00C74167">
      <w:pPr>
        <w:spacing w:after="0" w:line="240" w:lineRule="auto"/>
        <w:jc w:val="center"/>
        <w:rPr>
          <w:rFonts w:ascii="Times New Roman" w:hAnsi="Times New Roman"/>
          <w:lang w:val="ru-RU"/>
        </w:rPr>
      </w:pPr>
    </w:p>
    <w:p w:rsidR="00C74167" w:rsidRDefault="00C74167" w:rsidP="00C74167">
      <w:pPr>
        <w:spacing w:after="0" w:line="240" w:lineRule="auto"/>
        <w:jc w:val="center"/>
        <w:rPr>
          <w:rFonts w:ascii="Times New Roman" w:hAnsi="Times New Roman"/>
          <w:lang w:val="ru-RU"/>
        </w:rPr>
      </w:pPr>
    </w:p>
    <w:p w:rsidR="00C74167" w:rsidRDefault="00C74167" w:rsidP="00C74167">
      <w:pPr>
        <w:spacing w:after="0" w:line="240" w:lineRule="auto"/>
        <w:jc w:val="center"/>
        <w:rPr>
          <w:rFonts w:ascii="Times New Roman" w:hAnsi="Times New Roman"/>
          <w:lang w:val="ru-RU"/>
        </w:rPr>
      </w:pPr>
    </w:p>
    <w:p w:rsidR="00C74167" w:rsidRDefault="00C74167" w:rsidP="00C74167">
      <w:pPr>
        <w:spacing w:after="0" w:line="240" w:lineRule="auto"/>
        <w:jc w:val="center"/>
        <w:rPr>
          <w:rFonts w:ascii="Times New Roman" w:hAnsi="Times New Roman"/>
          <w:lang w:val="ru-RU"/>
        </w:rPr>
      </w:pPr>
    </w:p>
    <w:p w:rsidR="00C74167" w:rsidRDefault="00C74167" w:rsidP="00C74167">
      <w:pPr>
        <w:spacing w:after="0" w:line="240" w:lineRule="auto"/>
        <w:jc w:val="center"/>
        <w:rPr>
          <w:rFonts w:ascii="Times New Roman" w:hAnsi="Times New Roman"/>
          <w:lang w:val="ru-RU"/>
        </w:rPr>
      </w:pPr>
    </w:p>
    <w:p w:rsidR="00C74167" w:rsidRDefault="00C74167" w:rsidP="00C74167">
      <w:pPr>
        <w:spacing w:after="0" w:line="240" w:lineRule="auto"/>
        <w:jc w:val="center"/>
        <w:rPr>
          <w:rFonts w:ascii="Times New Roman" w:hAnsi="Times New Roman"/>
          <w:lang w:val="ru-RU"/>
        </w:rPr>
      </w:pPr>
    </w:p>
    <w:p w:rsidR="00C74167" w:rsidRDefault="00C74167" w:rsidP="00C74167">
      <w:pPr>
        <w:spacing w:after="0" w:line="240" w:lineRule="auto"/>
        <w:jc w:val="center"/>
        <w:rPr>
          <w:rFonts w:ascii="Times New Roman" w:hAnsi="Times New Roman"/>
          <w:lang w:val="ru-RU"/>
        </w:rPr>
      </w:pPr>
    </w:p>
    <w:p w:rsidR="004D1A54" w:rsidRPr="00C74167" w:rsidRDefault="004D1A54" w:rsidP="00C74167">
      <w:pPr>
        <w:spacing w:after="0" w:line="240" w:lineRule="auto"/>
        <w:jc w:val="center"/>
        <w:rPr>
          <w:rFonts w:ascii="Times New Roman" w:hAnsi="Times New Roman"/>
          <w:b/>
          <w:lang w:val="ru-RU"/>
        </w:rPr>
      </w:pPr>
      <w:r w:rsidRPr="00C74167">
        <w:rPr>
          <w:rFonts w:ascii="Times New Roman" w:hAnsi="Times New Roman"/>
          <w:b/>
          <w:lang w:val="ru-RU"/>
        </w:rPr>
        <w:lastRenderedPageBreak/>
        <w:t>АДМИНИСТРАЦИЯ ТУЖИНСКОГО МУНИЦИПАЛЬНОГО РАЙОНА</w:t>
      </w:r>
    </w:p>
    <w:p w:rsidR="004D1A54" w:rsidRPr="00C74167" w:rsidRDefault="004D1A54" w:rsidP="00592F6F">
      <w:pPr>
        <w:pStyle w:val="ConsPlusTitle"/>
        <w:jc w:val="center"/>
        <w:rPr>
          <w:rFonts w:ascii="Times New Roman" w:hAnsi="Times New Roman" w:cs="Times New Roman"/>
          <w:sz w:val="22"/>
          <w:szCs w:val="22"/>
        </w:rPr>
      </w:pPr>
      <w:r w:rsidRPr="00C74167">
        <w:rPr>
          <w:rFonts w:ascii="Times New Roman" w:hAnsi="Times New Roman" w:cs="Times New Roman"/>
          <w:sz w:val="22"/>
          <w:szCs w:val="22"/>
        </w:rPr>
        <w:t>КИРОВСКОЙ ОБЛАСТИ</w:t>
      </w:r>
    </w:p>
    <w:p w:rsidR="004D1A54" w:rsidRPr="00592F6F" w:rsidRDefault="004D1A54" w:rsidP="00592F6F">
      <w:pPr>
        <w:pStyle w:val="ConsPlusTitle"/>
        <w:jc w:val="center"/>
        <w:rPr>
          <w:rFonts w:ascii="Times New Roman" w:hAnsi="Times New Roman" w:cs="Times New Roman"/>
          <w:b w:val="0"/>
          <w:sz w:val="22"/>
          <w:szCs w:val="22"/>
        </w:rPr>
      </w:pPr>
    </w:p>
    <w:p w:rsidR="004D1A54" w:rsidRPr="00592F6F" w:rsidRDefault="004D1A54" w:rsidP="00592F6F">
      <w:pPr>
        <w:pStyle w:val="ConsPlusTitle"/>
        <w:jc w:val="center"/>
        <w:rPr>
          <w:rFonts w:ascii="Times New Roman" w:hAnsi="Times New Roman" w:cs="Times New Roman"/>
          <w:sz w:val="22"/>
          <w:szCs w:val="22"/>
        </w:rPr>
      </w:pPr>
      <w:r w:rsidRPr="00592F6F">
        <w:rPr>
          <w:rFonts w:ascii="Times New Roman" w:hAnsi="Times New Roman" w:cs="Times New Roman"/>
          <w:sz w:val="22"/>
          <w:szCs w:val="22"/>
        </w:rPr>
        <w:t>ПОСТАНОВЛЕНИЕ</w:t>
      </w:r>
    </w:p>
    <w:tbl>
      <w:tblPr>
        <w:tblW w:w="9463" w:type="dxa"/>
        <w:tblLook w:val="04A0"/>
      </w:tblPr>
      <w:tblGrid>
        <w:gridCol w:w="2376"/>
        <w:gridCol w:w="4678"/>
        <w:gridCol w:w="2409"/>
      </w:tblGrid>
      <w:tr w:rsidR="004D1A54" w:rsidRPr="00592F6F" w:rsidTr="00C70ECE">
        <w:tc>
          <w:tcPr>
            <w:tcW w:w="2376" w:type="dxa"/>
            <w:tcBorders>
              <w:bottom w:val="single" w:sz="4" w:space="0" w:color="auto"/>
            </w:tcBorders>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07.05.2018</w:t>
            </w:r>
          </w:p>
        </w:tc>
        <w:tc>
          <w:tcPr>
            <w:tcW w:w="4678" w:type="dxa"/>
          </w:tcPr>
          <w:p w:rsidR="004D1A54" w:rsidRPr="00592F6F" w:rsidRDefault="004D1A54" w:rsidP="00592F6F">
            <w:pPr>
              <w:spacing w:after="0" w:line="240" w:lineRule="auto"/>
              <w:jc w:val="right"/>
              <w:rPr>
                <w:rFonts w:ascii="Times New Roman" w:hAnsi="Times New Roman"/>
              </w:rPr>
            </w:pPr>
            <w:r w:rsidRPr="00592F6F">
              <w:rPr>
                <w:rFonts w:ascii="Times New Roman" w:hAnsi="Times New Roman"/>
              </w:rPr>
              <w:t>№</w:t>
            </w:r>
          </w:p>
        </w:tc>
        <w:tc>
          <w:tcPr>
            <w:tcW w:w="2409" w:type="dxa"/>
            <w:tcBorders>
              <w:bottom w:val="single" w:sz="4" w:space="0" w:color="auto"/>
            </w:tcBorders>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125</w:t>
            </w:r>
          </w:p>
        </w:tc>
      </w:tr>
    </w:tbl>
    <w:p w:rsidR="004D1A54" w:rsidRPr="00592F6F" w:rsidRDefault="004D1A54" w:rsidP="00592F6F">
      <w:pPr>
        <w:spacing w:after="0" w:line="240" w:lineRule="auto"/>
        <w:jc w:val="center"/>
        <w:rPr>
          <w:rFonts w:ascii="Times New Roman" w:hAnsi="Times New Roman"/>
        </w:rPr>
      </w:pPr>
      <w:proofErr w:type="gramStart"/>
      <w:r w:rsidRPr="00592F6F">
        <w:rPr>
          <w:rFonts w:ascii="Times New Roman" w:hAnsi="Times New Roman"/>
        </w:rPr>
        <w:t>пгт</w:t>
      </w:r>
      <w:proofErr w:type="gramEnd"/>
      <w:r w:rsidRPr="00592F6F">
        <w:rPr>
          <w:rFonts w:ascii="Times New Roman" w:hAnsi="Times New Roman"/>
        </w:rPr>
        <w:t xml:space="preserve"> </w:t>
      </w:r>
      <w:proofErr w:type="spellStart"/>
      <w:r w:rsidRPr="00592F6F">
        <w:rPr>
          <w:rFonts w:ascii="Times New Roman" w:hAnsi="Times New Roman"/>
        </w:rPr>
        <w:t>Тужа</w:t>
      </w:r>
      <w:proofErr w:type="spellEnd"/>
    </w:p>
    <w:p w:rsidR="004D1A54" w:rsidRPr="00592F6F" w:rsidRDefault="004D1A54" w:rsidP="00592F6F">
      <w:pPr>
        <w:spacing w:after="0" w:line="240" w:lineRule="auto"/>
        <w:jc w:val="center"/>
        <w:rPr>
          <w:rFonts w:ascii="Times New Roman" w:hAnsi="Times New Roman"/>
          <w:b/>
        </w:rPr>
      </w:pPr>
    </w:p>
    <w:p w:rsidR="004D1A54" w:rsidRPr="00592F6F" w:rsidRDefault="004D1A54" w:rsidP="00592F6F">
      <w:pPr>
        <w:spacing w:after="0" w:line="240" w:lineRule="auto"/>
        <w:jc w:val="center"/>
        <w:rPr>
          <w:rFonts w:ascii="Times New Roman" w:hAnsi="Times New Roman"/>
          <w:b/>
        </w:rPr>
      </w:pPr>
      <w:proofErr w:type="spellStart"/>
      <w:r w:rsidRPr="00592F6F">
        <w:rPr>
          <w:rFonts w:ascii="Times New Roman" w:hAnsi="Times New Roman"/>
          <w:b/>
        </w:rPr>
        <w:t>Об</w:t>
      </w:r>
      <w:proofErr w:type="spellEnd"/>
      <w:r w:rsidRPr="00592F6F">
        <w:rPr>
          <w:rFonts w:ascii="Times New Roman" w:hAnsi="Times New Roman"/>
          <w:b/>
        </w:rPr>
        <w:t xml:space="preserve"> </w:t>
      </w:r>
      <w:proofErr w:type="spellStart"/>
      <w:r w:rsidRPr="00592F6F">
        <w:rPr>
          <w:rFonts w:ascii="Times New Roman" w:hAnsi="Times New Roman"/>
          <w:b/>
        </w:rPr>
        <w:t>условиях</w:t>
      </w:r>
      <w:proofErr w:type="spellEnd"/>
      <w:r w:rsidRPr="00592F6F">
        <w:rPr>
          <w:rFonts w:ascii="Times New Roman" w:hAnsi="Times New Roman"/>
          <w:b/>
        </w:rPr>
        <w:t xml:space="preserve"> </w:t>
      </w:r>
      <w:proofErr w:type="spellStart"/>
      <w:r w:rsidRPr="00592F6F">
        <w:rPr>
          <w:rFonts w:ascii="Times New Roman" w:hAnsi="Times New Roman"/>
          <w:b/>
        </w:rPr>
        <w:t>приватизации</w:t>
      </w:r>
      <w:proofErr w:type="spellEnd"/>
      <w:r w:rsidRPr="00592F6F">
        <w:rPr>
          <w:rFonts w:ascii="Times New Roman" w:hAnsi="Times New Roman"/>
          <w:b/>
        </w:rPr>
        <w:t xml:space="preserve"> </w:t>
      </w:r>
      <w:proofErr w:type="spellStart"/>
      <w:r w:rsidRPr="00592F6F">
        <w:rPr>
          <w:rFonts w:ascii="Times New Roman" w:hAnsi="Times New Roman"/>
          <w:b/>
        </w:rPr>
        <w:t>муниципального</w:t>
      </w:r>
      <w:proofErr w:type="spellEnd"/>
      <w:r w:rsidRPr="00592F6F">
        <w:rPr>
          <w:rFonts w:ascii="Times New Roman" w:hAnsi="Times New Roman"/>
          <w:b/>
        </w:rPr>
        <w:t xml:space="preserve"> </w:t>
      </w:r>
      <w:proofErr w:type="spellStart"/>
      <w:r w:rsidRPr="00592F6F">
        <w:rPr>
          <w:rFonts w:ascii="Times New Roman" w:hAnsi="Times New Roman"/>
          <w:b/>
        </w:rPr>
        <w:t>имущества</w:t>
      </w:r>
      <w:proofErr w:type="spellEnd"/>
      <w:r w:rsidRPr="00592F6F">
        <w:rPr>
          <w:rFonts w:ascii="Times New Roman" w:hAnsi="Times New Roman"/>
          <w:b/>
        </w:rPr>
        <w:t xml:space="preserve"> </w:t>
      </w:r>
    </w:p>
    <w:p w:rsidR="004D1A54" w:rsidRPr="00592F6F" w:rsidRDefault="004D1A54" w:rsidP="00592F6F">
      <w:pPr>
        <w:spacing w:after="0" w:line="240" w:lineRule="auto"/>
        <w:rPr>
          <w:rFonts w:ascii="Times New Roman" w:hAnsi="Times New Roman"/>
        </w:rPr>
      </w:pPr>
    </w:p>
    <w:p w:rsidR="004D1A54" w:rsidRPr="00592F6F" w:rsidRDefault="004D1A54" w:rsidP="00592F6F">
      <w:pPr>
        <w:pStyle w:val="a4"/>
        <w:ind w:firstLine="709"/>
        <w:jc w:val="both"/>
        <w:rPr>
          <w:rFonts w:ascii="Times New Roman" w:hAnsi="Times New Roman"/>
          <w:lang w:val="ru-RU"/>
        </w:rPr>
      </w:pPr>
      <w:proofErr w:type="gramStart"/>
      <w:r w:rsidRPr="00592F6F">
        <w:rPr>
          <w:rFonts w:ascii="Times New Roman" w:hAnsi="Times New Roman"/>
          <w:lang w:val="ru-RU"/>
        </w:rPr>
        <w:t xml:space="preserve">В соответствии со статьей 14 Федерального закона от 21.12.2001                       № 178-ФЗ (ред. от 01.07.2017) «О приватизации государственного и муниципального имущества», со статьей 3 Порядка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 утвержденного решением </w:t>
      </w:r>
      <w:proofErr w:type="spellStart"/>
      <w:r w:rsidRPr="00592F6F">
        <w:rPr>
          <w:rFonts w:ascii="Times New Roman" w:hAnsi="Times New Roman"/>
          <w:lang w:val="ru-RU"/>
        </w:rPr>
        <w:t>Тужинской</w:t>
      </w:r>
      <w:proofErr w:type="spellEnd"/>
      <w:r w:rsidRPr="00592F6F">
        <w:rPr>
          <w:rFonts w:ascii="Times New Roman" w:hAnsi="Times New Roman"/>
          <w:lang w:val="ru-RU"/>
        </w:rPr>
        <w:t xml:space="preserve"> районной Думы от 01.06.2012                 № 17/125 (ред. от 28.08.2017), с решением </w:t>
      </w:r>
      <w:proofErr w:type="spellStart"/>
      <w:r w:rsidRPr="00592F6F">
        <w:rPr>
          <w:rFonts w:ascii="Times New Roman" w:hAnsi="Times New Roman"/>
          <w:lang w:val="ru-RU"/>
        </w:rPr>
        <w:t>Тужинской</w:t>
      </w:r>
      <w:proofErr w:type="spellEnd"/>
      <w:r w:rsidRPr="00592F6F">
        <w:rPr>
          <w:rFonts w:ascii="Times New Roman" w:hAnsi="Times New Roman"/>
          <w:lang w:val="ru-RU"/>
        </w:rPr>
        <w:t xml:space="preserve"> районной Думы </w:t>
      </w:r>
      <w:r w:rsidRPr="00592F6F">
        <w:rPr>
          <w:rFonts w:ascii="Times New Roman" w:hAnsi="Times New Roman"/>
          <w:color w:val="000000"/>
          <w:lang w:val="ru-RU"/>
        </w:rPr>
        <w:t xml:space="preserve">от </w:t>
      </w:r>
      <w:r w:rsidRPr="00592F6F">
        <w:rPr>
          <w:rFonts w:ascii="Times New Roman" w:hAnsi="Times New Roman"/>
          <w:lang w:val="ru-RU"/>
        </w:rPr>
        <w:t>08.12.2017</w:t>
      </w:r>
      <w:r w:rsidRPr="00592F6F">
        <w:rPr>
          <w:rFonts w:ascii="Times New Roman" w:hAnsi="Times New Roman"/>
          <w:color w:val="000000"/>
          <w:lang w:val="ru-RU"/>
        </w:rPr>
        <w:t xml:space="preserve"> № 19/142</w:t>
      </w:r>
      <w:proofErr w:type="gramEnd"/>
      <w:r w:rsidRPr="00592F6F">
        <w:rPr>
          <w:rFonts w:ascii="Times New Roman" w:hAnsi="Times New Roman"/>
          <w:color w:val="000000"/>
          <w:lang w:val="ru-RU"/>
        </w:rPr>
        <w:t xml:space="preserve"> </w:t>
      </w:r>
      <w:r w:rsidRPr="00592F6F">
        <w:rPr>
          <w:rFonts w:ascii="Times New Roman" w:hAnsi="Times New Roman"/>
          <w:lang w:val="ru-RU"/>
        </w:rPr>
        <w:t>(ред. от 23.04.2018)</w:t>
      </w:r>
      <w:r w:rsidRPr="00592F6F">
        <w:rPr>
          <w:rFonts w:ascii="Times New Roman" w:hAnsi="Times New Roman"/>
          <w:color w:val="000000"/>
          <w:lang w:val="ru-RU"/>
        </w:rPr>
        <w:t xml:space="preserve"> «</w:t>
      </w:r>
      <w:r w:rsidRPr="00592F6F">
        <w:rPr>
          <w:rFonts w:ascii="Times New Roman" w:hAnsi="Times New Roman"/>
          <w:lang w:val="ru-RU"/>
        </w:rPr>
        <w:t>Об утверждении Программы приватизации муниципального имущества муниципального образования  Тужинский муниципальный район Кировской области на 2018 год» администрация Тужинского муниципального района ПОСТАНОВЛЯЕТ:</w:t>
      </w:r>
    </w:p>
    <w:p w:rsidR="004D1A54" w:rsidRPr="00592F6F" w:rsidRDefault="004D1A54" w:rsidP="00592F6F">
      <w:pPr>
        <w:pStyle w:val="a4"/>
        <w:ind w:firstLine="709"/>
        <w:jc w:val="both"/>
        <w:rPr>
          <w:rFonts w:ascii="Times New Roman" w:hAnsi="Times New Roman"/>
          <w:lang w:val="ru-RU"/>
        </w:rPr>
      </w:pPr>
      <w:r w:rsidRPr="00592F6F">
        <w:rPr>
          <w:rFonts w:ascii="Times New Roman" w:hAnsi="Times New Roman"/>
          <w:lang w:val="ru-RU"/>
        </w:rPr>
        <w:t>1. Утвердить условия приватизации нежилого помещения,  кадастровый номер 43:33:310113:368,  адрес: Кировская область, Тужинский ра</w:t>
      </w:r>
      <w:r w:rsidRPr="00592F6F">
        <w:rPr>
          <w:rFonts w:ascii="Times New Roman" w:hAnsi="Times New Roman"/>
          <w:lang w:val="ru-RU"/>
        </w:rPr>
        <w:t>й</w:t>
      </w:r>
      <w:r w:rsidRPr="00592F6F">
        <w:rPr>
          <w:rFonts w:ascii="Times New Roman" w:hAnsi="Times New Roman"/>
          <w:lang w:val="ru-RU"/>
        </w:rPr>
        <w:t>она, пгт</w:t>
      </w:r>
      <w:proofErr w:type="gramStart"/>
      <w:r w:rsidRPr="00592F6F">
        <w:rPr>
          <w:rFonts w:ascii="Times New Roman" w:hAnsi="Times New Roman"/>
          <w:lang w:val="ru-RU"/>
        </w:rPr>
        <w:t xml:space="preserve"> Т</w:t>
      </w:r>
      <w:proofErr w:type="gramEnd"/>
      <w:r w:rsidRPr="00592F6F">
        <w:rPr>
          <w:rFonts w:ascii="Times New Roman" w:hAnsi="Times New Roman"/>
          <w:lang w:val="ru-RU"/>
        </w:rPr>
        <w:t>ужа, ул. Горького, д. 5а, бокс  9. Площадь 40,1 кв.м., материал стен – кирпич, 1975 года п</w:t>
      </w:r>
      <w:r w:rsidRPr="00592F6F">
        <w:rPr>
          <w:rFonts w:ascii="Times New Roman" w:hAnsi="Times New Roman"/>
          <w:lang w:val="ru-RU"/>
        </w:rPr>
        <w:t>о</w:t>
      </w:r>
      <w:r w:rsidRPr="00592F6F">
        <w:rPr>
          <w:rFonts w:ascii="Times New Roman" w:hAnsi="Times New Roman"/>
          <w:lang w:val="ru-RU"/>
        </w:rPr>
        <w:t xml:space="preserve">стройки. </w:t>
      </w:r>
    </w:p>
    <w:p w:rsidR="004D1A54" w:rsidRPr="00592F6F" w:rsidRDefault="004D1A54" w:rsidP="00592F6F">
      <w:pPr>
        <w:pStyle w:val="a4"/>
        <w:ind w:firstLine="709"/>
        <w:jc w:val="both"/>
        <w:rPr>
          <w:rFonts w:ascii="Times New Roman" w:hAnsi="Times New Roman"/>
          <w:lang w:val="ru-RU"/>
        </w:rPr>
      </w:pPr>
      <w:r w:rsidRPr="00592F6F">
        <w:rPr>
          <w:rFonts w:ascii="Times New Roman" w:hAnsi="Times New Roman"/>
          <w:lang w:val="ru-RU"/>
        </w:rPr>
        <w:t>1.1. Способ приватизации объекта – открытый аукцион по составу участников, с открытой формой подачи предложений о цене.</w:t>
      </w:r>
    </w:p>
    <w:p w:rsidR="004D1A54" w:rsidRPr="00592F6F" w:rsidRDefault="004D1A54" w:rsidP="00592F6F">
      <w:pPr>
        <w:pStyle w:val="a4"/>
        <w:ind w:firstLine="709"/>
        <w:jc w:val="both"/>
        <w:rPr>
          <w:rFonts w:ascii="Times New Roman" w:hAnsi="Times New Roman"/>
          <w:color w:val="000000"/>
          <w:lang w:val="ru-RU"/>
        </w:rPr>
      </w:pPr>
      <w:r w:rsidRPr="00592F6F">
        <w:rPr>
          <w:rFonts w:ascii="Times New Roman" w:hAnsi="Times New Roman"/>
          <w:lang w:val="ru-RU"/>
        </w:rPr>
        <w:t xml:space="preserve">1.2. Цена объекта недвижимости на основании экспертного заключения независимого оценщика </w:t>
      </w:r>
      <w:r w:rsidRPr="00592F6F">
        <w:rPr>
          <w:rFonts w:ascii="Times New Roman" w:hAnsi="Times New Roman"/>
          <w:color w:val="000000"/>
          <w:lang w:val="ru-RU"/>
        </w:rPr>
        <w:t>№ 442 от 20.04.2018 года составляет 250</w:t>
      </w:r>
      <w:r w:rsidRPr="00592F6F">
        <w:rPr>
          <w:rFonts w:ascii="Times New Roman" w:hAnsi="Times New Roman"/>
          <w:color w:val="000000"/>
        </w:rPr>
        <w:t> </w:t>
      </w:r>
      <w:r w:rsidRPr="00592F6F">
        <w:rPr>
          <w:rFonts w:ascii="Times New Roman" w:hAnsi="Times New Roman"/>
          <w:color w:val="000000"/>
          <w:lang w:val="ru-RU"/>
        </w:rPr>
        <w:t>000,00 рублей, в том числе НДС (18%) в сумме 38 135,59 рублей.</w:t>
      </w:r>
    </w:p>
    <w:p w:rsidR="004D1A54" w:rsidRPr="00592F6F" w:rsidRDefault="004D1A54" w:rsidP="00592F6F">
      <w:pPr>
        <w:pStyle w:val="a4"/>
        <w:ind w:firstLine="709"/>
        <w:jc w:val="both"/>
        <w:rPr>
          <w:rFonts w:ascii="Times New Roman" w:hAnsi="Times New Roman"/>
          <w:lang w:val="ru-RU"/>
        </w:rPr>
      </w:pPr>
      <w:r w:rsidRPr="00592F6F">
        <w:rPr>
          <w:rFonts w:ascii="Times New Roman" w:hAnsi="Times New Roman"/>
          <w:lang w:val="ru-RU"/>
        </w:rPr>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tbl>
      <w:tblPr>
        <w:tblW w:w="5000" w:type="pct"/>
        <w:tblLook w:val="04A0"/>
      </w:tblPr>
      <w:tblGrid>
        <w:gridCol w:w="10421"/>
      </w:tblGrid>
      <w:tr w:rsidR="004D1A54" w:rsidRPr="00592F6F" w:rsidTr="00C74167">
        <w:tc>
          <w:tcPr>
            <w:tcW w:w="5000" w:type="pct"/>
          </w:tcPr>
          <w:p w:rsidR="004D1A54" w:rsidRDefault="004D1A54" w:rsidP="00592F6F">
            <w:pPr>
              <w:spacing w:after="0" w:line="240" w:lineRule="auto"/>
              <w:rPr>
                <w:rFonts w:ascii="Times New Roman" w:hAnsi="Times New Roman"/>
                <w:lang w:val="ru-RU"/>
              </w:rPr>
            </w:pPr>
          </w:p>
          <w:p w:rsidR="00C74167" w:rsidRPr="00592F6F" w:rsidRDefault="00C74167" w:rsidP="00592F6F">
            <w:pPr>
              <w:spacing w:after="0" w:line="240" w:lineRule="auto"/>
              <w:rPr>
                <w:rFonts w:ascii="Times New Roman" w:hAnsi="Times New Roman"/>
                <w:lang w:val="ru-RU"/>
              </w:rPr>
            </w:pPr>
          </w:p>
          <w:p w:rsidR="004D1A54" w:rsidRPr="00592F6F" w:rsidRDefault="004D1A54" w:rsidP="00592F6F">
            <w:pPr>
              <w:spacing w:after="0" w:line="240" w:lineRule="auto"/>
              <w:rPr>
                <w:rFonts w:ascii="Times New Roman" w:hAnsi="Times New Roman"/>
                <w:lang w:val="ru-RU"/>
              </w:rPr>
            </w:pPr>
            <w:r w:rsidRPr="00592F6F">
              <w:rPr>
                <w:rFonts w:ascii="Times New Roman" w:hAnsi="Times New Roman"/>
                <w:lang w:val="ru-RU"/>
              </w:rPr>
              <w:t xml:space="preserve">Глава Тужинского </w:t>
            </w:r>
          </w:p>
          <w:p w:rsidR="004D1A54" w:rsidRPr="00592F6F" w:rsidRDefault="004D1A54" w:rsidP="00592F6F">
            <w:pPr>
              <w:spacing w:after="0" w:line="240" w:lineRule="auto"/>
              <w:rPr>
                <w:rFonts w:ascii="Times New Roman" w:hAnsi="Times New Roman"/>
                <w:lang w:val="ru-RU"/>
              </w:rPr>
            </w:pPr>
            <w:r w:rsidRPr="00592F6F">
              <w:rPr>
                <w:rFonts w:ascii="Times New Roman" w:hAnsi="Times New Roman"/>
                <w:lang w:val="ru-RU"/>
              </w:rPr>
              <w:t>муниципального района           Е.В. Видякина</w:t>
            </w:r>
          </w:p>
          <w:p w:rsidR="004D1A54" w:rsidRPr="00592F6F" w:rsidRDefault="004D1A54" w:rsidP="00592F6F">
            <w:pPr>
              <w:spacing w:after="0" w:line="240" w:lineRule="auto"/>
              <w:rPr>
                <w:rFonts w:ascii="Times New Roman" w:hAnsi="Times New Roman"/>
                <w:lang w:val="ru-RU"/>
              </w:rPr>
            </w:pPr>
          </w:p>
          <w:p w:rsidR="004D1A54" w:rsidRPr="00592F6F" w:rsidRDefault="004D1A54" w:rsidP="00592F6F">
            <w:pPr>
              <w:spacing w:after="0" w:line="240" w:lineRule="auto"/>
              <w:rPr>
                <w:rFonts w:ascii="Times New Roman" w:hAnsi="Times New Roman"/>
                <w:lang w:val="ru-RU"/>
              </w:rPr>
            </w:pPr>
          </w:p>
          <w:p w:rsidR="004D1A54" w:rsidRPr="00592F6F" w:rsidRDefault="004D1A54" w:rsidP="00592F6F">
            <w:pPr>
              <w:pStyle w:val="ConsPlusTitle"/>
              <w:jc w:val="center"/>
              <w:rPr>
                <w:rFonts w:ascii="Times New Roman" w:hAnsi="Times New Roman" w:cs="Times New Roman"/>
                <w:sz w:val="22"/>
                <w:szCs w:val="22"/>
              </w:rPr>
            </w:pPr>
            <w:r w:rsidRPr="00592F6F">
              <w:rPr>
                <w:rFonts w:ascii="Times New Roman" w:hAnsi="Times New Roman" w:cs="Times New Roman"/>
                <w:sz w:val="22"/>
                <w:szCs w:val="22"/>
              </w:rPr>
              <w:t>АДМИНИСТРАЦИЯ ТУЖИНСКОГО МУНИЦИПАЛЬНОГО РАЙОНА</w:t>
            </w:r>
          </w:p>
          <w:p w:rsidR="004D1A54" w:rsidRPr="00592F6F" w:rsidRDefault="004D1A54" w:rsidP="00592F6F">
            <w:pPr>
              <w:pStyle w:val="ConsPlusTitle"/>
              <w:jc w:val="center"/>
              <w:rPr>
                <w:rFonts w:ascii="Times New Roman" w:hAnsi="Times New Roman" w:cs="Times New Roman"/>
                <w:sz w:val="22"/>
                <w:szCs w:val="22"/>
              </w:rPr>
            </w:pPr>
            <w:r w:rsidRPr="00592F6F">
              <w:rPr>
                <w:rFonts w:ascii="Times New Roman" w:hAnsi="Times New Roman" w:cs="Times New Roman"/>
                <w:sz w:val="22"/>
                <w:szCs w:val="22"/>
              </w:rPr>
              <w:t>КИРОВСКОЙ ОБЛАСТИ</w:t>
            </w:r>
          </w:p>
          <w:p w:rsidR="004D1A54" w:rsidRPr="00592F6F" w:rsidRDefault="004D1A54" w:rsidP="00592F6F">
            <w:pPr>
              <w:pStyle w:val="ConsPlusTitle"/>
              <w:jc w:val="center"/>
              <w:rPr>
                <w:rFonts w:ascii="Times New Roman" w:hAnsi="Times New Roman" w:cs="Times New Roman"/>
                <w:b w:val="0"/>
                <w:bCs w:val="0"/>
                <w:sz w:val="22"/>
                <w:szCs w:val="22"/>
              </w:rPr>
            </w:pPr>
          </w:p>
          <w:p w:rsidR="004D1A54" w:rsidRPr="00592F6F" w:rsidRDefault="004D1A54" w:rsidP="00592F6F">
            <w:pPr>
              <w:pStyle w:val="ConsPlusTitle"/>
              <w:jc w:val="center"/>
              <w:rPr>
                <w:rFonts w:ascii="Times New Roman" w:hAnsi="Times New Roman" w:cs="Times New Roman"/>
                <w:sz w:val="22"/>
                <w:szCs w:val="22"/>
              </w:rPr>
            </w:pPr>
            <w:r w:rsidRPr="00592F6F">
              <w:rPr>
                <w:rFonts w:ascii="Times New Roman" w:hAnsi="Times New Roman" w:cs="Times New Roman"/>
                <w:sz w:val="22"/>
                <w:szCs w:val="22"/>
              </w:rPr>
              <w:t>ПОСТАНОВЛЕНИЕ</w:t>
            </w:r>
          </w:p>
          <w:p w:rsidR="004D1A54" w:rsidRPr="00592F6F" w:rsidRDefault="004D1A54" w:rsidP="00592F6F">
            <w:pPr>
              <w:pStyle w:val="ConsPlusTitle"/>
              <w:jc w:val="center"/>
              <w:rPr>
                <w:rFonts w:ascii="Times New Roman" w:hAnsi="Times New Roman" w:cs="Times New Roman"/>
                <w:b w:val="0"/>
                <w:bCs w:val="0"/>
                <w:sz w:val="22"/>
                <w:szCs w:val="22"/>
              </w:rPr>
            </w:pPr>
          </w:p>
          <w:tbl>
            <w:tblPr>
              <w:tblW w:w="0" w:type="auto"/>
              <w:tblLook w:val="01E0"/>
            </w:tblPr>
            <w:tblGrid>
              <w:gridCol w:w="4785"/>
              <w:gridCol w:w="4786"/>
            </w:tblGrid>
            <w:tr w:rsidR="004D1A54" w:rsidRPr="00592F6F" w:rsidTr="00C74167">
              <w:tc>
                <w:tcPr>
                  <w:tcW w:w="4785" w:type="dxa"/>
                </w:tcPr>
                <w:p w:rsidR="004D1A54" w:rsidRPr="00592F6F" w:rsidRDefault="004D1A54" w:rsidP="00592F6F">
                  <w:pPr>
                    <w:pStyle w:val="ConsPlusTitle"/>
                    <w:rPr>
                      <w:rFonts w:ascii="Times New Roman" w:hAnsi="Times New Roman" w:cs="Times New Roman"/>
                      <w:b w:val="0"/>
                      <w:bCs w:val="0"/>
                      <w:sz w:val="22"/>
                      <w:szCs w:val="22"/>
                    </w:rPr>
                  </w:pPr>
                  <w:r w:rsidRPr="00592F6F">
                    <w:rPr>
                      <w:rFonts w:ascii="Times New Roman" w:hAnsi="Times New Roman" w:cs="Times New Roman"/>
                      <w:b w:val="0"/>
                      <w:bCs w:val="0"/>
                      <w:sz w:val="22"/>
                      <w:szCs w:val="22"/>
                    </w:rPr>
                    <w:t xml:space="preserve">  08.05.2018</w:t>
                  </w:r>
                </w:p>
              </w:tc>
              <w:tc>
                <w:tcPr>
                  <w:tcW w:w="4786" w:type="dxa"/>
                </w:tcPr>
                <w:p w:rsidR="004D1A54" w:rsidRPr="00592F6F" w:rsidRDefault="004D1A54" w:rsidP="00592F6F">
                  <w:pPr>
                    <w:pStyle w:val="ConsPlusTitle"/>
                    <w:jc w:val="right"/>
                    <w:rPr>
                      <w:rFonts w:ascii="Times New Roman" w:hAnsi="Times New Roman" w:cs="Times New Roman"/>
                      <w:b w:val="0"/>
                      <w:bCs w:val="0"/>
                      <w:sz w:val="22"/>
                      <w:szCs w:val="22"/>
                    </w:rPr>
                  </w:pPr>
                  <w:r w:rsidRPr="00592F6F">
                    <w:rPr>
                      <w:rFonts w:ascii="Times New Roman" w:hAnsi="Times New Roman" w:cs="Times New Roman"/>
                      <w:b w:val="0"/>
                      <w:bCs w:val="0"/>
                      <w:sz w:val="22"/>
                      <w:szCs w:val="22"/>
                    </w:rPr>
                    <w:t>№  129</w:t>
                  </w:r>
                </w:p>
              </w:tc>
            </w:tr>
          </w:tbl>
          <w:p w:rsidR="004D1A54" w:rsidRPr="00592F6F" w:rsidRDefault="004D1A54" w:rsidP="00592F6F">
            <w:pPr>
              <w:pStyle w:val="ConsPlusTitle"/>
              <w:jc w:val="center"/>
              <w:rPr>
                <w:rFonts w:ascii="Times New Roman" w:hAnsi="Times New Roman" w:cs="Times New Roman"/>
                <w:b w:val="0"/>
                <w:bCs w:val="0"/>
                <w:sz w:val="22"/>
                <w:szCs w:val="22"/>
              </w:rPr>
            </w:pPr>
            <w:r w:rsidRPr="00592F6F">
              <w:rPr>
                <w:rFonts w:ascii="Times New Roman" w:hAnsi="Times New Roman" w:cs="Times New Roman"/>
                <w:b w:val="0"/>
                <w:bCs w:val="0"/>
                <w:sz w:val="22"/>
                <w:szCs w:val="22"/>
              </w:rPr>
              <w:t>пгт</w:t>
            </w:r>
            <w:proofErr w:type="gramStart"/>
            <w:r w:rsidRPr="00592F6F">
              <w:rPr>
                <w:rFonts w:ascii="Times New Roman" w:hAnsi="Times New Roman" w:cs="Times New Roman"/>
                <w:b w:val="0"/>
                <w:bCs w:val="0"/>
                <w:sz w:val="22"/>
                <w:szCs w:val="22"/>
              </w:rPr>
              <w:t xml:space="preserve"> Т</w:t>
            </w:r>
            <w:proofErr w:type="gramEnd"/>
            <w:r w:rsidRPr="00592F6F">
              <w:rPr>
                <w:rFonts w:ascii="Times New Roman" w:hAnsi="Times New Roman" w:cs="Times New Roman"/>
                <w:b w:val="0"/>
                <w:bCs w:val="0"/>
                <w:sz w:val="22"/>
                <w:szCs w:val="22"/>
              </w:rPr>
              <w:t>ужа</w:t>
            </w:r>
          </w:p>
          <w:p w:rsidR="004D1A54" w:rsidRPr="00592F6F" w:rsidRDefault="004D1A54" w:rsidP="00592F6F">
            <w:pPr>
              <w:spacing w:after="0" w:line="240" w:lineRule="auto"/>
              <w:jc w:val="center"/>
              <w:rPr>
                <w:rFonts w:ascii="Times New Roman" w:hAnsi="Times New Roman"/>
                <w:b/>
                <w:lang w:val="ru-RU"/>
              </w:rPr>
            </w:pPr>
            <w:r w:rsidRPr="00592F6F">
              <w:rPr>
                <w:rFonts w:ascii="Times New Roman" w:hAnsi="Times New Roman"/>
                <w:b/>
                <w:lang w:val="ru-RU"/>
              </w:rPr>
              <w:t xml:space="preserve">Об утверждении локального сметного расчета </w:t>
            </w:r>
            <w:proofErr w:type="gramStart"/>
            <w:r w:rsidRPr="00592F6F">
              <w:rPr>
                <w:rFonts w:ascii="Times New Roman" w:hAnsi="Times New Roman"/>
                <w:b/>
                <w:lang w:val="ru-RU"/>
              </w:rPr>
              <w:t>на</w:t>
            </w:r>
            <w:proofErr w:type="gramEnd"/>
            <w:r w:rsidRPr="00592F6F">
              <w:rPr>
                <w:rFonts w:ascii="Times New Roman" w:hAnsi="Times New Roman"/>
                <w:b/>
                <w:lang w:val="ru-RU"/>
              </w:rPr>
              <w:t xml:space="preserve"> </w:t>
            </w:r>
          </w:p>
          <w:p w:rsidR="004D1A54" w:rsidRPr="00592F6F" w:rsidRDefault="004D1A54" w:rsidP="00592F6F">
            <w:pPr>
              <w:spacing w:after="0" w:line="240" w:lineRule="auto"/>
              <w:jc w:val="center"/>
              <w:rPr>
                <w:rFonts w:ascii="Times New Roman" w:hAnsi="Times New Roman"/>
                <w:b/>
                <w:lang w:val="ru-RU"/>
              </w:rPr>
            </w:pPr>
            <w:r w:rsidRPr="00592F6F">
              <w:rPr>
                <w:rFonts w:ascii="Times New Roman" w:hAnsi="Times New Roman"/>
                <w:b/>
                <w:lang w:val="ru-RU"/>
              </w:rPr>
              <w:t xml:space="preserve">ремонт автомобильной дороги </w:t>
            </w:r>
            <w:proofErr w:type="spellStart"/>
            <w:r w:rsidRPr="00592F6F">
              <w:rPr>
                <w:rFonts w:ascii="Times New Roman" w:hAnsi="Times New Roman"/>
                <w:b/>
                <w:lang w:val="ru-RU"/>
              </w:rPr>
              <w:t>Евсино-Греково-Пачи-Вынур</w:t>
            </w:r>
            <w:proofErr w:type="spellEnd"/>
            <w:r w:rsidRPr="00592F6F">
              <w:rPr>
                <w:rFonts w:ascii="Times New Roman" w:hAnsi="Times New Roman"/>
                <w:b/>
                <w:lang w:val="ru-RU"/>
              </w:rPr>
              <w:t xml:space="preserve"> Тужинского района Кировской области на участке </w:t>
            </w:r>
            <w:proofErr w:type="gramStart"/>
            <w:r w:rsidRPr="00592F6F">
              <w:rPr>
                <w:rFonts w:ascii="Times New Roman" w:hAnsi="Times New Roman"/>
                <w:b/>
                <w:lang w:val="ru-RU"/>
              </w:rPr>
              <w:t>км</w:t>
            </w:r>
            <w:proofErr w:type="gramEnd"/>
            <w:r w:rsidRPr="00592F6F">
              <w:rPr>
                <w:rFonts w:ascii="Times New Roman" w:hAnsi="Times New Roman"/>
                <w:b/>
                <w:lang w:val="ru-RU"/>
              </w:rPr>
              <w:t xml:space="preserve"> 0+00 – км 0+430 </w:t>
            </w:r>
          </w:p>
          <w:p w:rsidR="004D1A54" w:rsidRPr="00592F6F" w:rsidRDefault="004D1A54" w:rsidP="00592F6F">
            <w:pPr>
              <w:adjustRightInd w:val="0"/>
              <w:spacing w:after="0" w:line="240" w:lineRule="auto"/>
              <w:ind w:firstLine="567"/>
              <w:jc w:val="both"/>
              <w:outlineLvl w:val="0"/>
              <w:rPr>
                <w:rFonts w:ascii="Times New Roman" w:hAnsi="Times New Roman"/>
                <w:lang w:val="ru-RU"/>
              </w:rPr>
            </w:pPr>
          </w:p>
          <w:p w:rsidR="004D1A54" w:rsidRPr="00592F6F" w:rsidRDefault="004D1A54" w:rsidP="00592F6F">
            <w:pPr>
              <w:adjustRightInd w:val="0"/>
              <w:spacing w:after="0" w:line="240" w:lineRule="auto"/>
              <w:ind w:firstLine="567"/>
              <w:jc w:val="both"/>
              <w:outlineLvl w:val="0"/>
              <w:rPr>
                <w:rFonts w:ascii="Times New Roman" w:hAnsi="Times New Roman"/>
                <w:lang w:val="ru-RU"/>
              </w:rPr>
            </w:pPr>
            <w:proofErr w:type="gramStart"/>
            <w:r w:rsidRPr="00592F6F">
              <w:rPr>
                <w:rFonts w:ascii="Times New Roman" w:hAnsi="Times New Roman"/>
                <w:lang w:val="ru-RU"/>
              </w:rPr>
              <w:t>В соответствии с Федеральным законом от 06.10.2003 № 131-ФЗ (ред. от 18.04.2018) «Об общих принципах организации местного самоуправления в Российской Федерации», постановлением Правительства Российской Федерации от 16.02.2008 № 87 (ред. от 21.04.2018)  «О составе разделов проектной документации и требования к их содержанию» и на основании статьи 32 Устава Тужинского муниципального района администрация Тужинского муниципального района ПОСТАНОВЛЯЕТ:</w:t>
            </w:r>
            <w:proofErr w:type="gramEnd"/>
          </w:p>
          <w:p w:rsidR="004D1A54" w:rsidRPr="00592F6F" w:rsidRDefault="004D1A54" w:rsidP="00592F6F">
            <w:pPr>
              <w:adjustRightInd w:val="0"/>
              <w:spacing w:after="0" w:line="240" w:lineRule="auto"/>
              <w:ind w:firstLine="567"/>
              <w:jc w:val="both"/>
              <w:outlineLvl w:val="0"/>
              <w:rPr>
                <w:rFonts w:ascii="Times New Roman" w:hAnsi="Times New Roman"/>
                <w:lang w:val="ru-RU"/>
              </w:rPr>
            </w:pPr>
            <w:r w:rsidRPr="00592F6F">
              <w:rPr>
                <w:rFonts w:ascii="Times New Roman" w:hAnsi="Times New Roman"/>
                <w:lang w:val="ru-RU"/>
              </w:rPr>
              <w:t xml:space="preserve">1. Утвердить локальный сметный расчет стоимостью 1253344 (один миллион двести пятьдесят три тысячи триста сорок четыре) рубля  на ремонт автомобильной дороги </w:t>
            </w:r>
            <w:proofErr w:type="spellStart"/>
            <w:r w:rsidRPr="00592F6F">
              <w:rPr>
                <w:rFonts w:ascii="Times New Roman" w:hAnsi="Times New Roman"/>
                <w:lang w:val="ru-RU"/>
              </w:rPr>
              <w:t>Евсино-Греково-Пачи-Вынур</w:t>
            </w:r>
            <w:proofErr w:type="spellEnd"/>
            <w:r w:rsidRPr="00592F6F">
              <w:rPr>
                <w:rFonts w:ascii="Times New Roman" w:hAnsi="Times New Roman"/>
                <w:lang w:val="ru-RU"/>
              </w:rPr>
              <w:t xml:space="preserve"> Тужинского района Кировской области на участке 0+00 – км 0+430 согласно приложению.  </w:t>
            </w:r>
          </w:p>
          <w:p w:rsidR="004D1A54" w:rsidRPr="00592F6F" w:rsidRDefault="004D1A54" w:rsidP="00592F6F">
            <w:pPr>
              <w:pStyle w:val="heading"/>
              <w:shd w:val="clear" w:color="auto" w:fill="auto"/>
              <w:spacing w:before="0" w:beforeAutospacing="0" w:after="0" w:afterAutospacing="0" w:line="240" w:lineRule="auto"/>
              <w:ind w:firstLine="708"/>
              <w:jc w:val="both"/>
              <w:rPr>
                <w:rFonts w:ascii="Times New Roman" w:hAnsi="Times New Roman"/>
                <w:lang w:val="ru-RU"/>
              </w:rPr>
            </w:pPr>
            <w:r w:rsidRPr="00592F6F">
              <w:rPr>
                <w:rFonts w:ascii="Times New Roman" w:hAnsi="Times New Roman"/>
                <w:lang w:val="ru-RU"/>
              </w:rPr>
              <w:t xml:space="preserve">2. Настоящее постановление вступает в силу с момента опубликования </w:t>
            </w:r>
            <w:r w:rsidRPr="00592F6F">
              <w:rPr>
                <w:rFonts w:ascii="Times New Roman" w:hAnsi="Times New Roman"/>
                <w:lang w:val="ru-RU"/>
              </w:rPr>
              <w:lastRenderedPageBreak/>
              <w:t xml:space="preserve">в Бюллетене муниципальных нормативных правовых актов органов местного самоуправления Тужинского муниципального района Кировской области. </w:t>
            </w:r>
          </w:p>
          <w:p w:rsidR="004D1A54" w:rsidRPr="00592F6F" w:rsidRDefault="004D1A54" w:rsidP="00592F6F">
            <w:pPr>
              <w:spacing w:after="0" w:line="240" w:lineRule="auto"/>
              <w:ind w:firstLine="708"/>
              <w:jc w:val="both"/>
              <w:rPr>
                <w:rFonts w:ascii="Times New Roman" w:hAnsi="Times New Roman"/>
              </w:rPr>
            </w:pPr>
            <w:r w:rsidRPr="00592F6F">
              <w:rPr>
                <w:rFonts w:ascii="Times New Roman" w:hAnsi="Times New Roman"/>
                <w:lang w:val="ru-RU"/>
              </w:rPr>
              <w:t xml:space="preserve">3. Контроль за исполнением настоящего постановления возложить на заместителя главы администрации Тужинского муниципального района по жизнеобеспечению </w:t>
            </w:r>
            <w:proofErr w:type="spellStart"/>
            <w:proofErr w:type="gramStart"/>
            <w:r w:rsidRPr="00592F6F">
              <w:rPr>
                <w:rFonts w:ascii="Times New Roman" w:hAnsi="Times New Roman"/>
              </w:rPr>
              <w:t>Бледных</w:t>
            </w:r>
            <w:proofErr w:type="spellEnd"/>
            <w:proofErr w:type="gramEnd"/>
            <w:r w:rsidRPr="00592F6F">
              <w:rPr>
                <w:rFonts w:ascii="Times New Roman" w:hAnsi="Times New Roman"/>
              </w:rPr>
              <w:t xml:space="preserve"> Л.В.</w:t>
            </w:r>
          </w:p>
          <w:p w:rsidR="00C74167" w:rsidRDefault="00C74167" w:rsidP="00592F6F">
            <w:pPr>
              <w:spacing w:after="0" w:line="240" w:lineRule="auto"/>
              <w:jc w:val="both"/>
              <w:rPr>
                <w:rFonts w:ascii="Times New Roman" w:hAnsi="Times New Roman"/>
                <w:lang w:val="ru-RU"/>
              </w:rPr>
            </w:pPr>
          </w:p>
          <w:p w:rsidR="004D1A54" w:rsidRPr="00C74167" w:rsidRDefault="004D1A54" w:rsidP="00592F6F">
            <w:pPr>
              <w:spacing w:after="0" w:line="240" w:lineRule="auto"/>
              <w:jc w:val="both"/>
              <w:rPr>
                <w:rFonts w:ascii="Times New Roman" w:hAnsi="Times New Roman"/>
                <w:lang w:val="ru-RU"/>
              </w:rPr>
            </w:pPr>
            <w:r w:rsidRPr="00C74167">
              <w:rPr>
                <w:rFonts w:ascii="Times New Roman" w:hAnsi="Times New Roman"/>
                <w:lang w:val="ru-RU"/>
              </w:rPr>
              <w:t>Глава  Тужинского</w:t>
            </w:r>
          </w:p>
          <w:p w:rsidR="004D1A54" w:rsidRPr="00C74167" w:rsidRDefault="004D1A54" w:rsidP="00592F6F">
            <w:pPr>
              <w:spacing w:after="0" w:line="240" w:lineRule="auto"/>
              <w:jc w:val="both"/>
              <w:rPr>
                <w:rFonts w:ascii="Times New Roman" w:hAnsi="Times New Roman"/>
                <w:lang w:val="ru-RU"/>
              </w:rPr>
            </w:pPr>
            <w:r w:rsidRPr="00C74167">
              <w:rPr>
                <w:rFonts w:ascii="Times New Roman" w:hAnsi="Times New Roman"/>
                <w:lang w:val="ru-RU"/>
              </w:rPr>
              <w:t>муниципального района</w:t>
            </w:r>
            <w:r w:rsidRPr="00C74167">
              <w:rPr>
                <w:rFonts w:ascii="Times New Roman" w:hAnsi="Times New Roman"/>
                <w:lang w:val="ru-RU"/>
              </w:rPr>
              <w:tab/>
              <w:t xml:space="preserve"> Е.В. Видякина</w:t>
            </w:r>
          </w:p>
          <w:p w:rsidR="004D1A54" w:rsidRPr="00592F6F" w:rsidRDefault="004D1A54" w:rsidP="00592F6F">
            <w:pPr>
              <w:spacing w:after="0" w:line="240" w:lineRule="auto"/>
              <w:jc w:val="both"/>
              <w:rPr>
                <w:rFonts w:ascii="Times New Roman" w:hAnsi="Times New Roman"/>
              </w:rPr>
            </w:pPr>
            <w:r w:rsidRPr="00592F6F">
              <w:rPr>
                <w:rFonts w:ascii="Times New Roman" w:hAnsi="Times New Roman"/>
                <w:noProof/>
              </w:rPr>
              <w:lastRenderedPageBreak/>
              <w:drawing>
                <wp:inline distT="0" distB="0" distL="0" distR="0">
                  <wp:extent cx="6057900" cy="10363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6057900" cy="10363200"/>
                          </a:xfrm>
                          <a:prstGeom prst="rect">
                            <a:avLst/>
                          </a:prstGeom>
                          <a:noFill/>
                          <a:ln w="9525">
                            <a:noFill/>
                            <a:miter lim="800000"/>
                            <a:headEnd/>
                            <a:tailEnd/>
                          </a:ln>
                        </pic:spPr>
                      </pic:pic>
                    </a:graphicData>
                  </a:graphic>
                </wp:inline>
              </w:drawing>
            </w:r>
          </w:p>
          <w:p w:rsidR="004D1A54" w:rsidRPr="00592F6F" w:rsidRDefault="004D1A54" w:rsidP="00592F6F">
            <w:pPr>
              <w:spacing w:after="0" w:line="240" w:lineRule="auto"/>
              <w:rPr>
                <w:rFonts w:ascii="Times New Roman" w:hAnsi="Times New Roman"/>
                <w:lang w:val="ru-RU"/>
              </w:rPr>
            </w:pPr>
          </w:p>
        </w:tc>
      </w:tr>
    </w:tbl>
    <w:p w:rsidR="004D1A54" w:rsidRPr="00592F6F" w:rsidRDefault="004D1A54" w:rsidP="00592F6F">
      <w:pPr>
        <w:spacing w:after="0" w:line="240" w:lineRule="auto"/>
        <w:jc w:val="center"/>
        <w:rPr>
          <w:rFonts w:ascii="Times New Roman" w:hAnsi="Times New Roman"/>
          <w:b/>
          <w:lang w:val="ru-RU"/>
        </w:rPr>
      </w:pPr>
      <w:r w:rsidRPr="00592F6F">
        <w:rPr>
          <w:rFonts w:ascii="Times New Roman" w:hAnsi="Times New Roman"/>
          <w:b/>
          <w:lang w:val="ru-RU"/>
        </w:rPr>
        <w:lastRenderedPageBreak/>
        <w:t>АДМИНИСТРАЦИЯ ТУЖИНСКОГО МУНИЦИПАЛЬНОГО РАЙОНА</w:t>
      </w:r>
    </w:p>
    <w:p w:rsidR="004D1A54" w:rsidRPr="00592F6F" w:rsidRDefault="004D1A54" w:rsidP="00592F6F">
      <w:pPr>
        <w:spacing w:after="0" w:line="240" w:lineRule="auto"/>
        <w:jc w:val="center"/>
        <w:rPr>
          <w:rFonts w:ascii="Times New Roman" w:hAnsi="Times New Roman"/>
          <w:b/>
          <w:lang w:val="ru-RU"/>
        </w:rPr>
      </w:pPr>
      <w:r w:rsidRPr="00592F6F">
        <w:rPr>
          <w:rFonts w:ascii="Times New Roman" w:hAnsi="Times New Roman"/>
          <w:b/>
          <w:lang w:val="ru-RU"/>
        </w:rPr>
        <w:t>КИРОВСКОЙ ОБЛАСТИ</w:t>
      </w:r>
    </w:p>
    <w:p w:rsidR="004D1A54" w:rsidRPr="00592F6F" w:rsidRDefault="004D1A54" w:rsidP="00592F6F">
      <w:pPr>
        <w:spacing w:after="0" w:line="240" w:lineRule="auto"/>
        <w:jc w:val="center"/>
        <w:rPr>
          <w:rFonts w:ascii="Times New Roman" w:hAnsi="Times New Roman"/>
          <w:b/>
          <w:lang w:val="ru-RU"/>
        </w:rPr>
      </w:pPr>
    </w:p>
    <w:p w:rsidR="004D1A54" w:rsidRPr="00592F6F" w:rsidRDefault="004D1A54" w:rsidP="00592F6F">
      <w:pPr>
        <w:spacing w:after="0" w:line="240" w:lineRule="auto"/>
        <w:jc w:val="center"/>
        <w:rPr>
          <w:rFonts w:ascii="Times New Roman" w:hAnsi="Times New Roman"/>
          <w:b/>
        </w:rPr>
      </w:pPr>
      <w:r w:rsidRPr="00592F6F">
        <w:rPr>
          <w:rFonts w:ascii="Times New Roman" w:hAnsi="Times New Roman"/>
          <w:b/>
        </w:rPr>
        <w:t>ПОСТАНОВЛЕНИЕ</w:t>
      </w:r>
    </w:p>
    <w:p w:rsidR="004D1A54" w:rsidRPr="00592F6F" w:rsidRDefault="004D1A54" w:rsidP="00592F6F">
      <w:pPr>
        <w:spacing w:after="0" w:line="240" w:lineRule="auto"/>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4D1A54" w:rsidRPr="00592F6F" w:rsidTr="00C70ECE">
        <w:tc>
          <w:tcPr>
            <w:tcW w:w="2376" w:type="dxa"/>
            <w:tcBorders>
              <w:top w:val="nil"/>
              <w:left w:val="nil"/>
              <w:bottom w:val="single" w:sz="4" w:space="0" w:color="auto"/>
              <w:right w:val="nil"/>
            </w:tcBorders>
          </w:tcPr>
          <w:p w:rsidR="004D1A54" w:rsidRPr="00592F6F" w:rsidRDefault="004D1A54" w:rsidP="00592F6F">
            <w:pPr>
              <w:tabs>
                <w:tab w:val="left" w:pos="2115"/>
              </w:tabs>
              <w:spacing w:after="0" w:line="240" w:lineRule="auto"/>
              <w:jc w:val="center"/>
              <w:rPr>
                <w:rFonts w:ascii="Times New Roman" w:hAnsi="Times New Roman"/>
              </w:rPr>
            </w:pPr>
            <w:r w:rsidRPr="00592F6F">
              <w:rPr>
                <w:rFonts w:ascii="Times New Roman" w:hAnsi="Times New Roman"/>
              </w:rPr>
              <w:t>10.05.2018</w:t>
            </w:r>
          </w:p>
        </w:tc>
        <w:tc>
          <w:tcPr>
            <w:tcW w:w="5387" w:type="dxa"/>
            <w:tcBorders>
              <w:top w:val="nil"/>
              <w:left w:val="nil"/>
              <w:bottom w:val="nil"/>
              <w:right w:val="nil"/>
            </w:tcBorders>
          </w:tcPr>
          <w:p w:rsidR="004D1A54" w:rsidRPr="00592F6F" w:rsidRDefault="004D1A54" w:rsidP="00592F6F">
            <w:pPr>
              <w:tabs>
                <w:tab w:val="left" w:pos="2602"/>
              </w:tabs>
              <w:spacing w:after="0" w:line="240" w:lineRule="auto"/>
              <w:jc w:val="right"/>
              <w:rPr>
                <w:rFonts w:ascii="Times New Roman" w:hAnsi="Times New Roman"/>
              </w:rPr>
            </w:pPr>
            <w:r w:rsidRPr="00592F6F">
              <w:rPr>
                <w:rFonts w:ascii="Times New Roman" w:hAnsi="Times New Roman"/>
              </w:rPr>
              <w:t>№</w:t>
            </w:r>
          </w:p>
        </w:tc>
        <w:tc>
          <w:tcPr>
            <w:tcW w:w="1948" w:type="dxa"/>
            <w:tcBorders>
              <w:top w:val="nil"/>
              <w:left w:val="nil"/>
              <w:bottom w:val="single" w:sz="4" w:space="0" w:color="auto"/>
              <w:right w:val="nil"/>
            </w:tcBorders>
          </w:tcPr>
          <w:p w:rsidR="004D1A54" w:rsidRPr="00592F6F" w:rsidRDefault="004D1A54" w:rsidP="00592F6F">
            <w:pPr>
              <w:tabs>
                <w:tab w:val="left" w:pos="2602"/>
              </w:tabs>
              <w:spacing w:after="0" w:line="240" w:lineRule="auto"/>
              <w:jc w:val="center"/>
              <w:rPr>
                <w:rFonts w:ascii="Times New Roman" w:hAnsi="Times New Roman"/>
              </w:rPr>
            </w:pPr>
            <w:r w:rsidRPr="00592F6F">
              <w:rPr>
                <w:rFonts w:ascii="Times New Roman" w:hAnsi="Times New Roman"/>
              </w:rPr>
              <w:t>130</w:t>
            </w:r>
          </w:p>
        </w:tc>
      </w:tr>
      <w:tr w:rsidR="004D1A54" w:rsidRPr="00592F6F" w:rsidTr="00C70ECE">
        <w:tc>
          <w:tcPr>
            <w:tcW w:w="9711" w:type="dxa"/>
            <w:gridSpan w:val="3"/>
            <w:tcBorders>
              <w:top w:val="nil"/>
              <w:left w:val="nil"/>
              <w:bottom w:val="nil"/>
              <w:right w:val="nil"/>
            </w:tcBorders>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 xml:space="preserve">пгт </w:t>
            </w:r>
            <w:proofErr w:type="spellStart"/>
            <w:r w:rsidRPr="00592F6F">
              <w:rPr>
                <w:rFonts w:ascii="Times New Roman" w:hAnsi="Times New Roman"/>
              </w:rPr>
              <w:t>Тужа</w:t>
            </w:r>
            <w:proofErr w:type="spellEnd"/>
          </w:p>
        </w:tc>
      </w:tr>
    </w:tbl>
    <w:p w:rsidR="004D1A54" w:rsidRPr="00592F6F" w:rsidRDefault="004D1A54" w:rsidP="00592F6F">
      <w:pPr>
        <w:spacing w:after="0" w:line="240" w:lineRule="auto"/>
        <w:jc w:val="both"/>
        <w:rPr>
          <w:rFonts w:ascii="Times New Roman" w:hAnsi="Times New Roman"/>
        </w:rPr>
      </w:pPr>
    </w:p>
    <w:p w:rsidR="004D1A54" w:rsidRPr="00592F6F" w:rsidRDefault="004D1A54" w:rsidP="00592F6F">
      <w:pPr>
        <w:spacing w:after="0" w:line="240" w:lineRule="auto"/>
        <w:jc w:val="both"/>
        <w:rPr>
          <w:rFonts w:ascii="Times New Roman" w:hAnsi="Times New Roman"/>
        </w:rPr>
      </w:pPr>
    </w:p>
    <w:p w:rsidR="004D1A54" w:rsidRPr="00592F6F" w:rsidRDefault="004D1A54" w:rsidP="00592F6F">
      <w:pPr>
        <w:shd w:val="clear" w:color="auto" w:fill="FFFFFF"/>
        <w:spacing w:after="0" w:line="240" w:lineRule="auto"/>
        <w:jc w:val="center"/>
        <w:rPr>
          <w:rFonts w:ascii="Times New Roman" w:hAnsi="Times New Roman"/>
          <w:b/>
          <w:lang w:val="ru-RU"/>
        </w:rPr>
      </w:pPr>
      <w:r w:rsidRPr="00592F6F">
        <w:rPr>
          <w:rFonts w:ascii="Times New Roman" w:hAnsi="Times New Roman"/>
          <w:b/>
          <w:lang w:val="ru-RU"/>
        </w:rPr>
        <w:t xml:space="preserve">О внесении изменений в постановление администрации Тужинского муниципального района от 15.05.2017 №156 </w:t>
      </w:r>
    </w:p>
    <w:p w:rsidR="004D1A54" w:rsidRPr="00592F6F" w:rsidRDefault="004D1A54" w:rsidP="00592F6F">
      <w:pPr>
        <w:shd w:val="clear" w:color="auto" w:fill="FFFFFF"/>
        <w:spacing w:after="0" w:line="240" w:lineRule="auto"/>
        <w:jc w:val="center"/>
        <w:rPr>
          <w:rFonts w:ascii="Times New Roman" w:hAnsi="Times New Roman"/>
          <w:b/>
          <w:lang w:val="ru-RU"/>
        </w:rPr>
      </w:pPr>
    </w:p>
    <w:p w:rsidR="004D1A54" w:rsidRPr="00592F6F" w:rsidRDefault="004D1A54" w:rsidP="00592F6F">
      <w:pPr>
        <w:autoSpaceDE w:val="0"/>
        <w:snapToGrid w:val="0"/>
        <w:spacing w:after="0" w:line="240" w:lineRule="auto"/>
        <w:ind w:firstLine="709"/>
        <w:jc w:val="both"/>
        <w:rPr>
          <w:rFonts w:ascii="Times New Roman" w:hAnsi="Times New Roman"/>
          <w:lang w:val="ru-RU"/>
        </w:rPr>
      </w:pPr>
      <w:r w:rsidRPr="00592F6F">
        <w:rPr>
          <w:rFonts w:ascii="Times New Roman" w:hAnsi="Times New Roman"/>
          <w:lang w:val="ru-RU"/>
        </w:rPr>
        <w:t>В соответствии с Федеральным законом от 27.07.2010 № 210-ФЗ (ред. от 19.02.2018) «Об организации предоставления государственных и муниципальных услуг» администрация Тужинского муниципального района ПОСТАНОВЛЯЕТ:</w:t>
      </w:r>
    </w:p>
    <w:p w:rsidR="004D1A54" w:rsidRPr="00592F6F" w:rsidRDefault="004D1A54" w:rsidP="00592F6F">
      <w:pPr>
        <w:autoSpaceDE w:val="0"/>
        <w:snapToGrid w:val="0"/>
        <w:spacing w:after="0" w:line="240" w:lineRule="auto"/>
        <w:ind w:firstLine="709"/>
        <w:jc w:val="both"/>
        <w:rPr>
          <w:rFonts w:ascii="Times New Roman" w:hAnsi="Times New Roman"/>
          <w:lang w:val="ru-RU"/>
        </w:rPr>
      </w:pPr>
      <w:r w:rsidRPr="00592F6F">
        <w:rPr>
          <w:rFonts w:ascii="Times New Roman" w:hAnsi="Times New Roman"/>
          <w:lang w:val="ru-RU"/>
        </w:rPr>
        <w:t>1. Внести в постановление администрации Тужинского муниципального района от 15.05.2017 №156 «Об утверждении административного регламента предоставления муниципальной услуги «Присвоение квалификационной категории спортивным судьям «Спортивный судья третьей категории» и «Спортивный судья второй категории» (далее соответственно – Постановление, Регламент) следующие изменения:</w:t>
      </w:r>
    </w:p>
    <w:p w:rsidR="004D1A54" w:rsidRPr="00592F6F" w:rsidRDefault="004D1A54"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1.1. В наименовании и в пункте 1 Постановления, в наименовании и по тексту Регламента слова «квалификационной категории» заменить словами «квалификационных категорий».</w:t>
      </w:r>
    </w:p>
    <w:p w:rsidR="004D1A54" w:rsidRPr="00592F6F" w:rsidRDefault="004D1A54" w:rsidP="00592F6F">
      <w:pPr>
        <w:spacing w:after="0" w:line="240" w:lineRule="auto"/>
        <w:ind w:firstLine="709"/>
        <w:jc w:val="both"/>
        <w:rPr>
          <w:rFonts w:ascii="Times New Roman" w:hAnsi="Times New Roman"/>
          <w:lang w:val="ru-RU"/>
        </w:rPr>
      </w:pPr>
      <w:r w:rsidRPr="00592F6F">
        <w:rPr>
          <w:rFonts w:ascii="Times New Roman" w:hAnsi="Times New Roman"/>
          <w:lang w:val="ru-RU"/>
        </w:rPr>
        <w:t>1.2. В разделе 2 Регламента:</w:t>
      </w:r>
    </w:p>
    <w:p w:rsidR="004D1A54" w:rsidRPr="00592F6F" w:rsidRDefault="004D1A54" w:rsidP="00592F6F">
      <w:pPr>
        <w:spacing w:after="0" w:line="240" w:lineRule="auto"/>
        <w:ind w:firstLine="709"/>
        <w:jc w:val="both"/>
        <w:rPr>
          <w:rFonts w:ascii="Times New Roman" w:hAnsi="Times New Roman"/>
          <w:lang w:val="ru-RU"/>
        </w:rPr>
      </w:pPr>
      <w:r w:rsidRPr="00592F6F">
        <w:rPr>
          <w:rFonts w:ascii="Times New Roman" w:hAnsi="Times New Roman"/>
          <w:lang w:val="ru-RU"/>
        </w:rPr>
        <w:t>1.2.1. Пункт 2.5 дополнить абзацем следующего содержания:</w:t>
      </w:r>
    </w:p>
    <w:p w:rsidR="004D1A54" w:rsidRPr="00592F6F" w:rsidRDefault="004D1A54" w:rsidP="00592F6F">
      <w:pPr>
        <w:spacing w:after="0" w:line="240" w:lineRule="auto"/>
        <w:ind w:firstLine="709"/>
        <w:jc w:val="both"/>
        <w:rPr>
          <w:rFonts w:ascii="Times New Roman" w:hAnsi="Times New Roman"/>
          <w:lang w:val="ru-RU"/>
        </w:rPr>
      </w:pPr>
      <w:r w:rsidRPr="00592F6F">
        <w:rPr>
          <w:rFonts w:ascii="Times New Roman" w:hAnsi="Times New Roman"/>
          <w:lang w:val="ru-RU"/>
        </w:rPr>
        <w:t>«Соглашение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Тужинском районе и администрацией муниципального образования Тужинский муниципальный район Кировской области</w:t>
      </w:r>
      <w:proofErr w:type="gramStart"/>
      <w:r w:rsidRPr="00592F6F">
        <w:rPr>
          <w:rFonts w:ascii="Times New Roman" w:hAnsi="Times New Roman"/>
          <w:lang w:val="ru-RU"/>
        </w:rPr>
        <w:t>.»;</w:t>
      </w:r>
      <w:proofErr w:type="gramEnd"/>
    </w:p>
    <w:p w:rsidR="004D1A54" w:rsidRPr="00592F6F" w:rsidRDefault="004D1A54" w:rsidP="00592F6F">
      <w:pPr>
        <w:pStyle w:val="ConsPlusNormal"/>
        <w:ind w:firstLine="709"/>
        <w:contextualSpacing/>
        <w:jc w:val="both"/>
        <w:rPr>
          <w:rFonts w:ascii="Times New Roman" w:hAnsi="Times New Roman" w:cs="Times New Roman"/>
          <w:sz w:val="22"/>
          <w:szCs w:val="22"/>
        </w:rPr>
      </w:pPr>
      <w:r w:rsidRPr="00592F6F">
        <w:rPr>
          <w:rFonts w:ascii="Times New Roman" w:hAnsi="Times New Roman" w:cs="Times New Roman"/>
          <w:sz w:val="22"/>
          <w:szCs w:val="22"/>
        </w:rPr>
        <w:t>1.2.2. Дополнить пунктом 2.7-1 следующего содержания:</w:t>
      </w:r>
    </w:p>
    <w:p w:rsidR="004D1A54" w:rsidRPr="00592F6F" w:rsidRDefault="004D1A54" w:rsidP="00592F6F">
      <w:pPr>
        <w:pStyle w:val="ConsPlusNormal"/>
        <w:ind w:firstLine="709"/>
        <w:contextualSpacing/>
        <w:jc w:val="both"/>
        <w:rPr>
          <w:rFonts w:ascii="Times New Roman" w:hAnsi="Times New Roman" w:cs="Times New Roman"/>
          <w:sz w:val="22"/>
          <w:szCs w:val="22"/>
        </w:rPr>
      </w:pPr>
      <w:r w:rsidRPr="00592F6F">
        <w:rPr>
          <w:rFonts w:ascii="Times New Roman" w:hAnsi="Times New Roman" w:cs="Times New Roman"/>
          <w:sz w:val="22"/>
          <w:szCs w:val="22"/>
        </w:rPr>
        <w:t xml:space="preserve">«2.7-1. Перечень оснований для приостановления предоставления муниципальной услуги. </w:t>
      </w:r>
    </w:p>
    <w:p w:rsidR="004D1A54" w:rsidRPr="00592F6F" w:rsidRDefault="004D1A54" w:rsidP="00592F6F">
      <w:pPr>
        <w:pStyle w:val="ConsPlusNormal"/>
        <w:ind w:firstLine="709"/>
        <w:contextualSpacing/>
        <w:jc w:val="both"/>
        <w:rPr>
          <w:rFonts w:ascii="Times New Roman" w:hAnsi="Times New Roman" w:cs="Times New Roman"/>
          <w:sz w:val="22"/>
          <w:szCs w:val="22"/>
        </w:rPr>
      </w:pPr>
      <w:r w:rsidRPr="00592F6F">
        <w:rPr>
          <w:rFonts w:ascii="Times New Roman" w:hAnsi="Times New Roman" w:cs="Times New Roman"/>
          <w:sz w:val="22"/>
          <w:szCs w:val="22"/>
        </w:rPr>
        <w:t>Основания для приостановления предоставления муниципальной усл</w:t>
      </w:r>
      <w:r w:rsidRPr="00592F6F">
        <w:rPr>
          <w:rFonts w:ascii="Times New Roman" w:hAnsi="Times New Roman" w:cs="Times New Roman"/>
          <w:sz w:val="22"/>
          <w:szCs w:val="22"/>
        </w:rPr>
        <w:t>у</w:t>
      </w:r>
      <w:r w:rsidRPr="00592F6F">
        <w:rPr>
          <w:rFonts w:ascii="Times New Roman" w:hAnsi="Times New Roman" w:cs="Times New Roman"/>
          <w:sz w:val="22"/>
          <w:szCs w:val="22"/>
        </w:rPr>
        <w:t>ги отсутствуют</w:t>
      </w:r>
      <w:proofErr w:type="gramStart"/>
      <w:r w:rsidRPr="00592F6F">
        <w:rPr>
          <w:rFonts w:ascii="Times New Roman" w:hAnsi="Times New Roman" w:cs="Times New Roman"/>
          <w:sz w:val="22"/>
          <w:szCs w:val="22"/>
        </w:rPr>
        <w:t>.».</w:t>
      </w:r>
      <w:proofErr w:type="gramEnd"/>
    </w:p>
    <w:p w:rsidR="004D1A54" w:rsidRPr="00592F6F" w:rsidRDefault="004D1A54" w:rsidP="00592F6F">
      <w:pPr>
        <w:pStyle w:val="ConsPlusNormal"/>
        <w:ind w:firstLine="709"/>
        <w:jc w:val="both"/>
        <w:rPr>
          <w:rFonts w:ascii="Times New Roman" w:hAnsi="Times New Roman" w:cs="Times New Roman"/>
          <w:sz w:val="22"/>
          <w:szCs w:val="22"/>
        </w:rPr>
      </w:pPr>
      <w:r w:rsidRPr="00592F6F">
        <w:rPr>
          <w:rFonts w:ascii="Times New Roman" w:hAnsi="Times New Roman" w:cs="Times New Roman"/>
          <w:sz w:val="22"/>
          <w:szCs w:val="22"/>
        </w:rPr>
        <w:t>1.3. В разделе 5 Регламента:</w:t>
      </w:r>
    </w:p>
    <w:p w:rsidR="004D1A54" w:rsidRPr="00592F6F" w:rsidRDefault="004D1A54" w:rsidP="00592F6F">
      <w:pPr>
        <w:pStyle w:val="ConsPlusNormal"/>
        <w:ind w:firstLine="709"/>
        <w:jc w:val="both"/>
        <w:rPr>
          <w:rFonts w:ascii="Times New Roman" w:hAnsi="Times New Roman" w:cs="Times New Roman"/>
          <w:sz w:val="22"/>
          <w:szCs w:val="22"/>
        </w:rPr>
      </w:pPr>
      <w:r w:rsidRPr="00592F6F">
        <w:rPr>
          <w:rFonts w:ascii="Times New Roman" w:hAnsi="Times New Roman" w:cs="Times New Roman"/>
          <w:sz w:val="22"/>
          <w:szCs w:val="22"/>
        </w:rPr>
        <w:t>1.3.1. Подпункт 5.2.1 изложить в следующей редакции:</w:t>
      </w:r>
    </w:p>
    <w:p w:rsidR="004D1A54" w:rsidRPr="00592F6F" w:rsidRDefault="004D1A54"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 xml:space="preserve">«5.2.1. Заявитель может обратиться с </w:t>
      </w:r>
      <w:proofErr w:type="gramStart"/>
      <w:r w:rsidRPr="00592F6F">
        <w:rPr>
          <w:rFonts w:ascii="Times New Roman" w:hAnsi="Times New Roman"/>
          <w:lang w:val="ru-RU"/>
        </w:rPr>
        <w:t>жалобой</w:t>
      </w:r>
      <w:proofErr w:type="gramEnd"/>
      <w:r w:rsidRPr="00592F6F">
        <w:rPr>
          <w:rFonts w:ascii="Times New Roman" w:hAnsi="Times New Roman"/>
          <w:lang w:val="ru-RU"/>
        </w:rPr>
        <w:t xml:space="preserve"> в том числе в следующих случаях:</w:t>
      </w:r>
    </w:p>
    <w:p w:rsidR="004D1A54" w:rsidRPr="00592F6F" w:rsidRDefault="004D1A54"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нарушение срока регистрации запроса заявителя о предоставлении муниципальной услуги;</w:t>
      </w:r>
    </w:p>
    <w:p w:rsidR="004D1A54" w:rsidRPr="00592F6F" w:rsidRDefault="004D1A54"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нарушение срока предоставления услуги;</w:t>
      </w:r>
    </w:p>
    <w:p w:rsidR="004D1A54" w:rsidRPr="00592F6F" w:rsidRDefault="004D1A54"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w:t>
      </w:r>
    </w:p>
    <w:p w:rsidR="004D1A54" w:rsidRPr="00592F6F" w:rsidRDefault="004D1A54"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 у заявителя;</w:t>
      </w:r>
    </w:p>
    <w:p w:rsidR="004D1A54" w:rsidRPr="00592F6F" w:rsidRDefault="004D1A54" w:rsidP="00592F6F">
      <w:pPr>
        <w:autoSpaceDE w:val="0"/>
        <w:autoSpaceDN w:val="0"/>
        <w:adjustRightInd w:val="0"/>
        <w:spacing w:after="0" w:line="240" w:lineRule="auto"/>
        <w:ind w:firstLine="709"/>
        <w:jc w:val="both"/>
        <w:rPr>
          <w:rFonts w:ascii="Times New Roman" w:hAnsi="Times New Roman"/>
          <w:lang w:val="ru-RU"/>
        </w:rPr>
      </w:pPr>
      <w:proofErr w:type="gramStart"/>
      <w:r w:rsidRPr="00592F6F">
        <w:rPr>
          <w:rFonts w:ascii="Times New Roman" w:hAnsi="Times New Roman"/>
          <w:lang w:val="ru-RU" w:eastAsia="ru-RU"/>
        </w:rPr>
        <w:t xml:space="preserve">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592F6F">
        <w:rPr>
          <w:rFonts w:ascii="Times New Roman" w:hAnsi="Times New Roman"/>
          <w:lang w:val="ru-RU"/>
        </w:rPr>
        <w:t>Кировской области</w:t>
      </w:r>
      <w:r w:rsidRPr="00592F6F">
        <w:rPr>
          <w:rFonts w:ascii="Times New Roman" w:hAnsi="Times New Roman"/>
          <w:lang w:val="ru-RU" w:eastAsia="ru-RU"/>
        </w:rPr>
        <w:t>, муниципальными правовыми актами</w:t>
      </w:r>
      <w:r w:rsidRPr="00592F6F">
        <w:rPr>
          <w:rFonts w:ascii="Times New Roman" w:hAnsi="Times New Roman"/>
          <w:lang w:val="ru-RU"/>
        </w:rPr>
        <w:t>;</w:t>
      </w:r>
      <w:proofErr w:type="gramEnd"/>
    </w:p>
    <w:p w:rsidR="004D1A54" w:rsidRPr="00592F6F" w:rsidRDefault="004D1A54"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 xml:space="preserve">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w:t>
      </w:r>
      <w:r w:rsidRPr="00592F6F">
        <w:rPr>
          <w:rFonts w:ascii="Times New Roman" w:hAnsi="Times New Roman"/>
          <w:lang w:val="ru-RU"/>
        </w:rPr>
        <w:t>Кировской области</w:t>
      </w:r>
      <w:r w:rsidRPr="00592F6F">
        <w:rPr>
          <w:rFonts w:ascii="Times New Roman" w:hAnsi="Times New Roman"/>
          <w:lang w:val="ru-RU" w:eastAsia="ru-RU"/>
        </w:rPr>
        <w:t>, муниципальными правовыми актами;</w:t>
      </w:r>
    </w:p>
    <w:p w:rsidR="004D1A54" w:rsidRPr="00592F6F" w:rsidRDefault="004D1A54"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отказ администрации, должностного лица администрации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4D1A54" w:rsidRPr="00592F6F" w:rsidRDefault="004D1A54"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eastAsia="ru-RU"/>
        </w:rPr>
        <w:t>нарушение срока или порядка выдачи документов по результатам предоставления услуги;</w:t>
      </w:r>
    </w:p>
    <w:p w:rsidR="004D1A54" w:rsidRPr="00592F6F" w:rsidRDefault="004D1A54" w:rsidP="00592F6F">
      <w:pPr>
        <w:autoSpaceDE w:val="0"/>
        <w:autoSpaceDN w:val="0"/>
        <w:adjustRightInd w:val="0"/>
        <w:spacing w:after="0" w:line="240" w:lineRule="auto"/>
        <w:ind w:firstLine="709"/>
        <w:jc w:val="both"/>
        <w:rPr>
          <w:rFonts w:ascii="Times New Roman" w:hAnsi="Times New Roman"/>
          <w:lang w:val="ru-RU" w:eastAsia="ru-RU"/>
        </w:rPr>
      </w:pPr>
      <w:proofErr w:type="gramStart"/>
      <w:r w:rsidRPr="00592F6F">
        <w:rPr>
          <w:rFonts w:ascii="Times New Roman" w:hAnsi="Times New Roman"/>
          <w:lang w:val="ru-RU" w:eastAsia="ru-RU"/>
        </w:rPr>
        <w:t xml:space="preserve">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592F6F">
        <w:rPr>
          <w:rFonts w:ascii="Times New Roman" w:hAnsi="Times New Roman"/>
          <w:lang w:val="ru-RU"/>
        </w:rPr>
        <w:t>Кировской области</w:t>
      </w:r>
      <w:r w:rsidRPr="00592F6F">
        <w:rPr>
          <w:rFonts w:ascii="Times New Roman" w:hAnsi="Times New Roman"/>
          <w:lang w:val="ru-RU" w:eastAsia="ru-RU"/>
        </w:rPr>
        <w:t>, муниципальными правовыми актами.».</w:t>
      </w:r>
      <w:proofErr w:type="gramEnd"/>
    </w:p>
    <w:p w:rsidR="004D1A54" w:rsidRPr="00592F6F" w:rsidRDefault="004D1A54"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1.3.2. Подпункт 5.2.9 изложить в следующей редакции:</w:t>
      </w:r>
    </w:p>
    <w:p w:rsidR="004D1A54" w:rsidRPr="00592F6F" w:rsidRDefault="004D1A54" w:rsidP="00592F6F">
      <w:pPr>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 xml:space="preserve">«5.2.9. </w:t>
      </w:r>
      <w:r w:rsidRPr="00592F6F">
        <w:rPr>
          <w:rFonts w:ascii="Times New Roman" w:hAnsi="Times New Roman"/>
          <w:lang w:val="ru-RU" w:eastAsia="ru-RU"/>
        </w:rPr>
        <w:t xml:space="preserve">В случае установления в ходе или по результатам </w:t>
      </w:r>
      <w:proofErr w:type="gramStart"/>
      <w:r w:rsidRPr="00592F6F">
        <w:rPr>
          <w:rFonts w:ascii="Times New Roman" w:hAnsi="Times New Roman"/>
          <w:lang w:val="ru-RU" w:eastAsia="ru-RU"/>
        </w:rPr>
        <w:t>рассмотрения жалобы признаков состава административного правонарушения</w:t>
      </w:r>
      <w:proofErr w:type="gramEnd"/>
      <w:r w:rsidRPr="00592F6F">
        <w:rPr>
          <w:rFonts w:ascii="Times New Roman" w:hAnsi="Times New Roman"/>
          <w:lang w:val="ru-RU" w:eastAsia="ru-RU"/>
        </w:rPr>
        <w:t xml:space="preserve"> или преступления должностное лицо, работник, наделенные </w:t>
      </w:r>
      <w:r w:rsidRPr="00592F6F">
        <w:rPr>
          <w:rFonts w:ascii="Times New Roman" w:hAnsi="Times New Roman"/>
          <w:lang w:val="ru-RU" w:eastAsia="ru-RU"/>
        </w:rPr>
        <w:lastRenderedPageBreak/>
        <w:t>полномочиями по рассмотрению жалоб, незамедлительно направляют имеющиеся материалы в органы прокуратуры.».</w:t>
      </w:r>
    </w:p>
    <w:p w:rsidR="004D1A54" w:rsidRPr="00592F6F" w:rsidRDefault="004D1A54" w:rsidP="00592F6F">
      <w:pPr>
        <w:spacing w:after="0" w:line="240" w:lineRule="auto"/>
        <w:ind w:firstLine="709"/>
        <w:jc w:val="both"/>
        <w:rPr>
          <w:rFonts w:ascii="Times New Roman" w:hAnsi="Times New Roman"/>
          <w:lang w:val="ru-RU"/>
        </w:rPr>
      </w:pPr>
      <w:r w:rsidRPr="00592F6F">
        <w:rPr>
          <w:rFonts w:ascii="Times New Roman" w:hAnsi="Times New Roman"/>
          <w:lang w:val="ru-RU"/>
        </w:rPr>
        <w:t>1.3.3. Подпункт 5.2.12 изложить в следующей редакции:</w:t>
      </w:r>
    </w:p>
    <w:p w:rsidR="004D1A54" w:rsidRPr="00592F6F" w:rsidRDefault="004D1A54"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rPr>
        <w:t xml:space="preserve">«5.2.12. </w:t>
      </w:r>
      <w:r w:rsidRPr="00592F6F">
        <w:rPr>
          <w:rFonts w:ascii="Times New Roman" w:hAnsi="Times New Roman"/>
          <w:lang w:val="ru-RU" w:eastAsia="ru-RU"/>
        </w:rPr>
        <w:t>По результатам рассмотрения жалобы принимается одно из следующих решений:</w:t>
      </w:r>
    </w:p>
    <w:p w:rsidR="004D1A54" w:rsidRPr="00592F6F" w:rsidRDefault="004D1A54" w:rsidP="00592F6F">
      <w:pPr>
        <w:autoSpaceDE w:val="0"/>
        <w:autoSpaceDN w:val="0"/>
        <w:adjustRightInd w:val="0"/>
        <w:spacing w:after="0" w:line="240" w:lineRule="auto"/>
        <w:ind w:firstLine="709"/>
        <w:jc w:val="both"/>
        <w:rPr>
          <w:rFonts w:ascii="Times New Roman" w:hAnsi="Times New Roman"/>
          <w:lang w:val="ru-RU" w:eastAsia="ru-RU"/>
        </w:rPr>
      </w:pPr>
      <w:proofErr w:type="gramStart"/>
      <w:r w:rsidRPr="00592F6F">
        <w:rPr>
          <w:rFonts w:ascii="Times New Roman" w:hAnsi="Times New Roman"/>
          <w:lang w:val="ru-RU"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592F6F">
        <w:rPr>
          <w:rFonts w:ascii="Times New Roman" w:hAnsi="Times New Roman"/>
          <w:lang w:val="ru-RU"/>
        </w:rPr>
        <w:t>Кировской области</w:t>
      </w:r>
      <w:r w:rsidRPr="00592F6F">
        <w:rPr>
          <w:rFonts w:ascii="Times New Roman" w:hAnsi="Times New Roman"/>
          <w:lang w:val="ru-RU" w:eastAsia="ru-RU"/>
        </w:rPr>
        <w:t>, муниципальными правовыми актами;</w:t>
      </w:r>
      <w:proofErr w:type="gramEnd"/>
    </w:p>
    <w:p w:rsidR="004D1A54" w:rsidRPr="00592F6F" w:rsidRDefault="004D1A54"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t>2) в удовлетворении жалобы отказывается.</w:t>
      </w:r>
    </w:p>
    <w:p w:rsidR="004D1A54" w:rsidRPr="00592F6F" w:rsidRDefault="004D1A54" w:rsidP="00592F6F">
      <w:pPr>
        <w:autoSpaceDE w:val="0"/>
        <w:autoSpaceDN w:val="0"/>
        <w:adjustRightInd w:val="0"/>
        <w:spacing w:after="0" w:line="240" w:lineRule="auto"/>
        <w:ind w:firstLine="709"/>
        <w:jc w:val="both"/>
        <w:rPr>
          <w:rFonts w:ascii="Times New Roman" w:hAnsi="Times New Roman"/>
          <w:lang w:val="ru-RU" w:eastAsia="ru-RU"/>
        </w:rPr>
      </w:pPr>
      <w:r w:rsidRPr="00592F6F">
        <w:rPr>
          <w:rFonts w:ascii="Times New Roman" w:hAnsi="Times New Roman"/>
          <w:lang w:val="ru-RU" w:eastAsia="ru-RU"/>
        </w:rPr>
        <w:lastRenderedPageBreak/>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roofErr w:type="gramStart"/>
      <w:r w:rsidRPr="00592F6F">
        <w:rPr>
          <w:rFonts w:ascii="Times New Roman" w:hAnsi="Times New Roman"/>
          <w:lang w:val="ru-RU" w:eastAsia="ru-RU"/>
        </w:rPr>
        <w:t>.».</w:t>
      </w:r>
      <w:proofErr w:type="gramEnd"/>
    </w:p>
    <w:p w:rsidR="004D1A54" w:rsidRPr="00592F6F" w:rsidRDefault="004D1A54" w:rsidP="00592F6F">
      <w:pPr>
        <w:autoSpaceDE w:val="0"/>
        <w:snapToGrid w:val="0"/>
        <w:spacing w:after="0" w:line="240" w:lineRule="auto"/>
        <w:ind w:firstLine="709"/>
        <w:jc w:val="both"/>
        <w:rPr>
          <w:rFonts w:ascii="Times New Roman" w:hAnsi="Times New Roman"/>
          <w:lang w:val="ru-RU"/>
        </w:rPr>
      </w:pPr>
      <w:r w:rsidRPr="00592F6F">
        <w:rPr>
          <w:rFonts w:ascii="Times New Roman" w:hAnsi="Times New Roman"/>
          <w:lang w:val="ru-RU"/>
        </w:rPr>
        <w:t xml:space="preserve">2. </w:t>
      </w:r>
      <w:proofErr w:type="gramStart"/>
      <w:r w:rsidRPr="00592F6F">
        <w:rPr>
          <w:rFonts w:ascii="Times New Roman" w:hAnsi="Times New Roman"/>
          <w:lang w:val="ru-RU"/>
        </w:rPr>
        <w:t>Разместить изменения</w:t>
      </w:r>
      <w:proofErr w:type="gramEnd"/>
      <w:r w:rsidRPr="00592F6F">
        <w:rPr>
          <w:rFonts w:ascii="Times New Roman" w:hAnsi="Times New Roman"/>
          <w:lang w:val="ru-RU"/>
        </w:rPr>
        <w:t xml:space="preserve">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30" w:history="1">
        <w:r w:rsidRPr="00592F6F">
          <w:rPr>
            <w:rStyle w:val="a9"/>
            <w:rFonts w:ascii="Times New Roman" w:hAnsi="Times New Roman"/>
          </w:rPr>
          <w:t>www</w:t>
        </w:r>
        <w:r w:rsidRPr="00592F6F">
          <w:rPr>
            <w:rStyle w:val="a9"/>
            <w:rFonts w:ascii="Times New Roman" w:hAnsi="Times New Roman"/>
            <w:lang w:val="ru-RU"/>
          </w:rPr>
          <w:t>.</w:t>
        </w:r>
        <w:proofErr w:type="spellStart"/>
        <w:r w:rsidRPr="00592F6F">
          <w:rPr>
            <w:rStyle w:val="a9"/>
            <w:rFonts w:ascii="Times New Roman" w:hAnsi="Times New Roman"/>
          </w:rPr>
          <w:t>gosuslugi</w:t>
        </w:r>
        <w:proofErr w:type="spellEnd"/>
        <w:r w:rsidRPr="00592F6F">
          <w:rPr>
            <w:rStyle w:val="a9"/>
            <w:rFonts w:ascii="Times New Roman" w:hAnsi="Times New Roman"/>
            <w:lang w:val="ru-RU"/>
          </w:rPr>
          <w:t>.</w:t>
        </w:r>
        <w:proofErr w:type="spellStart"/>
        <w:r w:rsidRPr="00592F6F">
          <w:rPr>
            <w:rStyle w:val="a9"/>
            <w:rFonts w:ascii="Times New Roman" w:hAnsi="Times New Roman"/>
          </w:rPr>
          <w:t>ru</w:t>
        </w:r>
        <w:proofErr w:type="spellEnd"/>
      </w:hyperlink>
      <w:r w:rsidRPr="00592F6F">
        <w:rPr>
          <w:rFonts w:ascii="Times New Roman" w:hAnsi="Times New Roman"/>
          <w:lang w:val="ru-RU"/>
        </w:rPr>
        <w:t>).</w:t>
      </w:r>
    </w:p>
    <w:p w:rsidR="004D1A54" w:rsidRPr="00592F6F" w:rsidRDefault="004D1A54" w:rsidP="00592F6F">
      <w:pPr>
        <w:autoSpaceDE w:val="0"/>
        <w:snapToGrid w:val="0"/>
        <w:spacing w:after="0" w:line="240" w:lineRule="auto"/>
        <w:ind w:firstLine="709"/>
        <w:jc w:val="both"/>
        <w:rPr>
          <w:rFonts w:ascii="Times New Roman" w:hAnsi="Times New Roman"/>
          <w:lang w:val="ru-RU"/>
        </w:rPr>
      </w:pPr>
      <w:r w:rsidRPr="00592F6F">
        <w:rPr>
          <w:rFonts w:ascii="Times New Roman" w:hAnsi="Times New Roman"/>
          <w:lang w:val="ru-RU"/>
        </w:rPr>
        <w:t>3. Настоящее постановление вступает в силу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D1A54" w:rsidRPr="00592F6F" w:rsidRDefault="004D1A54" w:rsidP="00592F6F">
      <w:pPr>
        <w:spacing w:after="0" w:line="240" w:lineRule="auto"/>
        <w:jc w:val="both"/>
        <w:rPr>
          <w:rFonts w:ascii="Times New Roman" w:hAnsi="Times New Roman"/>
          <w:lang w:val="ru-RU"/>
        </w:rPr>
      </w:pPr>
    </w:p>
    <w:p w:rsidR="004D1A54" w:rsidRPr="00592F6F" w:rsidRDefault="004D1A54" w:rsidP="00592F6F">
      <w:pPr>
        <w:spacing w:after="0" w:line="240" w:lineRule="auto"/>
        <w:jc w:val="both"/>
        <w:rPr>
          <w:rFonts w:ascii="Times New Roman" w:hAnsi="Times New Roman"/>
          <w:lang w:val="ru-RU"/>
        </w:rPr>
      </w:pPr>
    </w:p>
    <w:p w:rsidR="004D1A54" w:rsidRPr="00592F6F" w:rsidRDefault="004D1A54" w:rsidP="00592F6F">
      <w:pPr>
        <w:autoSpaceDE w:val="0"/>
        <w:spacing w:after="0" w:line="240" w:lineRule="auto"/>
        <w:rPr>
          <w:rFonts w:ascii="Times New Roman" w:hAnsi="Times New Roman"/>
          <w:lang w:val="ru-RU"/>
        </w:rPr>
      </w:pPr>
      <w:r w:rsidRPr="00592F6F">
        <w:rPr>
          <w:rFonts w:ascii="Times New Roman" w:hAnsi="Times New Roman"/>
          <w:lang w:val="ru-RU"/>
        </w:rPr>
        <w:t xml:space="preserve">Глава Тужинского </w:t>
      </w:r>
    </w:p>
    <w:p w:rsidR="004D1A54" w:rsidRPr="00592F6F" w:rsidRDefault="004D1A54" w:rsidP="00592F6F">
      <w:pPr>
        <w:autoSpaceDE w:val="0"/>
        <w:spacing w:after="0" w:line="240" w:lineRule="auto"/>
        <w:rPr>
          <w:rFonts w:ascii="Times New Roman" w:hAnsi="Times New Roman"/>
          <w:lang w:val="ru-RU"/>
        </w:rPr>
      </w:pPr>
      <w:r w:rsidRPr="00592F6F">
        <w:rPr>
          <w:rFonts w:ascii="Times New Roman" w:hAnsi="Times New Roman"/>
          <w:lang w:val="ru-RU"/>
        </w:rPr>
        <w:t>муниципального района</w:t>
      </w:r>
      <w:r w:rsidRPr="00592F6F">
        <w:rPr>
          <w:rFonts w:ascii="Times New Roman" w:hAnsi="Times New Roman"/>
          <w:lang w:val="ru-RU"/>
        </w:rPr>
        <w:tab/>
        <w:t>Е.В. Видякина</w:t>
      </w:r>
    </w:p>
    <w:p w:rsidR="004D1A54" w:rsidRPr="00592F6F" w:rsidRDefault="004D1A54" w:rsidP="00592F6F">
      <w:pPr>
        <w:autoSpaceDE w:val="0"/>
        <w:spacing w:after="0" w:line="240" w:lineRule="auto"/>
        <w:rPr>
          <w:rFonts w:ascii="Times New Roman" w:hAnsi="Times New Roman"/>
          <w:lang w:val="ru-RU"/>
        </w:rPr>
      </w:pPr>
    </w:p>
    <w:tbl>
      <w:tblPr>
        <w:tblW w:w="5000" w:type="pct"/>
        <w:tblLook w:val="0000"/>
      </w:tblPr>
      <w:tblGrid>
        <w:gridCol w:w="2489"/>
        <w:gridCol w:w="313"/>
        <w:gridCol w:w="3420"/>
        <w:gridCol w:w="1244"/>
        <w:gridCol w:w="550"/>
        <w:gridCol w:w="2405"/>
      </w:tblGrid>
      <w:tr w:rsidR="004D1A54" w:rsidRPr="00592F6F" w:rsidTr="00C74167">
        <w:tc>
          <w:tcPr>
            <w:tcW w:w="5000" w:type="pct"/>
            <w:gridSpan w:val="6"/>
          </w:tcPr>
          <w:p w:rsidR="00C74167" w:rsidRDefault="004D1A54" w:rsidP="00592F6F">
            <w:pPr>
              <w:autoSpaceDE w:val="0"/>
              <w:snapToGrid w:val="0"/>
              <w:spacing w:after="0" w:line="240" w:lineRule="auto"/>
              <w:jc w:val="center"/>
              <w:rPr>
                <w:rFonts w:ascii="Times New Roman" w:hAnsi="Times New Roman"/>
                <w:b/>
                <w:lang w:val="ru-RU"/>
              </w:rPr>
            </w:pPr>
            <w:r w:rsidRPr="00592F6F">
              <w:rPr>
                <w:rFonts w:ascii="Times New Roman" w:hAnsi="Times New Roman"/>
                <w:b/>
                <w:lang w:val="ru-RU"/>
              </w:rPr>
              <w:t>АДМИНИСТРАЦИЯ ТУЖИНСКОГО МУНИЦИПАЛЬНОГО РАЙОНА</w:t>
            </w:r>
          </w:p>
          <w:p w:rsidR="004D1A54" w:rsidRPr="00592F6F" w:rsidRDefault="004D1A54" w:rsidP="00592F6F">
            <w:pPr>
              <w:autoSpaceDE w:val="0"/>
              <w:snapToGrid w:val="0"/>
              <w:spacing w:after="0" w:line="240" w:lineRule="auto"/>
              <w:jc w:val="center"/>
              <w:rPr>
                <w:rFonts w:ascii="Times New Roman" w:hAnsi="Times New Roman"/>
                <w:b/>
                <w:lang w:val="ru-RU"/>
              </w:rPr>
            </w:pPr>
            <w:r w:rsidRPr="00592F6F">
              <w:rPr>
                <w:rFonts w:ascii="Times New Roman" w:hAnsi="Times New Roman"/>
                <w:b/>
                <w:lang w:val="ru-RU"/>
              </w:rPr>
              <w:t xml:space="preserve"> КИРОВСКОЙ ОБЛАСТИ</w:t>
            </w:r>
          </w:p>
        </w:tc>
      </w:tr>
      <w:tr w:rsidR="004D1A54" w:rsidRPr="00592F6F" w:rsidTr="00C74167">
        <w:tc>
          <w:tcPr>
            <w:tcW w:w="5000" w:type="pct"/>
            <w:gridSpan w:val="6"/>
          </w:tcPr>
          <w:p w:rsidR="004D1A54" w:rsidRPr="00592F6F" w:rsidRDefault="004D1A54" w:rsidP="00592F6F">
            <w:pPr>
              <w:autoSpaceDE w:val="0"/>
              <w:snapToGrid w:val="0"/>
              <w:spacing w:after="0" w:line="240" w:lineRule="auto"/>
              <w:jc w:val="center"/>
              <w:rPr>
                <w:rFonts w:ascii="Times New Roman" w:hAnsi="Times New Roman"/>
                <w:lang w:val="ru-RU"/>
              </w:rPr>
            </w:pPr>
          </w:p>
        </w:tc>
      </w:tr>
      <w:tr w:rsidR="004D1A54" w:rsidRPr="00592F6F" w:rsidTr="00C74167">
        <w:tc>
          <w:tcPr>
            <w:tcW w:w="5000" w:type="pct"/>
            <w:gridSpan w:val="6"/>
          </w:tcPr>
          <w:p w:rsidR="004D1A54" w:rsidRPr="00592F6F" w:rsidRDefault="004D1A54" w:rsidP="00592F6F">
            <w:pPr>
              <w:autoSpaceDE w:val="0"/>
              <w:snapToGrid w:val="0"/>
              <w:spacing w:after="0" w:line="240" w:lineRule="auto"/>
              <w:jc w:val="center"/>
              <w:rPr>
                <w:rFonts w:ascii="Times New Roman" w:hAnsi="Times New Roman"/>
                <w:b/>
              </w:rPr>
            </w:pPr>
            <w:r w:rsidRPr="00592F6F">
              <w:rPr>
                <w:rFonts w:ascii="Times New Roman" w:hAnsi="Times New Roman"/>
                <w:b/>
              </w:rPr>
              <w:t>ПОСТАНОВЛЕНИЕ</w:t>
            </w:r>
          </w:p>
        </w:tc>
      </w:tr>
      <w:tr w:rsidR="004D1A54" w:rsidRPr="00592F6F" w:rsidTr="00C74167">
        <w:tc>
          <w:tcPr>
            <w:tcW w:w="5000" w:type="pct"/>
            <w:gridSpan w:val="6"/>
          </w:tcPr>
          <w:p w:rsidR="004D1A54" w:rsidRPr="00592F6F" w:rsidRDefault="004D1A54" w:rsidP="00592F6F">
            <w:pPr>
              <w:autoSpaceDE w:val="0"/>
              <w:snapToGrid w:val="0"/>
              <w:spacing w:after="0" w:line="240" w:lineRule="auto"/>
              <w:jc w:val="center"/>
              <w:rPr>
                <w:rFonts w:ascii="Times New Roman" w:hAnsi="Times New Roman"/>
              </w:rPr>
            </w:pPr>
          </w:p>
        </w:tc>
      </w:tr>
      <w:tr w:rsidR="004D1A54" w:rsidRPr="00592F6F" w:rsidTr="00C74167">
        <w:tc>
          <w:tcPr>
            <w:tcW w:w="1194" w:type="pct"/>
            <w:tcBorders>
              <w:bottom w:val="single" w:sz="4" w:space="0" w:color="auto"/>
            </w:tcBorders>
          </w:tcPr>
          <w:p w:rsidR="004D1A54" w:rsidRPr="00592F6F" w:rsidRDefault="004D1A54" w:rsidP="00592F6F">
            <w:pPr>
              <w:autoSpaceDE w:val="0"/>
              <w:snapToGrid w:val="0"/>
              <w:spacing w:after="0" w:line="240" w:lineRule="auto"/>
              <w:rPr>
                <w:rFonts w:ascii="Times New Roman" w:hAnsi="Times New Roman"/>
              </w:rPr>
            </w:pPr>
            <w:r w:rsidRPr="00592F6F">
              <w:rPr>
                <w:rFonts w:ascii="Times New Roman" w:hAnsi="Times New Roman"/>
              </w:rPr>
              <w:t xml:space="preserve"> 10.05.2018</w:t>
            </w:r>
          </w:p>
        </w:tc>
        <w:tc>
          <w:tcPr>
            <w:tcW w:w="2652" w:type="pct"/>
            <w:gridSpan w:val="4"/>
          </w:tcPr>
          <w:p w:rsidR="004D1A54" w:rsidRPr="00592F6F" w:rsidRDefault="004D1A54" w:rsidP="00592F6F">
            <w:pPr>
              <w:autoSpaceDE w:val="0"/>
              <w:snapToGrid w:val="0"/>
              <w:spacing w:after="0" w:line="240" w:lineRule="auto"/>
              <w:jc w:val="center"/>
              <w:rPr>
                <w:rFonts w:ascii="Times New Roman" w:hAnsi="Times New Roman"/>
              </w:rPr>
            </w:pPr>
          </w:p>
        </w:tc>
        <w:tc>
          <w:tcPr>
            <w:tcW w:w="1154" w:type="pct"/>
            <w:tcBorders>
              <w:bottom w:val="single" w:sz="4" w:space="0" w:color="auto"/>
            </w:tcBorders>
          </w:tcPr>
          <w:p w:rsidR="004D1A54" w:rsidRPr="00592F6F" w:rsidRDefault="004D1A54" w:rsidP="00592F6F">
            <w:pPr>
              <w:autoSpaceDE w:val="0"/>
              <w:snapToGrid w:val="0"/>
              <w:spacing w:after="0" w:line="240" w:lineRule="auto"/>
              <w:rPr>
                <w:rFonts w:ascii="Times New Roman" w:hAnsi="Times New Roman"/>
                <w:u w:val="single"/>
              </w:rPr>
            </w:pPr>
            <w:r w:rsidRPr="00592F6F">
              <w:rPr>
                <w:rFonts w:ascii="Times New Roman" w:hAnsi="Times New Roman"/>
              </w:rPr>
              <w:t>№   131</w:t>
            </w:r>
          </w:p>
        </w:tc>
      </w:tr>
      <w:tr w:rsidR="004D1A54" w:rsidRPr="00592F6F" w:rsidTr="00C74167">
        <w:tc>
          <w:tcPr>
            <w:tcW w:w="1344" w:type="pct"/>
            <w:gridSpan w:val="2"/>
            <w:tcBorders>
              <w:top w:val="single" w:sz="4" w:space="0" w:color="auto"/>
            </w:tcBorders>
          </w:tcPr>
          <w:p w:rsidR="004D1A54" w:rsidRPr="00592F6F" w:rsidRDefault="004D1A54" w:rsidP="00592F6F">
            <w:pPr>
              <w:autoSpaceDE w:val="0"/>
              <w:snapToGrid w:val="0"/>
              <w:spacing w:after="0" w:line="240" w:lineRule="auto"/>
              <w:rPr>
                <w:rFonts w:ascii="Times New Roman" w:hAnsi="Times New Roman"/>
              </w:rPr>
            </w:pPr>
            <w:r w:rsidRPr="00592F6F">
              <w:rPr>
                <w:rFonts w:ascii="Times New Roman" w:hAnsi="Times New Roman"/>
              </w:rPr>
              <w:t xml:space="preserve"> </w:t>
            </w:r>
          </w:p>
        </w:tc>
        <w:tc>
          <w:tcPr>
            <w:tcW w:w="2502" w:type="pct"/>
            <w:gridSpan w:val="3"/>
          </w:tcPr>
          <w:p w:rsidR="004D1A54" w:rsidRPr="00592F6F" w:rsidRDefault="004D1A54" w:rsidP="00592F6F">
            <w:pPr>
              <w:autoSpaceDE w:val="0"/>
              <w:snapToGrid w:val="0"/>
              <w:spacing w:after="0" w:line="240" w:lineRule="auto"/>
              <w:rPr>
                <w:rFonts w:ascii="Times New Roman" w:hAnsi="Times New Roman"/>
              </w:rPr>
            </w:pPr>
            <w:r w:rsidRPr="00592F6F">
              <w:rPr>
                <w:rFonts w:ascii="Times New Roman" w:hAnsi="Times New Roman"/>
              </w:rPr>
              <w:t xml:space="preserve">                         пгт </w:t>
            </w:r>
            <w:proofErr w:type="spellStart"/>
            <w:r w:rsidRPr="00592F6F">
              <w:rPr>
                <w:rFonts w:ascii="Times New Roman" w:hAnsi="Times New Roman"/>
              </w:rPr>
              <w:t>Тужа</w:t>
            </w:r>
            <w:proofErr w:type="spellEnd"/>
          </w:p>
        </w:tc>
        <w:tc>
          <w:tcPr>
            <w:tcW w:w="1154" w:type="pct"/>
          </w:tcPr>
          <w:p w:rsidR="004D1A54" w:rsidRPr="00592F6F" w:rsidRDefault="004D1A54" w:rsidP="00592F6F">
            <w:pPr>
              <w:autoSpaceDE w:val="0"/>
              <w:snapToGrid w:val="0"/>
              <w:spacing w:after="0" w:line="240" w:lineRule="auto"/>
              <w:jc w:val="center"/>
              <w:rPr>
                <w:rFonts w:ascii="Times New Roman" w:hAnsi="Times New Roman"/>
              </w:rPr>
            </w:pPr>
          </w:p>
        </w:tc>
      </w:tr>
      <w:tr w:rsidR="004D1A54" w:rsidRPr="00592F6F" w:rsidTr="00C74167">
        <w:tc>
          <w:tcPr>
            <w:tcW w:w="5000" w:type="pct"/>
            <w:gridSpan w:val="6"/>
          </w:tcPr>
          <w:p w:rsidR="004D1A54" w:rsidRPr="00592F6F" w:rsidRDefault="004D1A54" w:rsidP="00592F6F">
            <w:pPr>
              <w:autoSpaceDE w:val="0"/>
              <w:snapToGrid w:val="0"/>
              <w:spacing w:after="0" w:line="240" w:lineRule="auto"/>
              <w:jc w:val="center"/>
              <w:rPr>
                <w:rFonts w:ascii="Times New Roman" w:hAnsi="Times New Roman"/>
              </w:rPr>
            </w:pPr>
          </w:p>
        </w:tc>
      </w:tr>
      <w:tr w:rsidR="004D1A54" w:rsidRPr="00592F6F" w:rsidTr="00C74167">
        <w:tc>
          <w:tcPr>
            <w:tcW w:w="5000" w:type="pct"/>
            <w:gridSpan w:val="6"/>
          </w:tcPr>
          <w:p w:rsidR="004D1A54" w:rsidRPr="00592F6F" w:rsidRDefault="004D1A54" w:rsidP="00592F6F">
            <w:pPr>
              <w:autoSpaceDE w:val="0"/>
              <w:snapToGrid w:val="0"/>
              <w:spacing w:after="0" w:line="240" w:lineRule="auto"/>
              <w:jc w:val="center"/>
              <w:rPr>
                <w:rFonts w:ascii="Times New Roman" w:hAnsi="Times New Roman"/>
                <w:b/>
                <w:lang w:val="ru-RU"/>
              </w:rPr>
            </w:pPr>
            <w:r w:rsidRPr="00592F6F">
              <w:rPr>
                <w:rFonts w:ascii="Times New Roman" w:hAnsi="Times New Roman"/>
                <w:b/>
                <w:lang w:val="ru-RU"/>
              </w:rPr>
              <w:t xml:space="preserve">О внесении изменений в постановление администрации Тужинского муниципального района от 11.10.2013 № 535 </w:t>
            </w:r>
          </w:p>
        </w:tc>
      </w:tr>
      <w:tr w:rsidR="004D1A54" w:rsidRPr="00592F6F" w:rsidTr="00C74167">
        <w:trPr>
          <w:trHeight w:val="449"/>
        </w:trPr>
        <w:tc>
          <w:tcPr>
            <w:tcW w:w="5000" w:type="pct"/>
            <w:gridSpan w:val="6"/>
          </w:tcPr>
          <w:p w:rsidR="004D1A54" w:rsidRPr="00592F6F" w:rsidRDefault="004D1A54" w:rsidP="00592F6F">
            <w:pPr>
              <w:autoSpaceDE w:val="0"/>
              <w:snapToGrid w:val="0"/>
              <w:spacing w:after="0" w:line="240" w:lineRule="auto"/>
              <w:ind w:firstLine="709"/>
              <w:jc w:val="both"/>
              <w:rPr>
                <w:rFonts w:ascii="Times New Roman" w:hAnsi="Times New Roman"/>
                <w:lang w:val="ru-RU"/>
              </w:rPr>
            </w:pPr>
          </w:p>
        </w:tc>
      </w:tr>
      <w:tr w:rsidR="004D1A54" w:rsidRPr="00592F6F" w:rsidTr="00C74167">
        <w:trPr>
          <w:trHeight w:val="80"/>
        </w:trPr>
        <w:tc>
          <w:tcPr>
            <w:tcW w:w="5000" w:type="pct"/>
            <w:gridSpan w:val="6"/>
          </w:tcPr>
          <w:p w:rsidR="004D1A54" w:rsidRPr="00592F6F" w:rsidRDefault="004D1A54" w:rsidP="00592F6F">
            <w:pPr>
              <w:autoSpaceDE w:val="0"/>
              <w:snapToGrid w:val="0"/>
              <w:spacing w:after="0" w:line="240" w:lineRule="auto"/>
              <w:ind w:firstLine="709"/>
              <w:jc w:val="both"/>
              <w:rPr>
                <w:rFonts w:ascii="Times New Roman" w:hAnsi="Times New Roman"/>
                <w:lang w:val="ru-RU"/>
              </w:rPr>
            </w:pPr>
            <w:proofErr w:type="gramStart"/>
            <w:r w:rsidRPr="00592F6F">
              <w:rPr>
                <w:rFonts w:ascii="Times New Roman" w:hAnsi="Times New Roman"/>
                <w:lang w:val="ru-RU"/>
              </w:rPr>
              <w:t xml:space="preserve">В соответствии с решением </w:t>
            </w:r>
            <w:proofErr w:type="spellStart"/>
            <w:r w:rsidRPr="00592F6F">
              <w:rPr>
                <w:rFonts w:ascii="Times New Roman" w:hAnsi="Times New Roman"/>
                <w:lang w:val="ru-RU"/>
              </w:rPr>
              <w:t>Тужинской</w:t>
            </w:r>
            <w:proofErr w:type="spellEnd"/>
            <w:r w:rsidRPr="00592F6F">
              <w:rPr>
                <w:rFonts w:ascii="Times New Roman" w:hAnsi="Times New Roman"/>
                <w:lang w:val="ru-RU"/>
              </w:rPr>
              <w:t xml:space="preserve"> районной Думы от 08.12.2017 № 19/137 (ред. 23.04.2018) «О бюджете Тужинского муниципального района на 2018 год и на плановый период 2019 и 2020 годов», постановлением администрации Тужинского муниципального района от 19.02.2015 № 89 (ред. от 01.08.2016) «О разработке, </w:t>
            </w:r>
            <w:r w:rsidRPr="00592F6F">
              <w:rPr>
                <w:rFonts w:ascii="Times New Roman" w:hAnsi="Times New Roman"/>
                <w:lang w:val="ru-RU"/>
              </w:rPr>
              <w:lastRenderedPageBreak/>
              <w:t>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roofErr w:type="gramEnd"/>
          </w:p>
          <w:p w:rsidR="004D1A54" w:rsidRPr="00592F6F" w:rsidRDefault="004D1A54" w:rsidP="00592F6F">
            <w:pPr>
              <w:autoSpaceDE w:val="0"/>
              <w:snapToGrid w:val="0"/>
              <w:spacing w:after="0" w:line="240" w:lineRule="auto"/>
              <w:ind w:firstLine="709"/>
              <w:jc w:val="both"/>
              <w:rPr>
                <w:rFonts w:ascii="Times New Roman" w:hAnsi="Times New Roman"/>
                <w:lang w:val="ru-RU"/>
              </w:rPr>
            </w:pPr>
            <w:r w:rsidRPr="00592F6F">
              <w:rPr>
                <w:rFonts w:ascii="Times New Roman" w:hAnsi="Times New Roman"/>
                <w:lang w:val="ru-RU"/>
              </w:rPr>
              <w:t>1. Внести изменения в постановление администрации Тужинского муниципального района от 11.10.2013 № 535 (ред. от 26.12.2017) «Об утверждении муниципальной программы Тужинского муниципального района «Развитие архивного дела» на 2014 – 2019 годы» (далее -  постановление, муниципальная программа соответственно), утвердив изменения в муниципальной программе согласно приложению.</w:t>
            </w:r>
          </w:p>
          <w:p w:rsidR="004D1A54" w:rsidRPr="00592F6F" w:rsidRDefault="004D1A54" w:rsidP="00592F6F">
            <w:pPr>
              <w:autoSpaceDE w:val="0"/>
              <w:snapToGrid w:val="0"/>
              <w:spacing w:after="0" w:line="240" w:lineRule="auto"/>
              <w:ind w:firstLine="709"/>
              <w:jc w:val="both"/>
              <w:rPr>
                <w:rFonts w:ascii="Times New Roman" w:hAnsi="Times New Roman"/>
                <w:lang w:val="ru-RU"/>
              </w:rPr>
            </w:pPr>
            <w:r w:rsidRPr="00592F6F">
              <w:rPr>
                <w:rFonts w:ascii="Times New Roman" w:hAnsi="Times New Roman"/>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tc>
      </w:tr>
      <w:tr w:rsidR="004D1A54" w:rsidRPr="00592F6F" w:rsidTr="00C74167">
        <w:tc>
          <w:tcPr>
            <w:tcW w:w="2985" w:type="pct"/>
            <w:gridSpan w:val="3"/>
          </w:tcPr>
          <w:p w:rsidR="004D1A54" w:rsidRPr="00592F6F" w:rsidRDefault="004D1A54" w:rsidP="00592F6F">
            <w:pPr>
              <w:spacing w:after="0" w:line="240" w:lineRule="auto"/>
              <w:jc w:val="both"/>
              <w:rPr>
                <w:rFonts w:ascii="Times New Roman" w:hAnsi="Times New Roman"/>
                <w:color w:val="000000"/>
                <w:lang w:val="ru-RU"/>
              </w:rPr>
            </w:pPr>
          </w:p>
          <w:p w:rsidR="004D1A54" w:rsidRPr="00592F6F" w:rsidRDefault="004D1A54" w:rsidP="00592F6F">
            <w:pPr>
              <w:spacing w:after="0" w:line="240" w:lineRule="auto"/>
              <w:jc w:val="both"/>
              <w:rPr>
                <w:rFonts w:ascii="Times New Roman" w:hAnsi="Times New Roman"/>
                <w:color w:val="000000"/>
                <w:lang w:val="ru-RU"/>
              </w:rPr>
            </w:pPr>
            <w:r w:rsidRPr="00592F6F">
              <w:rPr>
                <w:rFonts w:ascii="Times New Roman" w:hAnsi="Times New Roman"/>
                <w:color w:val="000000"/>
                <w:lang w:val="ru-RU"/>
              </w:rPr>
              <w:t>Глава Тужинского</w:t>
            </w:r>
          </w:p>
          <w:p w:rsidR="004D1A54" w:rsidRPr="00592F6F" w:rsidRDefault="004D1A54" w:rsidP="00592F6F">
            <w:pPr>
              <w:spacing w:after="0" w:line="240" w:lineRule="auto"/>
              <w:jc w:val="both"/>
              <w:rPr>
                <w:rFonts w:ascii="Times New Roman" w:hAnsi="Times New Roman"/>
                <w:lang w:val="ru-RU"/>
              </w:rPr>
            </w:pPr>
            <w:r w:rsidRPr="00592F6F">
              <w:rPr>
                <w:rFonts w:ascii="Times New Roman" w:hAnsi="Times New Roman"/>
                <w:color w:val="000000"/>
                <w:lang w:val="ru-RU"/>
              </w:rPr>
              <w:t xml:space="preserve">муниципального района    </w:t>
            </w:r>
            <w:r w:rsidRPr="00592F6F">
              <w:rPr>
                <w:rFonts w:ascii="Times New Roman" w:hAnsi="Times New Roman"/>
                <w:lang w:val="ru-RU"/>
              </w:rPr>
              <w:t>Е.В. Видякина</w:t>
            </w:r>
            <w:r w:rsidRPr="00592F6F">
              <w:rPr>
                <w:rFonts w:ascii="Times New Roman" w:hAnsi="Times New Roman"/>
                <w:color w:val="000000"/>
                <w:lang w:val="ru-RU"/>
              </w:rPr>
              <w:t xml:space="preserve"> </w:t>
            </w:r>
          </w:p>
        </w:tc>
        <w:tc>
          <w:tcPr>
            <w:tcW w:w="597" w:type="pct"/>
          </w:tcPr>
          <w:p w:rsidR="004D1A54" w:rsidRPr="00592F6F" w:rsidRDefault="004D1A54" w:rsidP="00592F6F">
            <w:pPr>
              <w:autoSpaceDE w:val="0"/>
              <w:snapToGrid w:val="0"/>
              <w:spacing w:after="0" w:line="240" w:lineRule="auto"/>
              <w:jc w:val="center"/>
              <w:rPr>
                <w:rFonts w:ascii="Times New Roman" w:hAnsi="Times New Roman"/>
                <w:lang w:val="ru-RU"/>
              </w:rPr>
            </w:pPr>
          </w:p>
        </w:tc>
        <w:tc>
          <w:tcPr>
            <w:tcW w:w="1418" w:type="pct"/>
            <w:gridSpan w:val="2"/>
          </w:tcPr>
          <w:p w:rsidR="004D1A54" w:rsidRPr="00592F6F" w:rsidRDefault="004D1A54" w:rsidP="00592F6F">
            <w:pPr>
              <w:autoSpaceDE w:val="0"/>
              <w:spacing w:after="0" w:line="240" w:lineRule="auto"/>
              <w:rPr>
                <w:rFonts w:ascii="Times New Roman" w:hAnsi="Times New Roman"/>
                <w:lang w:val="ru-RU"/>
              </w:rPr>
            </w:pPr>
          </w:p>
          <w:p w:rsidR="004D1A54" w:rsidRPr="00592F6F" w:rsidRDefault="004D1A54" w:rsidP="00592F6F">
            <w:pPr>
              <w:autoSpaceDE w:val="0"/>
              <w:spacing w:after="0" w:line="240" w:lineRule="auto"/>
              <w:rPr>
                <w:rFonts w:ascii="Times New Roman" w:hAnsi="Times New Roman"/>
                <w:lang w:val="ru-RU"/>
              </w:rPr>
            </w:pPr>
          </w:p>
          <w:p w:rsidR="004D1A54" w:rsidRPr="00592F6F" w:rsidRDefault="004D1A54" w:rsidP="00592F6F">
            <w:pPr>
              <w:autoSpaceDE w:val="0"/>
              <w:spacing w:after="0" w:line="240" w:lineRule="auto"/>
              <w:rPr>
                <w:rFonts w:ascii="Times New Roman" w:hAnsi="Times New Roman"/>
                <w:lang w:val="ru-RU"/>
              </w:rPr>
            </w:pPr>
          </w:p>
        </w:tc>
      </w:tr>
    </w:tbl>
    <w:p w:rsidR="004D1A54" w:rsidRPr="00592F6F" w:rsidRDefault="004D1A54" w:rsidP="00592F6F">
      <w:pPr>
        <w:widowControl w:val="0"/>
        <w:autoSpaceDE w:val="0"/>
        <w:autoSpaceDN w:val="0"/>
        <w:adjustRightInd w:val="0"/>
        <w:spacing w:after="0" w:line="240" w:lineRule="auto"/>
        <w:jc w:val="right"/>
        <w:outlineLvl w:val="0"/>
        <w:rPr>
          <w:rFonts w:ascii="Times New Roman" w:hAnsi="Times New Roman"/>
          <w:lang w:val="ru-RU"/>
        </w:rPr>
      </w:pPr>
    </w:p>
    <w:p w:rsidR="004D1A54" w:rsidRDefault="004D1A54" w:rsidP="00592F6F">
      <w:pPr>
        <w:widowControl w:val="0"/>
        <w:tabs>
          <w:tab w:val="left" w:pos="210"/>
        </w:tabs>
        <w:autoSpaceDE w:val="0"/>
        <w:autoSpaceDN w:val="0"/>
        <w:adjustRightInd w:val="0"/>
        <w:spacing w:after="0" w:line="240" w:lineRule="auto"/>
        <w:outlineLvl w:val="0"/>
        <w:rPr>
          <w:rFonts w:ascii="Times New Roman" w:hAnsi="Times New Roman"/>
          <w:lang w:val="ru-RU"/>
        </w:rPr>
      </w:pPr>
      <w:r w:rsidRPr="00592F6F">
        <w:rPr>
          <w:rFonts w:ascii="Times New Roman" w:hAnsi="Times New Roman"/>
          <w:lang w:val="ru-RU"/>
        </w:rPr>
        <w:tab/>
      </w:r>
    </w:p>
    <w:p w:rsidR="007C3373" w:rsidRDefault="007C3373" w:rsidP="00592F6F">
      <w:pPr>
        <w:widowControl w:val="0"/>
        <w:tabs>
          <w:tab w:val="left" w:pos="210"/>
        </w:tabs>
        <w:autoSpaceDE w:val="0"/>
        <w:autoSpaceDN w:val="0"/>
        <w:adjustRightInd w:val="0"/>
        <w:spacing w:after="0" w:line="240" w:lineRule="auto"/>
        <w:outlineLvl w:val="0"/>
        <w:rPr>
          <w:rFonts w:ascii="Times New Roman" w:hAnsi="Times New Roman"/>
          <w:lang w:val="ru-RU"/>
        </w:rPr>
      </w:pPr>
    </w:p>
    <w:p w:rsidR="007C3373" w:rsidRDefault="007C3373" w:rsidP="00592F6F">
      <w:pPr>
        <w:widowControl w:val="0"/>
        <w:tabs>
          <w:tab w:val="left" w:pos="210"/>
        </w:tabs>
        <w:autoSpaceDE w:val="0"/>
        <w:autoSpaceDN w:val="0"/>
        <w:adjustRightInd w:val="0"/>
        <w:spacing w:after="0" w:line="240" w:lineRule="auto"/>
        <w:outlineLvl w:val="0"/>
        <w:rPr>
          <w:rFonts w:ascii="Times New Roman" w:hAnsi="Times New Roman"/>
          <w:lang w:val="ru-RU"/>
        </w:rPr>
      </w:pPr>
    </w:p>
    <w:p w:rsidR="007C3373" w:rsidRPr="00592F6F" w:rsidRDefault="007C3373" w:rsidP="00592F6F">
      <w:pPr>
        <w:widowControl w:val="0"/>
        <w:tabs>
          <w:tab w:val="left" w:pos="210"/>
        </w:tabs>
        <w:autoSpaceDE w:val="0"/>
        <w:autoSpaceDN w:val="0"/>
        <w:adjustRightInd w:val="0"/>
        <w:spacing w:after="0" w:line="240" w:lineRule="auto"/>
        <w:outlineLvl w:val="0"/>
        <w:rPr>
          <w:rFonts w:ascii="Times New Roman" w:hAnsi="Times New Roman"/>
          <w:lang w:val="ru-RU"/>
        </w:rPr>
      </w:pPr>
    </w:p>
    <w:p w:rsidR="004D1A54" w:rsidRPr="00592F6F" w:rsidRDefault="004D1A54" w:rsidP="00592F6F">
      <w:pPr>
        <w:spacing w:after="0" w:line="240" w:lineRule="auto"/>
        <w:ind w:left="4820"/>
        <w:rPr>
          <w:rFonts w:ascii="Times New Roman" w:hAnsi="Times New Roman"/>
          <w:lang w:val="ru-RU"/>
        </w:rPr>
      </w:pPr>
      <w:r w:rsidRPr="00592F6F">
        <w:rPr>
          <w:rFonts w:ascii="Times New Roman" w:hAnsi="Times New Roman"/>
          <w:lang w:val="ru-RU"/>
        </w:rPr>
        <w:lastRenderedPageBreak/>
        <w:t>Приложение</w:t>
      </w:r>
    </w:p>
    <w:p w:rsidR="004D1A54" w:rsidRPr="00592F6F" w:rsidRDefault="004D1A54" w:rsidP="00592F6F">
      <w:pPr>
        <w:spacing w:after="0" w:line="240" w:lineRule="auto"/>
        <w:ind w:left="4820"/>
        <w:rPr>
          <w:rFonts w:ascii="Times New Roman" w:hAnsi="Times New Roman"/>
          <w:lang w:val="ru-RU"/>
        </w:rPr>
      </w:pPr>
    </w:p>
    <w:p w:rsidR="004D1A54" w:rsidRPr="00592F6F" w:rsidRDefault="004D1A54" w:rsidP="00592F6F">
      <w:pPr>
        <w:spacing w:after="0" w:line="240" w:lineRule="auto"/>
        <w:ind w:left="4820"/>
        <w:rPr>
          <w:rFonts w:ascii="Times New Roman" w:hAnsi="Times New Roman"/>
          <w:lang w:val="ru-RU"/>
        </w:rPr>
      </w:pPr>
      <w:r w:rsidRPr="00592F6F">
        <w:rPr>
          <w:rFonts w:ascii="Times New Roman" w:hAnsi="Times New Roman"/>
          <w:lang w:val="ru-RU"/>
        </w:rPr>
        <w:t>УТВЕРЖДЕНЫ</w:t>
      </w:r>
    </w:p>
    <w:p w:rsidR="004D1A54" w:rsidRPr="00592F6F" w:rsidRDefault="004D1A54" w:rsidP="00592F6F">
      <w:pPr>
        <w:spacing w:after="0" w:line="240" w:lineRule="auto"/>
        <w:ind w:left="4820"/>
        <w:rPr>
          <w:rFonts w:ascii="Times New Roman" w:hAnsi="Times New Roman"/>
          <w:lang w:val="ru-RU"/>
        </w:rPr>
      </w:pPr>
    </w:p>
    <w:p w:rsidR="004D1A54" w:rsidRPr="00592F6F" w:rsidRDefault="004D1A54" w:rsidP="00592F6F">
      <w:pPr>
        <w:spacing w:after="0" w:line="240" w:lineRule="auto"/>
        <w:ind w:left="4820"/>
        <w:rPr>
          <w:rFonts w:ascii="Times New Roman" w:hAnsi="Times New Roman"/>
          <w:lang w:val="ru-RU"/>
        </w:rPr>
      </w:pPr>
      <w:r w:rsidRPr="00592F6F">
        <w:rPr>
          <w:rFonts w:ascii="Times New Roman" w:hAnsi="Times New Roman"/>
          <w:lang w:val="ru-RU"/>
        </w:rPr>
        <w:t>постановлением администрации Тужинского муниципального района</w:t>
      </w:r>
    </w:p>
    <w:p w:rsidR="004D1A54" w:rsidRPr="00592F6F" w:rsidRDefault="004D1A54" w:rsidP="00592F6F">
      <w:pPr>
        <w:spacing w:after="0" w:line="240" w:lineRule="auto"/>
        <w:ind w:left="4820"/>
        <w:rPr>
          <w:rFonts w:ascii="Times New Roman" w:hAnsi="Times New Roman"/>
          <w:lang w:val="ru-RU"/>
        </w:rPr>
      </w:pPr>
      <w:r w:rsidRPr="00592F6F">
        <w:rPr>
          <w:rFonts w:ascii="Times New Roman" w:hAnsi="Times New Roman"/>
          <w:lang w:val="ru-RU"/>
        </w:rPr>
        <w:t>от  10.05.2018   №  131</w:t>
      </w:r>
    </w:p>
    <w:p w:rsidR="004D1A54" w:rsidRPr="00592F6F" w:rsidRDefault="004D1A54" w:rsidP="00592F6F">
      <w:pPr>
        <w:spacing w:after="0" w:line="240" w:lineRule="auto"/>
        <w:jc w:val="right"/>
        <w:rPr>
          <w:rFonts w:ascii="Times New Roman" w:hAnsi="Times New Roman"/>
          <w:lang w:val="ru-RU"/>
        </w:rPr>
      </w:pPr>
    </w:p>
    <w:p w:rsidR="004D1A54" w:rsidRPr="00592F6F" w:rsidRDefault="004D1A54" w:rsidP="00592F6F">
      <w:pPr>
        <w:spacing w:after="0" w:line="240" w:lineRule="auto"/>
        <w:jc w:val="right"/>
        <w:rPr>
          <w:rFonts w:ascii="Times New Roman" w:hAnsi="Times New Roman"/>
          <w:lang w:val="ru-RU"/>
        </w:rPr>
      </w:pPr>
    </w:p>
    <w:p w:rsidR="004D1A54" w:rsidRPr="00592F6F" w:rsidRDefault="004D1A54" w:rsidP="00592F6F">
      <w:pPr>
        <w:spacing w:after="0" w:line="240" w:lineRule="auto"/>
        <w:jc w:val="center"/>
        <w:rPr>
          <w:rFonts w:ascii="Times New Roman" w:hAnsi="Times New Roman"/>
          <w:b/>
          <w:lang w:val="ru-RU"/>
        </w:rPr>
      </w:pPr>
      <w:r w:rsidRPr="00592F6F">
        <w:rPr>
          <w:rFonts w:ascii="Times New Roman" w:hAnsi="Times New Roman"/>
          <w:b/>
          <w:lang w:val="ru-RU"/>
        </w:rPr>
        <w:t>ИЗМЕНЕНИЯ</w:t>
      </w:r>
    </w:p>
    <w:p w:rsidR="004D1A54" w:rsidRPr="00592F6F" w:rsidRDefault="004D1A54" w:rsidP="00592F6F">
      <w:pPr>
        <w:spacing w:after="0" w:line="240" w:lineRule="auto"/>
        <w:jc w:val="center"/>
        <w:rPr>
          <w:rFonts w:ascii="Times New Roman" w:hAnsi="Times New Roman"/>
          <w:b/>
          <w:lang w:val="ru-RU"/>
        </w:rPr>
      </w:pPr>
      <w:r w:rsidRPr="00592F6F">
        <w:rPr>
          <w:rFonts w:ascii="Times New Roman" w:hAnsi="Times New Roman"/>
          <w:b/>
          <w:lang w:val="ru-RU"/>
        </w:rPr>
        <w:t>в муниципальной программе Тужинского муниципального района «Развитие архивного дела» на 2014 – 2019 годы</w:t>
      </w:r>
    </w:p>
    <w:p w:rsidR="004D1A54" w:rsidRPr="00592F6F" w:rsidRDefault="004D1A54" w:rsidP="00592F6F">
      <w:pPr>
        <w:spacing w:after="0" w:line="240" w:lineRule="auto"/>
        <w:jc w:val="center"/>
        <w:rPr>
          <w:rFonts w:ascii="Times New Roman" w:hAnsi="Times New Roman"/>
          <w:b/>
          <w:lang w:val="ru-RU"/>
        </w:rPr>
      </w:pPr>
    </w:p>
    <w:p w:rsidR="004D1A54" w:rsidRPr="00592F6F" w:rsidRDefault="004D1A54" w:rsidP="00592F6F">
      <w:pPr>
        <w:spacing w:after="0" w:line="240" w:lineRule="auto"/>
        <w:ind w:firstLine="708"/>
        <w:jc w:val="both"/>
        <w:rPr>
          <w:rFonts w:ascii="Times New Roman" w:hAnsi="Times New Roman"/>
          <w:lang w:val="ru-RU"/>
        </w:rPr>
      </w:pPr>
      <w:r w:rsidRPr="00592F6F">
        <w:rPr>
          <w:rFonts w:ascii="Times New Roman" w:hAnsi="Times New Roman"/>
          <w:lang w:val="ru-RU"/>
        </w:rPr>
        <w:t>1. В паспорте Муниципальной программы раздел «Объемы ассигнований Муниципальной программы» изложить в следующей редакции:</w:t>
      </w:r>
    </w:p>
    <w:p w:rsidR="004D1A54" w:rsidRPr="00592F6F" w:rsidRDefault="004D1A54" w:rsidP="00592F6F">
      <w:pPr>
        <w:spacing w:after="0" w:line="240" w:lineRule="auto"/>
        <w:jc w:val="both"/>
        <w:rPr>
          <w:rFonts w:ascii="Times New Roman" w:hAnsi="Times New Roman"/>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4D1A54" w:rsidRPr="00592F6F" w:rsidTr="00C70ECE">
        <w:tc>
          <w:tcPr>
            <w:tcW w:w="2376" w:type="dxa"/>
          </w:tcPr>
          <w:p w:rsidR="004D1A54" w:rsidRPr="00592F6F" w:rsidRDefault="004D1A54" w:rsidP="00592F6F">
            <w:pPr>
              <w:spacing w:after="0" w:line="240" w:lineRule="auto"/>
              <w:rPr>
                <w:rFonts w:ascii="Times New Roman" w:hAnsi="Times New Roman"/>
                <w:highlight w:val="yellow"/>
                <w:lang w:val="ru-RU"/>
              </w:rPr>
            </w:pPr>
            <w:r w:rsidRPr="00592F6F">
              <w:rPr>
                <w:rFonts w:ascii="Times New Roman" w:hAnsi="Times New Roman"/>
                <w:lang w:val="ru-RU"/>
              </w:rPr>
              <w:t>Объем финансового обеспечения муниципальной программы</w:t>
            </w:r>
          </w:p>
        </w:tc>
        <w:tc>
          <w:tcPr>
            <w:tcW w:w="7195" w:type="dxa"/>
          </w:tcPr>
          <w:p w:rsidR="004D1A54" w:rsidRPr="00592F6F" w:rsidRDefault="004D1A54" w:rsidP="00592F6F">
            <w:pPr>
              <w:spacing w:after="0" w:line="240" w:lineRule="auto"/>
              <w:rPr>
                <w:rFonts w:ascii="Times New Roman" w:hAnsi="Times New Roman"/>
                <w:lang w:val="ru-RU"/>
              </w:rPr>
            </w:pPr>
            <w:r w:rsidRPr="00592F6F">
              <w:rPr>
                <w:rFonts w:ascii="Times New Roman" w:hAnsi="Times New Roman"/>
                <w:lang w:val="ru-RU"/>
              </w:rPr>
              <w:t xml:space="preserve">Объем финансового обеспечения Программы составляет: </w:t>
            </w:r>
          </w:p>
          <w:p w:rsidR="004D1A54" w:rsidRPr="00592F6F" w:rsidRDefault="004D1A54" w:rsidP="00592F6F">
            <w:pPr>
              <w:spacing w:after="0" w:line="240" w:lineRule="auto"/>
              <w:rPr>
                <w:rFonts w:ascii="Times New Roman" w:hAnsi="Times New Roman"/>
                <w:lang w:val="ru-RU"/>
              </w:rPr>
            </w:pPr>
            <w:r w:rsidRPr="00592F6F">
              <w:rPr>
                <w:rFonts w:ascii="Times New Roman" w:hAnsi="Times New Roman"/>
                <w:b/>
                <w:lang w:val="ru-RU"/>
              </w:rPr>
              <w:t>713,1 тыс. рублей</w:t>
            </w:r>
            <w:r w:rsidRPr="00592F6F">
              <w:rPr>
                <w:rFonts w:ascii="Times New Roman" w:hAnsi="Times New Roman"/>
                <w:lang w:val="ru-RU"/>
              </w:rPr>
              <w:t>, в т. ч. средства:</w:t>
            </w:r>
          </w:p>
          <w:p w:rsidR="004D1A54" w:rsidRPr="00592F6F" w:rsidRDefault="004D1A54" w:rsidP="00592F6F">
            <w:pPr>
              <w:spacing w:after="0" w:line="240" w:lineRule="auto"/>
              <w:rPr>
                <w:rFonts w:ascii="Times New Roman" w:hAnsi="Times New Roman"/>
                <w:lang w:val="ru-RU"/>
              </w:rPr>
            </w:pPr>
            <w:r w:rsidRPr="00592F6F">
              <w:rPr>
                <w:rFonts w:ascii="Times New Roman" w:hAnsi="Times New Roman"/>
                <w:lang w:val="ru-RU"/>
              </w:rPr>
              <w:t>- областного бюджета – 312,8 тыс. руб.</w:t>
            </w:r>
          </w:p>
          <w:p w:rsidR="004D1A54" w:rsidRPr="00592F6F" w:rsidRDefault="004D1A54" w:rsidP="00592F6F">
            <w:pPr>
              <w:spacing w:after="0" w:line="240" w:lineRule="auto"/>
              <w:rPr>
                <w:rFonts w:ascii="Times New Roman" w:hAnsi="Times New Roman"/>
                <w:lang w:val="ru-RU"/>
              </w:rPr>
            </w:pPr>
            <w:r w:rsidRPr="00592F6F">
              <w:rPr>
                <w:rFonts w:ascii="Times New Roman" w:hAnsi="Times New Roman"/>
                <w:lang w:val="ru-RU"/>
              </w:rPr>
              <w:t>- бюджета Тужинского муниципального района Кировской области (далее – бюджет района) – 400,3 тыс. рублей».</w:t>
            </w:r>
          </w:p>
          <w:p w:rsidR="004D1A54" w:rsidRPr="00592F6F" w:rsidRDefault="004D1A54" w:rsidP="00592F6F">
            <w:pPr>
              <w:spacing w:after="0" w:line="240" w:lineRule="auto"/>
              <w:rPr>
                <w:rFonts w:ascii="Times New Roman" w:hAnsi="Times New Roman"/>
                <w:lang w:val="ru-RU"/>
              </w:rPr>
            </w:pPr>
          </w:p>
        </w:tc>
      </w:tr>
    </w:tbl>
    <w:p w:rsidR="004D1A54" w:rsidRPr="00592F6F" w:rsidRDefault="004D1A54" w:rsidP="00592F6F">
      <w:pPr>
        <w:spacing w:after="0" w:line="240" w:lineRule="auto"/>
        <w:ind w:firstLine="709"/>
        <w:jc w:val="both"/>
        <w:rPr>
          <w:rFonts w:ascii="Times New Roman" w:hAnsi="Times New Roman"/>
          <w:lang w:val="ru-RU"/>
        </w:rPr>
      </w:pPr>
    </w:p>
    <w:p w:rsidR="004D1A54" w:rsidRPr="00592F6F" w:rsidRDefault="004D1A54" w:rsidP="00592F6F">
      <w:pPr>
        <w:spacing w:after="0" w:line="240" w:lineRule="auto"/>
        <w:ind w:firstLine="708"/>
        <w:jc w:val="both"/>
        <w:rPr>
          <w:rFonts w:ascii="Times New Roman" w:hAnsi="Times New Roman"/>
          <w:bCs/>
          <w:lang w:val="ru-RU"/>
        </w:rPr>
      </w:pPr>
      <w:r w:rsidRPr="00592F6F">
        <w:rPr>
          <w:rFonts w:ascii="Times New Roman" w:hAnsi="Times New Roman"/>
          <w:bCs/>
          <w:lang w:val="ru-RU"/>
        </w:rPr>
        <w:t>2. Абзац второй раздела 5 «Ресурсное обеспечение муниципальной программы» изложить в новой редакции следующего содержания:</w:t>
      </w:r>
    </w:p>
    <w:p w:rsidR="004D1A54" w:rsidRPr="00592F6F" w:rsidRDefault="004D1A54" w:rsidP="00592F6F">
      <w:pPr>
        <w:spacing w:after="0" w:line="240" w:lineRule="auto"/>
        <w:ind w:firstLine="708"/>
        <w:jc w:val="both"/>
        <w:rPr>
          <w:rFonts w:ascii="Times New Roman" w:hAnsi="Times New Roman"/>
          <w:bCs/>
          <w:lang w:val="ru-RU"/>
        </w:rPr>
      </w:pPr>
      <w:r w:rsidRPr="00592F6F">
        <w:rPr>
          <w:rFonts w:ascii="Times New Roman" w:hAnsi="Times New Roman"/>
          <w:bCs/>
          <w:lang w:val="ru-RU"/>
        </w:rPr>
        <w:t xml:space="preserve">«Общая сумма средств, направленных на реализацию муниципальной программы составит 713,1 тыс. руб., в том числе за счет средств бюджета района 400,3 тыс. руб.; за счет средств областного бюджета – 312,8 тыс. руб.». </w:t>
      </w:r>
    </w:p>
    <w:p w:rsidR="004D1A54" w:rsidRPr="00592F6F" w:rsidRDefault="004D1A54" w:rsidP="00592F6F">
      <w:pPr>
        <w:spacing w:after="0" w:line="240" w:lineRule="auto"/>
        <w:ind w:firstLine="708"/>
        <w:jc w:val="both"/>
        <w:rPr>
          <w:rFonts w:ascii="Times New Roman" w:hAnsi="Times New Roman"/>
          <w:lang w:val="ru-RU"/>
        </w:rPr>
      </w:pPr>
      <w:r w:rsidRPr="00592F6F">
        <w:rPr>
          <w:rFonts w:ascii="Times New Roman" w:hAnsi="Times New Roman"/>
          <w:bCs/>
          <w:lang w:val="ru-RU"/>
        </w:rPr>
        <w:t xml:space="preserve">3. </w:t>
      </w:r>
      <w:r w:rsidRPr="00592F6F">
        <w:rPr>
          <w:rFonts w:ascii="Times New Roman" w:hAnsi="Times New Roman"/>
          <w:lang w:val="ru-RU"/>
        </w:rPr>
        <w:t>Приложение «</w:t>
      </w:r>
      <w:r w:rsidRPr="00592F6F">
        <w:rPr>
          <w:rFonts w:ascii="Times New Roman" w:hAnsi="Times New Roman"/>
          <w:bCs/>
          <w:lang w:val="ru-RU"/>
        </w:rPr>
        <w:t xml:space="preserve">Расходы на реализацию муниципальной программы Тужинского муниципального района «Развитие архивного дела» на 2014 - 2019 годы» </w:t>
      </w:r>
      <w:r w:rsidRPr="00592F6F">
        <w:rPr>
          <w:rFonts w:ascii="Times New Roman" w:hAnsi="Times New Roman"/>
          <w:lang w:val="ru-RU"/>
        </w:rPr>
        <w:t>к муниципальной программе изложить в следующей редакции:</w:t>
      </w:r>
    </w:p>
    <w:p w:rsidR="004D1A54" w:rsidRPr="00592F6F" w:rsidRDefault="004D1A54" w:rsidP="00592F6F">
      <w:pPr>
        <w:widowControl w:val="0"/>
        <w:autoSpaceDE w:val="0"/>
        <w:autoSpaceDN w:val="0"/>
        <w:adjustRightInd w:val="0"/>
        <w:spacing w:after="0" w:line="240" w:lineRule="auto"/>
        <w:ind w:left="5664"/>
        <w:outlineLvl w:val="1"/>
        <w:rPr>
          <w:rFonts w:ascii="Times New Roman" w:hAnsi="Times New Roman"/>
          <w:lang w:val="ru-RU"/>
        </w:rPr>
      </w:pPr>
    </w:p>
    <w:p w:rsidR="004D1A54" w:rsidRPr="00592F6F" w:rsidRDefault="004D1A54" w:rsidP="00592F6F">
      <w:pPr>
        <w:widowControl w:val="0"/>
        <w:autoSpaceDE w:val="0"/>
        <w:autoSpaceDN w:val="0"/>
        <w:adjustRightInd w:val="0"/>
        <w:spacing w:after="0" w:line="240" w:lineRule="auto"/>
        <w:ind w:left="4395"/>
        <w:jc w:val="right"/>
        <w:outlineLvl w:val="1"/>
        <w:rPr>
          <w:rFonts w:ascii="Times New Roman" w:hAnsi="Times New Roman"/>
          <w:lang w:val="ru-RU"/>
        </w:rPr>
      </w:pPr>
      <w:r w:rsidRPr="00592F6F">
        <w:rPr>
          <w:rFonts w:ascii="Times New Roman" w:hAnsi="Times New Roman"/>
          <w:lang w:val="ru-RU"/>
        </w:rPr>
        <w:lastRenderedPageBreak/>
        <w:t>Приложение</w:t>
      </w:r>
    </w:p>
    <w:p w:rsidR="004D1A54" w:rsidRPr="00592F6F" w:rsidRDefault="004D1A54" w:rsidP="00592F6F">
      <w:pPr>
        <w:widowControl w:val="0"/>
        <w:autoSpaceDE w:val="0"/>
        <w:autoSpaceDN w:val="0"/>
        <w:adjustRightInd w:val="0"/>
        <w:spacing w:after="0" w:line="240" w:lineRule="auto"/>
        <w:ind w:left="5664"/>
        <w:outlineLvl w:val="1"/>
        <w:rPr>
          <w:rFonts w:ascii="Times New Roman" w:hAnsi="Times New Roman"/>
          <w:lang w:val="ru-RU"/>
        </w:rPr>
      </w:pPr>
    </w:p>
    <w:p w:rsidR="004D1A54" w:rsidRPr="00592F6F" w:rsidRDefault="004D1A54" w:rsidP="00592F6F">
      <w:pPr>
        <w:pStyle w:val="ConsPlusNonformat"/>
        <w:spacing w:after="0" w:line="240" w:lineRule="auto"/>
        <w:jc w:val="center"/>
        <w:rPr>
          <w:rFonts w:ascii="Times New Roman" w:hAnsi="Times New Roman" w:cs="Times New Roman"/>
        </w:rPr>
      </w:pPr>
    </w:p>
    <w:p w:rsidR="004D1A54" w:rsidRPr="00592F6F" w:rsidRDefault="004D1A54" w:rsidP="00592F6F">
      <w:pPr>
        <w:pStyle w:val="ConsPlusNonformat"/>
        <w:spacing w:after="0" w:line="240" w:lineRule="auto"/>
        <w:jc w:val="center"/>
        <w:rPr>
          <w:rFonts w:ascii="Times New Roman" w:hAnsi="Times New Roman" w:cs="Times New Roman"/>
        </w:rPr>
      </w:pPr>
      <w:r w:rsidRPr="00592F6F">
        <w:rPr>
          <w:rFonts w:ascii="Times New Roman" w:hAnsi="Times New Roman" w:cs="Times New Roman"/>
        </w:rPr>
        <w:t xml:space="preserve">Расходы на реализацию муниципальной программы Тужинского муниципального района </w:t>
      </w:r>
    </w:p>
    <w:p w:rsidR="004D1A54" w:rsidRPr="00592F6F" w:rsidRDefault="004D1A54" w:rsidP="00592F6F">
      <w:pPr>
        <w:pStyle w:val="ConsPlusNonformat"/>
        <w:spacing w:after="0" w:line="240" w:lineRule="auto"/>
        <w:jc w:val="center"/>
        <w:rPr>
          <w:rFonts w:ascii="Times New Roman" w:hAnsi="Times New Roman" w:cs="Times New Roman"/>
        </w:rPr>
      </w:pPr>
      <w:r w:rsidRPr="00592F6F">
        <w:rPr>
          <w:rFonts w:ascii="Times New Roman" w:hAnsi="Times New Roman" w:cs="Times New Roman"/>
        </w:rPr>
        <w:t>«Развитие архивного дела» на 2014-2019 годы</w:t>
      </w:r>
    </w:p>
    <w:p w:rsidR="004D1A54" w:rsidRPr="00592F6F" w:rsidRDefault="004D1A54" w:rsidP="00592F6F">
      <w:pPr>
        <w:pStyle w:val="ConsPlusNonformat"/>
        <w:spacing w:after="0" w:line="240" w:lineRule="auto"/>
        <w:jc w:val="center"/>
        <w:rPr>
          <w:rFonts w:ascii="Times New Roman" w:hAnsi="Times New Roman" w:cs="Times New Roman"/>
        </w:rPr>
      </w:pPr>
      <w:r w:rsidRPr="00592F6F">
        <w:rPr>
          <w:rFonts w:ascii="Times New Roman" w:hAnsi="Times New Roman" w:cs="Times New Roman"/>
        </w:rPr>
        <w:t xml:space="preserve"> </w:t>
      </w:r>
    </w:p>
    <w:p w:rsidR="004D1A54" w:rsidRPr="00592F6F" w:rsidRDefault="004D1A54" w:rsidP="00592F6F">
      <w:pPr>
        <w:spacing w:after="0" w:line="240" w:lineRule="auto"/>
        <w:jc w:val="both"/>
        <w:rPr>
          <w:rFonts w:ascii="Times New Roman" w:hAnsi="Times New Roman"/>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790"/>
        <w:gridCol w:w="1893"/>
        <w:gridCol w:w="1353"/>
        <w:gridCol w:w="661"/>
        <w:gridCol w:w="711"/>
        <w:gridCol w:w="711"/>
        <w:gridCol w:w="662"/>
        <w:gridCol w:w="662"/>
        <w:gridCol w:w="662"/>
        <w:gridCol w:w="782"/>
      </w:tblGrid>
      <w:tr w:rsidR="004D1A54" w:rsidRPr="00592F6F" w:rsidTr="004D1A54">
        <w:trPr>
          <w:trHeight w:val="228"/>
        </w:trPr>
        <w:tc>
          <w:tcPr>
            <w:tcW w:w="257" w:type="pct"/>
            <w:vMerge w:val="restart"/>
            <w:tcBorders>
              <w:top w:val="single" w:sz="4" w:space="0" w:color="000000"/>
              <w:left w:val="single" w:sz="4" w:space="0" w:color="000000"/>
              <w:right w:val="single" w:sz="4" w:space="0" w:color="000000"/>
            </w:tcBorders>
            <w:hideMark/>
          </w:tcPr>
          <w:p w:rsidR="004D1A54" w:rsidRPr="00592F6F" w:rsidRDefault="004D1A54" w:rsidP="00592F6F">
            <w:pPr>
              <w:widowControl w:val="0"/>
              <w:autoSpaceDE w:val="0"/>
              <w:autoSpaceDN w:val="0"/>
              <w:adjustRightInd w:val="0"/>
              <w:spacing w:after="0" w:line="240" w:lineRule="auto"/>
              <w:rPr>
                <w:rFonts w:ascii="Times New Roman" w:hAnsi="Times New Roman"/>
                <w:bCs/>
              </w:rPr>
            </w:pPr>
            <w:r w:rsidRPr="00592F6F">
              <w:rPr>
                <w:rFonts w:ascii="Times New Roman" w:hAnsi="Times New Roman"/>
                <w:bCs/>
              </w:rPr>
              <w:t>№</w:t>
            </w:r>
          </w:p>
          <w:p w:rsidR="004D1A54" w:rsidRPr="00592F6F" w:rsidRDefault="004D1A54" w:rsidP="00592F6F">
            <w:pPr>
              <w:widowControl w:val="0"/>
              <w:autoSpaceDE w:val="0"/>
              <w:autoSpaceDN w:val="0"/>
              <w:adjustRightInd w:val="0"/>
              <w:spacing w:after="0" w:line="240" w:lineRule="auto"/>
              <w:rPr>
                <w:rFonts w:ascii="Times New Roman" w:hAnsi="Times New Roman"/>
                <w:bCs/>
              </w:rPr>
            </w:pPr>
            <w:r w:rsidRPr="00592F6F">
              <w:rPr>
                <w:rFonts w:ascii="Times New Roman" w:hAnsi="Times New Roman"/>
                <w:bCs/>
              </w:rPr>
              <w:t>п/п</w:t>
            </w:r>
          </w:p>
        </w:tc>
        <w:tc>
          <w:tcPr>
            <w:tcW w:w="860" w:type="pct"/>
            <w:vMerge w:val="restart"/>
            <w:tcBorders>
              <w:top w:val="single" w:sz="4" w:space="0" w:color="000000"/>
              <w:left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proofErr w:type="spellStart"/>
            <w:r w:rsidRPr="00592F6F">
              <w:rPr>
                <w:rFonts w:ascii="Times New Roman" w:hAnsi="Times New Roman"/>
                <w:bCs/>
              </w:rPr>
              <w:t>Статус</w:t>
            </w:r>
            <w:proofErr w:type="spellEnd"/>
          </w:p>
        </w:tc>
        <w:tc>
          <w:tcPr>
            <w:tcW w:w="909" w:type="pct"/>
            <w:vMerge w:val="restart"/>
            <w:tcBorders>
              <w:top w:val="single" w:sz="4" w:space="0" w:color="000000"/>
              <w:left w:val="single" w:sz="4" w:space="0" w:color="000000"/>
              <w:right w:val="single" w:sz="4" w:space="0" w:color="000000"/>
            </w:tcBorders>
            <w:hideMark/>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Наименование</w:t>
            </w:r>
          </w:p>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proofErr w:type="spellStart"/>
            <w:r w:rsidRPr="00592F6F">
              <w:rPr>
                <w:rFonts w:ascii="Times New Roman" w:hAnsi="Times New Roman"/>
                <w:bCs/>
              </w:rPr>
              <w:t>мероприятия</w:t>
            </w:r>
            <w:proofErr w:type="spellEnd"/>
          </w:p>
        </w:tc>
        <w:tc>
          <w:tcPr>
            <w:tcW w:w="650" w:type="pct"/>
            <w:vMerge w:val="restart"/>
            <w:tcBorders>
              <w:top w:val="single" w:sz="4" w:space="0" w:color="000000"/>
              <w:left w:val="single" w:sz="4" w:space="0" w:color="000000"/>
              <w:right w:val="single" w:sz="4" w:space="0" w:color="000000"/>
            </w:tcBorders>
            <w:hideMark/>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proofErr w:type="spellStart"/>
            <w:r w:rsidRPr="00592F6F">
              <w:rPr>
                <w:rFonts w:ascii="Times New Roman" w:hAnsi="Times New Roman"/>
                <w:bCs/>
              </w:rPr>
              <w:t>Источник</w:t>
            </w:r>
            <w:proofErr w:type="spellEnd"/>
            <w:r w:rsidRPr="00592F6F">
              <w:rPr>
                <w:rFonts w:ascii="Times New Roman" w:hAnsi="Times New Roman"/>
                <w:bCs/>
              </w:rPr>
              <w:t xml:space="preserve"> </w:t>
            </w:r>
            <w:proofErr w:type="spellStart"/>
            <w:r w:rsidRPr="00592F6F">
              <w:rPr>
                <w:rFonts w:ascii="Times New Roman" w:hAnsi="Times New Roman"/>
                <w:bCs/>
              </w:rPr>
              <w:t>финансиро-вания</w:t>
            </w:r>
            <w:proofErr w:type="spellEnd"/>
          </w:p>
        </w:tc>
        <w:tc>
          <w:tcPr>
            <w:tcW w:w="2324" w:type="pct"/>
            <w:gridSpan w:val="7"/>
            <w:tcBorders>
              <w:top w:val="single" w:sz="4" w:space="0" w:color="000000"/>
              <w:left w:val="single" w:sz="4" w:space="0" w:color="000000"/>
              <w:bottom w:val="single" w:sz="4" w:space="0" w:color="000000"/>
              <w:right w:val="single" w:sz="4" w:space="0" w:color="000000"/>
            </w:tcBorders>
            <w:hideMark/>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proofErr w:type="spellStart"/>
            <w:r w:rsidRPr="00592F6F">
              <w:rPr>
                <w:rFonts w:ascii="Times New Roman" w:hAnsi="Times New Roman"/>
                <w:bCs/>
              </w:rPr>
              <w:t>Расходы</w:t>
            </w:r>
            <w:proofErr w:type="spellEnd"/>
          </w:p>
        </w:tc>
      </w:tr>
      <w:tr w:rsidR="004D1A54" w:rsidRPr="00592F6F" w:rsidTr="004D1A54">
        <w:tc>
          <w:tcPr>
            <w:tcW w:w="257" w:type="pct"/>
            <w:vMerge/>
            <w:tcBorders>
              <w:left w:val="single" w:sz="4" w:space="0" w:color="000000"/>
              <w:bottom w:val="single" w:sz="4" w:space="0" w:color="000000"/>
              <w:right w:val="single" w:sz="4" w:space="0" w:color="000000"/>
            </w:tcBorders>
            <w:hideMark/>
          </w:tcPr>
          <w:p w:rsidR="004D1A54" w:rsidRPr="00592F6F" w:rsidRDefault="004D1A54" w:rsidP="00592F6F">
            <w:pPr>
              <w:widowControl w:val="0"/>
              <w:autoSpaceDE w:val="0"/>
              <w:autoSpaceDN w:val="0"/>
              <w:adjustRightInd w:val="0"/>
              <w:spacing w:after="0" w:line="240" w:lineRule="auto"/>
              <w:rPr>
                <w:rFonts w:ascii="Times New Roman" w:hAnsi="Times New Roman"/>
                <w:bCs/>
              </w:rPr>
            </w:pPr>
          </w:p>
        </w:tc>
        <w:tc>
          <w:tcPr>
            <w:tcW w:w="860" w:type="pct"/>
            <w:vMerge/>
            <w:tcBorders>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p>
        </w:tc>
        <w:tc>
          <w:tcPr>
            <w:tcW w:w="909" w:type="pct"/>
            <w:vMerge/>
            <w:tcBorders>
              <w:left w:val="single" w:sz="4" w:space="0" w:color="000000"/>
              <w:bottom w:val="single" w:sz="4" w:space="0" w:color="000000"/>
              <w:right w:val="single" w:sz="4" w:space="0" w:color="000000"/>
            </w:tcBorders>
            <w:hideMark/>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p>
        </w:tc>
        <w:tc>
          <w:tcPr>
            <w:tcW w:w="650" w:type="pct"/>
            <w:vMerge/>
            <w:tcBorders>
              <w:left w:val="single" w:sz="4" w:space="0" w:color="000000"/>
              <w:bottom w:val="single" w:sz="4" w:space="0" w:color="000000"/>
              <w:right w:val="single" w:sz="4" w:space="0" w:color="000000"/>
            </w:tcBorders>
            <w:hideMark/>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p>
        </w:tc>
        <w:tc>
          <w:tcPr>
            <w:tcW w:w="318" w:type="pct"/>
            <w:tcBorders>
              <w:top w:val="single" w:sz="4" w:space="0" w:color="000000"/>
              <w:left w:val="single" w:sz="4" w:space="0" w:color="000000"/>
              <w:bottom w:val="single" w:sz="4" w:space="0" w:color="000000"/>
              <w:right w:val="single" w:sz="4" w:space="0" w:color="000000"/>
            </w:tcBorders>
            <w:hideMark/>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 xml:space="preserve">2014 </w:t>
            </w:r>
            <w:proofErr w:type="spellStart"/>
            <w:r w:rsidRPr="00592F6F">
              <w:rPr>
                <w:rFonts w:ascii="Times New Roman" w:hAnsi="Times New Roman"/>
                <w:bCs/>
              </w:rPr>
              <w:t>год</w:t>
            </w:r>
            <w:proofErr w:type="spellEnd"/>
          </w:p>
        </w:tc>
        <w:tc>
          <w:tcPr>
            <w:tcW w:w="340" w:type="pct"/>
            <w:tcBorders>
              <w:top w:val="single" w:sz="4" w:space="0" w:color="000000"/>
              <w:left w:val="single" w:sz="4" w:space="0" w:color="000000"/>
              <w:bottom w:val="single" w:sz="4" w:space="0" w:color="000000"/>
              <w:right w:val="single" w:sz="4" w:space="0" w:color="000000"/>
            </w:tcBorders>
            <w:hideMark/>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 xml:space="preserve">2015 </w:t>
            </w:r>
            <w:proofErr w:type="spellStart"/>
            <w:r w:rsidRPr="00592F6F">
              <w:rPr>
                <w:rFonts w:ascii="Times New Roman" w:hAnsi="Times New Roman"/>
                <w:bCs/>
              </w:rPr>
              <w:t>год</w:t>
            </w:r>
            <w:proofErr w:type="spellEnd"/>
          </w:p>
        </w:tc>
        <w:tc>
          <w:tcPr>
            <w:tcW w:w="340" w:type="pct"/>
            <w:tcBorders>
              <w:top w:val="single" w:sz="4" w:space="0" w:color="000000"/>
              <w:left w:val="single" w:sz="4" w:space="0" w:color="000000"/>
              <w:bottom w:val="single" w:sz="4" w:space="0" w:color="000000"/>
              <w:right w:val="single" w:sz="4" w:space="0" w:color="000000"/>
            </w:tcBorders>
            <w:hideMark/>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 xml:space="preserve">2016 </w:t>
            </w:r>
            <w:proofErr w:type="spellStart"/>
            <w:r w:rsidRPr="00592F6F">
              <w:rPr>
                <w:rFonts w:ascii="Times New Roman" w:hAnsi="Times New Roman"/>
                <w:bCs/>
              </w:rPr>
              <w:t>год</w:t>
            </w:r>
            <w:proofErr w:type="spellEnd"/>
          </w:p>
        </w:tc>
        <w:tc>
          <w:tcPr>
            <w:tcW w:w="318"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 xml:space="preserve">2017 </w:t>
            </w:r>
            <w:proofErr w:type="spellStart"/>
            <w:r w:rsidRPr="00592F6F">
              <w:rPr>
                <w:rFonts w:ascii="Times New Roman" w:hAnsi="Times New Roman"/>
                <w:bCs/>
              </w:rPr>
              <w:t>год</w:t>
            </w:r>
            <w:proofErr w:type="spellEnd"/>
          </w:p>
        </w:tc>
        <w:tc>
          <w:tcPr>
            <w:tcW w:w="318"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 xml:space="preserve">2018 </w:t>
            </w:r>
            <w:proofErr w:type="spellStart"/>
            <w:r w:rsidRPr="00592F6F">
              <w:rPr>
                <w:rFonts w:ascii="Times New Roman" w:hAnsi="Times New Roman"/>
                <w:bCs/>
              </w:rPr>
              <w:t>год</w:t>
            </w:r>
            <w:proofErr w:type="spellEnd"/>
          </w:p>
        </w:tc>
        <w:tc>
          <w:tcPr>
            <w:tcW w:w="318"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 xml:space="preserve">2019 </w:t>
            </w:r>
            <w:proofErr w:type="spellStart"/>
            <w:r w:rsidRPr="00592F6F">
              <w:rPr>
                <w:rFonts w:ascii="Times New Roman" w:hAnsi="Times New Roman"/>
                <w:bCs/>
              </w:rPr>
              <w:t>год</w:t>
            </w:r>
            <w:proofErr w:type="spellEnd"/>
          </w:p>
        </w:tc>
        <w:tc>
          <w:tcPr>
            <w:tcW w:w="370"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proofErr w:type="spellStart"/>
            <w:r w:rsidRPr="00592F6F">
              <w:rPr>
                <w:rFonts w:ascii="Times New Roman" w:hAnsi="Times New Roman"/>
                <w:bCs/>
              </w:rPr>
              <w:t>Итого</w:t>
            </w:r>
            <w:proofErr w:type="spellEnd"/>
          </w:p>
        </w:tc>
      </w:tr>
      <w:tr w:rsidR="004D1A54" w:rsidRPr="00592F6F" w:rsidTr="004D1A54">
        <w:tc>
          <w:tcPr>
            <w:tcW w:w="257" w:type="pct"/>
            <w:tcBorders>
              <w:top w:val="single" w:sz="4" w:space="0" w:color="000000"/>
              <w:left w:val="single" w:sz="4" w:space="0" w:color="000000"/>
              <w:bottom w:val="single" w:sz="4" w:space="0" w:color="000000"/>
              <w:right w:val="single" w:sz="4" w:space="0" w:color="000000"/>
            </w:tcBorders>
            <w:hideMark/>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1</w:t>
            </w:r>
          </w:p>
        </w:tc>
        <w:tc>
          <w:tcPr>
            <w:tcW w:w="860"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p>
        </w:tc>
        <w:tc>
          <w:tcPr>
            <w:tcW w:w="909" w:type="pct"/>
            <w:tcBorders>
              <w:top w:val="single" w:sz="4" w:space="0" w:color="000000"/>
              <w:left w:val="single" w:sz="4" w:space="0" w:color="000000"/>
              <w:bottom w:val="single" w:sz="4" w:space="0" w:color="000000"/>
              <w:right w:val="single" w:sz="4" w:space="0" w:color="000000"/>
            </w:tcBorders>
            <w:hideMark/>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2</w:t>
            </w:r>
          </w:p>
        </w:tc>
        <w:tc>
          <w:tcPr>
            <w:tcW w:w="650" w:type="pct"/>
            <w:tcBorders>
              <w:top w:val="single" w:sz="4" w:space="0" w:color="000000"/>
              <w:left w:val="single" w:sz="4" w:space="0" w:color="000000"/>
              <w:bottom w:val="single" w:sz="4" w:space="0" w:color="000000"/>
              <w:right w:val="single" w:sz="4" w:space="0" w:color="000000"/>
            </w:tcBorders>
            <w:hideMark/>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3</w:t>
            </w:r>
          </w:p>
        </w:tc>
        <w:tc>
          <w:tcPr>
            <w:tcW w:w="318" w:type="pct"/>
            <w:tcBorders>
              <w:top w:val="single" w:sz="4" w:space="0" w:color="000000"/>
              <w:left w:val="single" w:sz="4" w:space="0" w:color="000000"/>
              <w:bottom w:val="single" w:sz="4" w:space="0" w:color="000000"/>
              <w:right w:val="single" w:sz="4" w:space="0" w:color="000000"/>
            </w:tcBorders>
            <w:hideMark/>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4</w:t>
            </w:r>
          </w:p>
        </w:tc>
        <w:tc>
          <w:tcPr>
            <w:tcW w:w="340" w:type="pct"/>
            <w:tcBorders>
              <w:top w:val="single" w:sz="4" w:space="0" w:color="000000"/>
              <w:left w:val="single" w:sz="4" w:space="0" w:color="000000"/>
              <w:bottom w:val="single" w:sz="4" w:space="0" w:color="000000"/>
              <w:right w:val="single" w:sz="4" w:space="0" w:color="000000"/>
            </w:tcBorders>
            <w:hideMark/>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5</w:t>
            </w:r>
          </w:p>
        </w:tc>
        <w:tc>
          <w:tcPr>
            <w:tcW w:w="340" w:type="pct"/>
            <w:tcBorders>
              <w:top w:val="single" w:sz="4" w:space="0" w:color="000000"/>
              <w:left w:val="single" w:sz="4" w:space="0" w:color="000000"/>
              <w:bottom w:val="single" w:sz="4" w:space="0" w:color="000000"/>
              <w:right w:val="single" w:sz="4" w:space="0" w:color="000000"/>
            </w:tcBorders>
            <w:hideMark/>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6</w:t>
            </w:r>
          </w:p>
        </w:tc>
        <w:tc>
          <w:tcPr>
            <w:tcW w:w="318"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7</w:t>
            </w:r>
          </w:p>
        </w:tc>
        <w:tc>
          <w:tcPr>
            <w:tcW w:w="318"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8</w:t>
            </w:r>
          </w:p>
        </w:tc>
        <w:tc>
          <w:tcPr>
            <w:tcW w:w="318"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9</w:t>
            </w:r>
          </w:p>
        </w:tc>
        <w:tc>
          <w:tcPr>
            <w:tcW w:w="370"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10</w:t>
            </w:r>
          </w:p>
        </w:tc>
      </w:tr>
      <w:tr w:rsidR="004D1A54" w:rsidRPr="00592F6F" w:rsidTr="004D1A54">
        <w:trPr>
          <w:trHeight w:val="414"/>
        </w:trPr>
        <w:tc>
          <w:tcPr>
            <w:tcW w:w="257" w:type="pct"/>
            <w:vMerge w:val="restart"/>
            <w:tcBorders>
              <w:top w:val="single" w:sz="4" w:space="0" w:color="000000"/>
              <w:left w:val="single" w:sz="4" w:space="0" w:color="000000"/>
              <w:right w:val="single" w:sz="4" w:space="0" w:color="000000"/>
            </w:tcBorders>
            <w:hideMark/>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 xml:space="preserve"> </w:t>
            </w:r>
          </w:p>
        </w:tc>
        <w:tc>
          <w:tcPr>
            <w:tcW w:w="860" w:type="pct"/>
            <w:vMerge w:val="restart"/>
            <w:tcBorders>
              <w:top w:val="single" w:sz="4" w:space="0" w:color="000000"/>
              <w:left w:val="single" w:sz="4" w:space="0" w:color="000000"/>
              <w:right w:val="single" w:sz="4" w:space="0" w:color="000000"/>
            </w:tcBorders>
          </w:tcPr>
          <w:p w:rsidR="004D1A54" w:rsidRPr="00592F6F" w:rsidRDefault="004D1A54" w:rsidP="00592F6F">
            <w:pPr>
              <w:spacing w:after="0" w:line="240" w:lineRule="auto"/>
              <w:rPr>
                <w:rFonts w:ascii="Times New Roman" w:hAnsi="Times New Roman"/>
              </w:rPr>
            </w:pPr>
            <w:proofErr w:type="spellStart"/>
            <w:r w:rsidRPr="00592F6F">
              <w:rPr>
                <w:rFonts w:ascii="Times New Roman" w:hAnsi="Times New Roman"/>
              </w:rPr>
              <w:t>Муниципальная</w:t>
            </w:r>
            <w:proofErr w:type="spellEnd"/>
            <w:r w:rsidRPr="00592F6F">
              <w:rPr>
                <w:rFonts w:ascii="Times New Roman" w:hAnsi="Times New Roman"/>
              </w:rPr>
              <w:t xml:space="preserve"> </w:t>
            </w:r>
            <w:proofErr w:type="spellStart"/>
            <w:r w:rsidRPr="00592F6F">
              <w:rPr>
                <w:rFonts w:ascii="Times New Roman" w:hAnsi="Times New Roman"/>
              </w:rPr>
              <w:t>программа</w:t>
            </w:r>
            <w:proofErr w:type="spellEnd"/>
          </w:p>
        </w:tc>
        <w:tc>
          <w:tcPr>
            <w:tcW w:w="909" w:type="pct"/>
            <w:vMerge w:val="restart"/>
            <w:tcBorders>
              <w:top w:val="single" w:sz="4" w:space="0" w:color="000000"/>
              <w:left w:val="single" w:sz="4" w:space="0" w:color="000000"/>
              <w:right w:val="single" w:sz="4" w:space="0" w:color="000000"/>
            </w:tcBorders>
            <w:hideMark/>
          </w:tcPr>
          <w:p w:rsidR="004D1A54" w:rsidRPr="00592F6F" w:rsidRDefault="004D1A54" w:rsidP="00592F6F">
            <w:pPr>
              <w:spacing w:after="0" w:line="240" w:lineRule="auto"/>
              <w:rPr>
                <w:rFonts w:ascii="Times New Roman" w:hAnsi="Times New Roman"/>
                <w:lang w:val="ru-RU"/>
              </w:rPr>
            </w:pPr>
            <w:r w:rsidRPr="00592F6F">
              <w:rPr>
                <w:rFonts w:ascii="Times New Roman" w:hAnsi="Times New Roman"/>
                <w:lang w:val="ru-RU"/>
              </w:rPr>
              <w:t xml:space="preserve">«Развитие архивного дела»  </w:t>
            </w:r>
          </w:p>
          <w:p w:rsidR="004D1A54" w:rsidRPr="00592F6F" w:rsidRDefault="004D1A54" w:rsidP="00592F6F">
            <w:pPr>
              <w:spacing w:after="0" w:line="240" w:lineRule="auto"/>
              <w:rPr>
                <w:rFonts w:ascii="Times New Roman" w:hAnsi="Times New Roman"/>
                <w:caps/>
                <w:kern w:val="1"/>
                <w:lang w:val="ru-RU"/>
              </w:rPr>
            </w:pPr>
            <w:r w:rsidRPr="00592F6F">
              <w:rPr>
                <w:rFonts w:ascii="Times New Roman" w:hAnsi="Times New Roman"/>
                <w:lang w:val="ru-RU"/>
              </w:rPr>
              <w:t>на 2014 – 2019 гг.</w:t>
            </w:r>
          </w:p>
          <w:p w:rsidR="004D1A54" w:rsidRPr="00592F6F" w:rsidRDefault="004D1A54" w:rsidP="00592F6F">
            <w:pPr>
              <w:widowControl w:val="0"/>
              <w:autoSpaceDE w:val="0"/>
              <w:autoSpaceDN w:val="0"/>
              <w:adjustRightInd w:val="0"/>
              <w:spacing w:after="0" w:line="240" w:lineRule="auto"/>
              <w:jc w:val="both"/>
              <w:rPr>
                <w:rFonts w:ascii="Times New Roman" w:hAnsi="Times New Roman"/>
                <w:bCs/>
                <w:lang w:val="ru-RU"/>
              </w:rPr>
            </w:pPr>
          </w:p>
        </w:tc>
        <w:tc>
          <w:tcPr>
            <w:tcW w:w="650"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rPr>
                <w:rFonts w:ascii="Times New Roman" w:hAnsi="Times New Roman"/>
                <w:bCs/>
              </w:rPr>
            </w:pPr>
            <w:proofErr w:type="spellStart"/>
            <w:r w:rsidRPr="00592F6F">
              <w:rPr>
                <w:rFonts w:ascii="Times New Roman" w:hAnsi="Times New Roman"/>
                <w:bCs/>
              </w:rPr>
              <w:t>Всего</w:t>
            </w:r>
            <w:proofErr w:type="spellEnd"/>
          </w:p>
        </w:tc>
        <w:tc>
          <w:tcPr>
            <w:tcW w:w="318" w:type="pct"/>
            <w:tcBorders>
              <w:top w:val="single" w:sz="4" w:space="0" w:color="000000"/>
              <w:left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83,4</w:t>
            </w:r>
          </w:p>
        </w:tc>
        <w:tc>
          <w:tcPr>
            <w:tcW w:w="340" w:type="pct"/>
            <w:tcBorders>
              <w:top w:val="single" w:sz="4" w:space="0" w:color="000000"/>
              <w:left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134,1</w:t>
            </w:r>
          </w:p>
        </w:tc>
        <w:tc>
          <w:tcPr>
            <w:tcW w:w="340" w:type="pct"/>
            <w:tcBorders>
              <w:top w:val="single" w:sz="4" w:space="0" w:color="000000"/>
              <w:left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242,3</w:t>
            </w:r>
          </w:p>
        </w:tc>
        <w:tc>
          <w:tcPr>
            <w:tcW w:w="318" w:type="pct"/>
            <w:tcBorders>
              <w:top w:val="single" w:sz="4" w:space="0" w:color="000000"/>
              <w:left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76,5</w:t>
            </w:r>
          </w:p>
        </w:tc>
        <w:tc>
          <w:tcPr>
            <w:tcW w:w="318" w:type="pct"/>
            <w:tcBorders>
              <w:top w:val="single" w:sz="4" w:space="0" w:color="000000"/>
              <w:left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87,1</w:t>
            </w:r>
          </w:p>
        </w:tc>
        <w:tc>
          <w:tcPr>
            <w:tcW w:w="318" w:type="pct"/>
            <w:tcBorders>
              <w:top w:val="single" w:sz="4" w:space="0" w:color="000000"/>
              <w:left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89,7</w:t>
            </w:r>
          </w:p>
        </w:tc>
        <w:tc>
          <w:tcPr>
            <w:tcW w:w="370" w:type="pct"/>
            <w:tcBorders>
              <w:top w:val="single" w:sz="4" w:space="0" w:color="000000"/>
              <w:left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713,1</w:t>
            </w:r>
          </w:p>
        </w:tc>
      </w:tr>
      <w:tr w:rsidR="004D1A54" w:rsidRPr="00592F6F" w:rsidTr="004D1A54">
        <w:trPr>
          <w:trHeight w:val="562"/>
        </w:trPr>
        <w:tc>
          <w:tcPr>
            <w:tcW w:w="257" w:type="pct"/>
            <w:vMerge/>
            <w:tcBorders>
              <w:left w:val="single" w:sz="4" w:space="0" w:color="000000"/>
              <w:right w:val="single" w:sz="4" w:space="0" w:color="000000"/>
            </w:tcBorders>
            <w:hideMark/>
          </w:tcPr>
          <w:p w:rsidR="004D1A54" w:rsidRPr="00592F6F" w:rsidRDefault="004D1A54" w:rsidP="00592F6F">
            <w:pPr>
              <w:widowControl w:val="0"/>
              <w:autoSpaceDE w:val="0"/>
              <w:autoSpaceDN w:val="0"/>
              <w:adjustRightInd w:val="0"/>
              <w:spacing w:after="0" w:line="240" w:lineRule="auto"/>
              <w:rPr>
                <w:rFonts w:ascii="Times New Roman" w:hAnsi="Times New Roman"/>
                <w:bCs/>
              </w:rPr>
            </w:pPr>
          </w:p>
        </w:tc>
        <w:tc>
          <w:tcPr>
            <w:tcW w:w="860" w:type="pct"/>
            <w:vMerge/>
            <w:tcBorders>
              <w:left w:val="single" w:sz="4" w:space="0" w:color="000000"/>
              <w:right w:val="single" w:sz="4" w:space="0" w:color="000000"/>
            </w:tcBorders>
          </w:tcPr>
          <w:p w:rsidR="004D1A54" w:rsidRPr="00592F6F" w:rsidRDefault="004D1A54" w:rsidP="00592F6F">
            <w:pPr>
              <w:spacing w:after="0" w:line="240" w:lineRule="auto"/>
              <w:rPr>
                <w:rFonts w:ascii="Times New Roman" w:hAnsi="Times New Roman"/>
              </w:rPr>
            </w:pPr>
          </w:p>
        </w:tc>
        <w:tc>
          <w:tcPr>
            <w:tcW w:w="909" w:type="pct"/>
            <w:vMerge/>
            <w:tcBorders>
              <w:left w:val="single" w:sz="4" w:space="0" w:color="000000"/>
              <w:right w:val="single" w:sz="4" w:space="0" w:color="000000"/>
            </w:tcBorders>
            <w:hideMark/>
          </w:tcPr>
          <w:p w:rsidR="004D1A54" w:rsidRPr="00592F6F" w:rsidRDefault="004D1A54" w:rsidP="00592F6F">
            <w:pPr>
              <w:spacing w:after="0" w:line="240" w:lineRule="auto"/>
              <w:rPr>
                <w:rFonts w:ascii="Times New Roman" w:hAnsi="Times New Roman"/>
              </w:rPr>
            </w:pPr>
          </w:p>
        </w:tc>
        <w:tc>
          <w:tcPr>
            <w:tcW w:w="650"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rPr>
                <w:rFonts w:ascii="Times New Roman" w:hAnsi="Times New Roman"/>
                <w:bCs/>
              </w:rPr>
            </w:pPr>
            <w:proofErr w:type="spellStart"/>
            <w:r w:rsidRPr="00592F6F">
              <w:rPr>
                <w:rFonts w:ascii="Times New Roman" w:hAnsi="Times New Roman"/>
                <w:bCs/>
              </w:rPr>
              <w:t>Областной</w:t>
            </w:r>
            <w:proofErr w:type="spellEnd"/>
            <w:r w:rsidRPr="00592F6F">
              <w:rPr>
                <w:rFonts w:ascii="Times New Roman" w:hAnsi="Times New Roman"/>
                <w:bCs/>
              </w:rPr>
              <w:t xml:space="preserve"> </w:t>
            </w:r>
            <w:proofErr w:type="spellStart"/>
            <w:r w:rsidRPr="00592F6F">
              <w:rPr>
                <w:rFonts w:ascii="Times New Roman" w:hAnsi="Times New Roman"/>
                <w:bCs/>
              </w:rPr>
              <w:t>бюджет</w:t>
            </w:r>
            <w:proofErr w:type="spellEnd"/>
          </w:p>
        </w:tc>
        <w:tc>
          <w:tcPr>
            <w:tcW w:w="318" w:type="pct"/>
            <w:tcBorders>
              <w:left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55,0</w:t>
            </w:r>
          </w:p>
        </w:tc>
        <w:tc>
          <w:tcPr>
            <w:tcW w:w="340" w:type="pct"/>
            <w:tcBorders>
              <w:left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44,0</w:t>
            </w:r>
          </w:p>
        </w:tc>
        <w:tc>
          <w:tcPr>
            <w:tcW w:w="340" w:type="pct"/>
            <w:tcBorders>
              <w:left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47,9</w:t>
            </w:r>
          </w:p>
        </w:tc>
        <w:tc>
          <w:tcPr>
            <w:tcW w:w="318" w:type="pct"/>
            <w:tcBorders>
              <w:left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55,0</w:t>
            </w:r>
          </w:p>
        </w:tc>
        <w:tc>
          <w:tcPr>
            <w:tcW w:w="318" w:type="pct"/>
            <w:tcBorders>
              <w:left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55,0</w:t>
            </w:r>
          </w:p>
        </w:tc>
        <w:tc>
          <w:tcPr>
            <w:tcW w:w="318" w:type="pct"/>
            <w:tcBorders>
              <w:left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55,9</w:t>
            </w:r>
          </w:p>
        </w:tc>
        <w:tc>
          <w:tcPr>
            <w:tcW w:w="370" w:type="pct"/>
            <w:tcBorders>
              <w:left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312,8</w:t>
            </w:r>
          </w:p>
        </w:tc>
      </w:tr>
      <w:tr w:rsidR="004D1A54" w:rsidRPr="00592F6F" w:rsidTr="004D1A54">
        <w:trPr>
          <w:trHeight w:val="795"/>
        </w:trPr>
        <w:tc>
          <w:tcPr>
            <w:tcW w:w="257" w:type="pct"/>
            <w:vMerge/>
            <w:tcBorders>
              <w:left w:val="single" w:sz="4" w:space="0" w:color="000000"/>
              <w:bottom w:val="single" w:sz="4" w:space="0" w:color="000000"/>
              <w:right w:val="single" w:sz="4" w:space="0" w:color="000000"/>
            </w:tcBorders>
            <w:hideMark/>
          </w:tcPr>
          <w:p w:rsidR="004D1A54" w:rsidRPr="00592F6F" w:rsidRDefault="004D1A54" w:rsidP="00592F6F">
            <w:pPr>
              <w:widowControl w:val="0"/>
              <w:autoSpaceDE w:val="0"/>
              <w:autoSpaceDN w:val="0"/>
              <w:adjustRightInd w:val="0"/>
              <w:spacing w:after="0" w:line="240" w:lineRule="auto"/>
              <w:rPr>
                <w:rFonts w:ascii="Times New Roman" w:hAnsi="Times New Roman"/>
                <w:bCs/>
              </w:rPr>
            </w:pPr>
          </w:p>
        </w:tc>
        <w:tc>
          <w:tcPr>
            <w:tcW w:w="860" w:type="pct"/>
            <w:vMerge/>
            <w:tcBorders>
              <w:left w:val="single" w:sz="4" w:space="0" w:color="000000"/>
              <w:bottom w:val="single" w:sz="4" w:space="0" w:color="000000"/>
              <w:right w:val="single" w:sz="4" w:space="0" w:color="000000"/>
            </w:tcBorders>
          </w:tcPr>
          <w:p w:rsidR="004D1A54" w:rsidRPr="00592F6F" w:rsidRDefault="004D1A54" w:rsidP="00592F6F">
            <w:pPr>
              <w:spacing w:after="0" w:line="240" w:lineRule="auto"/>
              <w:rPr>
                <w:rFonts w:ascii="Times New Roman" w:hAnsi="Times New Roman"/>
              </w:rPr>
            </w:pPr>
          </w:p>
        </w:tc>
        <w:tc>
          <w:tcPr>
            <w:tcW w:w="909" w:type="pct"/>
            <w:vMerge/>
            <w:tcBorders>
              <w:left w:val="single" w:sz="4" w:space="0" w:color="000000"/>
              <w:bottom w:val="single" w:sz="4" w:space="0" w:color="000000"/>
              <w:right w:val="single" w:sz="4" w:space="0" w:color="000000"/>
            </w:tcBorders>
            <w:hideMark/>
          </w:tcPr>
          <w:p w:rsidR="004D1A54" w:rsidRPr="00592F6F" w:rsidRDefault="004D1A54" w:rsidP="00592F6F">
            <w:pPr>
              <w:spacing w:after="0" w:line="240" w:lineRule="auto"/>
              <w:rPr>
                <w:rFonts w:ascii="Times New Roman" w:hAnsi="Times New Roman"/>
              </w:rPr>
            </w:pPr>
          </w:p>
        </w:tc>
        <w:tc>
          <w:tcPr>
            <w:tcW w:w="650"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rPr>
                <w:rFonts w:ascii="Times New Roman" w:hAnsi="Times New Roman"/>
                <w:bCs/>
              </w:rPr>
            </w:pPr>
            <w:proofErr w:type="spellStart"/>
            <w:r w:rsidRPr="00592F6F">
              <w:rPr>
                <w:rFonts w:ascii="Times New Roman" w:hAnsi="Times New Roman"/>
                <w:bCs/>
              </w:rPr>
              <w:t>Районный</w:t>
            </w:r>
            <w:proofErr w:type="spellEnd"/>
            <w:r w:rsidRPr="00592F6F">
              <w:rPr>
                <w:rFonts w:ascii="Times New Roman" w:hAnsi="Times New Roman"/>
                <w:bCs/>
              </w:rPr>
              <w:t xml:space="preserve"> </w:t>
            </w:r>
            <w:proofErr w:type="spellStart"/>
            <w:r w:rsidRPr="00592F6F">
              <w:rPr>
                <w:rFonts w:ascii="Times New Roman" w:hAnsi="Times New Roman"/>
                <w:bCs/>
              </w:rPr>
              <w:t>бюджет</w:t>
            </w:r>
            <w:proofErr w:type="spellEnd"/>
          </w:p>
        </w:tc>
        <w:tc>
          <w:tcPr>
            <w:tcW w:w="318" w:type="pct"/>
            <w:tcBorders>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28,4</w:t>
            </w:r>
          </w:p>
        </w:tc>
        <w:tc>
          <w:tcPr>
            <w:tcW w:w="340" w:type="pct"/>
            <w:tcBorders>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90,1</w:t>
            </w:r>
          </w:p>
        </w:tc>
        <w:tc>
          <w:tcPr>
            <w:tcW w:w="340" w:type="pct"/>
            <w:tcBorders>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194,4</w:t>
            </w:r>
          </w:p>
        </w:tc>
        <w:tc>
          <w:tcPr>
            <w:tcW w:w="318" w:type="pct"/>
            <w:tcBorders>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21,5</w:t>
            </w:r>
          </w:p>
        </w:tc>
        <w:tc>
          <w:tcPr>
            <w:tcW w:w="318" w:type="pct"/>
            <w:tcBorders>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32,1</w:t>
            </w:r>
          </w:p>
        </w:tc>
        <w:tc>
          <w:tcPr>
            <w:tcW w:w="318" w:type="pct"/>
            <w:tcBorders>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33,8</w:t>
            </w:r>
          </w:p>
        </w:tc>
        <w:tc>
          <w:tcPr>
            <w:tcW w:w="370" w:type="pct"/>
            <w:tcBorders>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400,3</w:t>
            </w:r>
          </w:p>
        </w:tc>
      </w:tr>
      <w:tr w:rsidR="004D1A54" w:rsidRPr="00592F6F" w:rsidTr="004D1A54">
        <w:tc>
          <w:tcPr>
            <w:tcW w:w="257" w:type="pct"/>
            <w:vMerge w:val="restart"/>
            <w:tcBorders>
              <w:top w:val="single" w:sz="4" w:space="0" w:color="000000"/>
              <w:left w:val="single" w:sz="4" w:space="0" w:color="000000"/>
              <w:right w:val="single" w:sz="4" w:space="0" w:color="000000"/>
            </w:tcBorders>
            <w:hideMark/>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1.</w:t>
            </w:r>
          </w:p>
        </w:tc>
        <w:tc>
          <w:tcPr>
            <w:tcW w:w="860" w:type="pct"/>
            <w:vMerge w:val="restart"/>
            <w:tcBorders>
              <w:top w:val="single" w:sz="4" w:space="0" w:color="000000"/>
              <w:left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both"/>
              <w:rPr>
                <w:rFonts w:ascii="Times New Roman" w:hAnsi="Times New Roman"/>
                <w:bCs/>
              </w:rPr>
            </w:pPr>
            <w:proofErr w:type="spellStart"/>
            <w:r w:rsidRPr="00592F6F">
              <w:rPr>
                <w:rFonts w:ascii="Times New Roman" w:hAnsi="Times New Roman"/>
                <w:bCs/>
              </w:rPr>
              <w:t>Отдельное</w:t>
            </w:r>
            <w:proofErr w:type="spellEnd"/>
            <w:r w:rsidRPr="00592F6F">
              <w:rPr>
                <w:rFonts w:ascii="Times New Roman" w:hAnsi="Times New Roman"/>
                <w:bCs/>
              </w:rPr>
              <w:t xml:space="preserve"> </w:t>
            </w:r>
            <w:proofErr w:type="spellStart"/>
            <w:r w:rsidRPr="00592F6F">
              <w:rPr>
                <w:rFonts w:ascii="Times New Roman" w:hAnsi="Times New Roman"/>
                <w:bCs/>
              </w:rPr>
              <w:t>мероприятие</w:t>
            </w:r>
            <w:proofErr w:type="spellEnd"/>
          </w:p>
        </w:tc>
        <w:tc>
          <w:tcPr>
            <w:tcW w:w="909" w:type="pct"/>
            <w:vMerge w:val="restart"/>
            <w:tcBorders>
              <w:top w:val="single" w:sz="4" w:space="0" w:color="000000"/>
              <w:left w:val="single" w:sz="4" w:space="0" w:color="000000"/>
              <w:right w:val="single" w:sz="4" w:space="0" w:color="000000"/>
            </w:tcBorders>
            <w:hideMark/>
          </w:tcPr>
          <w:p w:rsidR="004D1A54" w:rsidRPr="00592F6F" w:rsidRDefault="004D1A54" w:rsidP="00592F6F">
            <w:pPr>
              <w:widowControl w:val="0"/>
              <w:autoSpaceDE w:val="0"/>
              <w:autoSpaceDN w:val="0"/>
              <w:adjustRightInd w:val="0"/>
              <w:spacing w:after="0" w:line="240" w:lineRule="auto"/>
              <w:jc w:val="both"/>
              <w:rPr>
                <w:rFonts w:ascii="Times New Roman" w:hAnsi="Times New Roman"/>
                <w:bCs/>
                <w:lang w:val="ru-RU"/>
              </w:rPr>
            </w:pPr>
            <w:r w:rsidRPr="00592F6F">
              <w:rPr>
                <w:rFonts w:ascii="Times New Roman" w:hAnsi="Times New Roman"/>
                <w:bCs/>
                <w:lang w:val="ru-RU"/>
              </w:rPr>
              <w:t xml:space="preserve">«Организация хранения, комплектования, учета, использования документов Архивного фонда Российской Федерации и </w:t>
            </w:r>
            <w:r w:rsidRPr="00592F6F">
              <w:rPr>
                <w:rFonts w:ascii="Times New Roman" w:hAnsi="Times New Roman"/>
                <w:bCs/>
                <w:lang w:val="ru-RU"/>
              </w:rPr>
              <w:lastRenderedPageBreak/>
              <w:t>муниципального архива Тужинского района, а также и других архивных документов в муниципальном архиве Тужинского района»</w:t>
            </w:r>
          </w:p>
        </w:tc>
        <w:tc>
          <w:tcPr>
            <w:tcW w:w="650"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rPr>
                <w:rFonts w:ascii="Times New Roman" w:hAnsi="Times New Roman"/>
                <w:bCs/>
              </w:rPr>
            </w:pPr>
            <w:proofErr w:type="spellStart"/>
            <w:r w:rsidRPr="00592F6F">
              <w:rPr>
                <w:rFonts w:ascii="Times New Roman" w:hAnsi="Times New Roman"/>
                <w:bCs/>
              </w:rPr>
              <w:lastRenderedPageBreak/>
              <w:t>Всего</w:t>
            </w:r>
            <w:proofErr w:type="spellEnd"/>
          </w:p>
          <w:p w:rsidR="004D1A54" w:rsidRPr="00592F6F" w:rsidRDefault="004D1A54" w:rsidP="00592F6F">
            <w:pPr>
              <w:widowControl w:val="0"/>
              <w:autoSpaceDE w:val="0"/>
              <w:autoSpaceDN w:val="0"/>
              <w:adjustRightInd w:val="0"/>
              <w:spacing w:after="0" w:line="240" w:lineRule="auto"/>
              <w:rPr>
                <w:rFonts w:ascii="Times New Roman" w:hAnsi="Times New Roman"/>
                <w:bCs/>
              </w:rPr>
            </w:pPr>
          </w:p>
        </w:tc>
        <w:tc>
          <w:tcPr>
            <w:tcW w:w="318"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83,4</w:t>
            </w:r>
          </w:p>
        </w:tc>
        <w:tc>
          <w:tcPr>
            <w:tcW w:w="340"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134,1</w:t>
            </w:r>
          </w:p>
        </w:tc>
        <w:tc>
          <w:tcPr>
            <w:tcW w:w="340"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242,3</w:t>
            </w:r>
          </w:p>
        </w:tc>
        <w:tc>
          <w:tcPr>
            <w:tcW w:w="318"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76,5</w:t>
            </w:r>
          </w:p>
        </w:tc>
        <w:tc>
          <w:tcPr>
            <w:tcW w:w="318"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87,1</w:t>
            </w:r>
          </w:p>
        </w:tc>
        <w:tc>
          <w:tcPr>
            <w:tcW w:w="318"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89,7</w:t>
            </w:r>
          </w:p>
        </w:tc>
        <w:tc>
          <w:tcPr>
            <w:tcW w:w="370"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713,1</w:t>
            </w:r>
          </w:p>
        </w:tc>
      </w:tr>
      <w:tr w:rsidR="004D1A54" w:rsidRPr="00592F6F" w:rsidTr="004D1A54">
        <w:tc>
          <w:tcPr>
            <w:tcW w:w="257" w:type="pct"/>
            <w:vMerge/>
            <w:tcBorders>
              <w:left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rPr>
                <w:rFonts w:ascii="Times New Roman" w:hAnsi="Times New Roman"/>
                <w:bCs/>
              </w:rPr>
            </w:pPr>
          </w:p>
        </w:tc>
        <w:tc>
          <w:tcPr>
            <w:tcW w:w="860" w:type="pct"/>
            <w:vMerge/>
            <w:tcBorders>
              <w:left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both"/>
              <w:rPr>
                <w:rFonts w:ascii="Times New Roman" w:hAnsi="Times New Roman"/>
                <w:bCs/>
              </w:rPr>
            </w:pPr>
          </w:p>
        </w:tc>
        <w:tc>
          <w:tcPr>
            <w:tcW w:w="909" w:type="pct"/>
            <w:vMerge/>
            <w:tcBorders>
              <w:left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both"/>
              <w:rPr>
                <w:rFonts w:ascii="Times New Roman" w:hAnsi="Times New Roman"/>
                <w:bCs/>
              </w:rPr>
            </w:pPr>
          </w:p>
        </w:tc>
        <w:tc>
          <w:tcPr>
            <w:tcW w:w="650"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rPr>
                <w:rFonts w:ascii="Times New Roman" w:hAnsi="Times New Roman"/>
                <w:bCs/>
              </w:rPr>
            </w:pPr>
            <w:proofErr w:type="spellStart"/>
            <w:r w:rsidRPr="00592F6F">
              <w:rPr>
                <w:rFonts w:ascii="Times New Roman" w:hAnsi="Times New Roman"/>
                <w:bCs/>
              </w:rPr>
              <w:t>Областной</w:t>
            </w:r>
            <w:proofErr w:type="spellEnd"/>
            <w:r w:rsidRPr="00592F6F">
              <w:rPr>
                <w:rFonts w:ascii="Times New Roman" w:hAnsi="Times New Roman"/>
                <w:bCs/>
              </w:rPr>
              <w:t xml:space="preserve"> </w:t>
            </w:r>
            <w:proofErr w:type="spellStart"/>
            <w:r w:rsidRPr="00592F6F">
              <w:rPr>
                <w:rFonts w:ascii="Times New Roman" w:hAnsi="Times New Roman"/>
                <w:bCs/>
              </w:rPr>
              <w:t>бюджет</w:t>
            </w:r>
            <w:proofErr w:type="spellEnd"/>
          </w:p>
        </w:tc>
        <w:tc>
          <w:tcPr>
            <w:tcW w:w="318"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55,0</w:t>
            </w:r>
          </w:p>
        </w:tc>
        <w:tc>
          <w:tcPr>
            <w:tcW w:w="340"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44,0</w:t>
            </w:r>
          </w:p>
        </w:tc>
        <w:tc>
          <w:tcPr>
            <w:tcW w:w="340"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47,9</w:t>
            </w:r>
          </w:p>
        </w:tc>
        <w:tc>
          <w:tcPr>
            <w:tcW w:w="318"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55,0</w:t>
            </w:r>
          </w:p>
        </w:tc>
        <w:tc>
          <w:tcPr>
            <w:tcW w:w="318"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55,0</w:t>
            </w:r>
          </w:p>
        </w:tc>
        <w:tc>
          <w:tcPr>
            <w:tcW w:w="318"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55,9</w:t>
            </w:r>
          </w:p>
        </w:tc>
        <w:tc>
          <w:tcPr>
            <w:tcW w:w="370"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312,8</w:t>
            </w:r>
          </w:p>
        </w:tc>
      </w:tr>
      <w:tr w:rsidR="004D1A54" w:rsidRPr="00592F6F" w:rsidTr="004D1A54">
        <w:tc>
          <w:tcPr>
            <w:tcW w:w="257" w:type="pct"/>
            <w:vMerge/>
            <w:tcBorders>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rPr>
                <w:rFonts w:ascii="Times New Roman" w:hAnsi="Times New Roman"/>
                <w:bCs/>
              </w:rPr>
            </w:pPr>
          </w:p>
        </w:tc>
        <w:tc>
          <w:tcPr>
            <w:tcW w:w="860" w:type="pct"/>
            <w:vMerge/>
            <w:tcBorders>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both"/>
              <w:rPr>
                <w:rFonts w:ascii="Times New Roman" w:hAnsi="Times New Roman"/>
                <w:bCs/>
              </w:rPr>
            </w:pPr>
          </w:p>
        </w:tc>
        <w:tc>
          <w:tcPr>
            <w:tcW w:w="909" w:type="pct"/>
            <w:vMerge/>
            <w:tcBorders>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both"/>
              <w:rPr>
                <w:rFonts w:ascii="Times New Roman" w:hAnsi="Times New Roman"/>
                <w:bCs/>
              </w:rPr>
            </w:pPr>
          </w:p>
        </w:tc>
        <w:tc>
          <w:tcPr>
            <w:tcW w:w="650"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rPr>
                <w:rFonts w:ascii="Times New Roman" w:hAnsi="Times New Roman"/>
                <w:bCs/>
              </w:rPr>
            </w:pPr>
            <w:proofErr w:type="spellStart"/>
            <w:r w:rsidRPr="00592F6F">
              <w:rPr>
                <w:rFonts w:ascii="Times New Roman" w:hAnsi="Times New Roman"/>
                <w:bCs/>
              </w:rPr>
              <w:t>Районный</w:t>
            </w:r>
            <w:proofErr w:type="spellEnd"/>
            <w:r w:rsidRPr="00592F6F">
              <w:rPr>
                <w:rFonts w:ascii="Times New Roman" w:hAnsi="Times New Roman"/>
                <w:bCs/>
              </w:rPr>
              <w:t xml:space="preserve"> </w:t>
            </w:r>
            <w:proofErr w:type="spellStart"/>
            <w:r w:rsidRPr="00592F6F">
              <w:rPr>
                <w:rFonts w:ascii="Times New Roman" w:hAnsi="Times New Roman"/>
                <w:bCs/>
              </w:rPr>
              <w:t>бюджет</w:t>
            </w:r>
            <w:proofErr w:type="spellEnd"/>
          </w:p>
        </w:tc>
        <w:tc>
          <w:tcPr>
            <w:tcW w:w="318"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28,4</w:t>
            </w:r>
          </w:p>
        </w:tc>
        <w:tc>
          <w:tcPr>
            <w:tcW w:w="340"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90,1</w:t>
            </w:r>
          </w:p>
        </w:tc>
        <w:tc>
          <w:tcPr>
            <w:tcW w:w="340"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194,4</w:t>
            </w:r>
          </w:p>
        </w:tc>
        <w:tc>
          <w:tcPr>
            <w:tcW w:w="318"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21,5</w:t>
            </w:r>
          </w:p>
        </w:tc>
        <w:tc>
          <w:tcPr>
            <w:tcW w:w="318"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32,1</w:t>
            </w:r>
          </w:p>
        </w:tc>
        <w:tc>
          <w:tcPr>
            <w:tcW w:w="318"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33,8</w:t>
            </w:r>
          </w:p>
        </w:tc>
        <w:tc>
          <w:tcPr>
            <w:tcW w:w="370" w:type="pct"/>
            <w:tcBorders>
              <w:top w:val="single" w:sz="4" w:space="0" w:color="000000"/>
              <w:left w:val="single" w:sz="4" w:space="0" w:color="000000"/>
              <w:bottom w:val="single" w:sz="4" w:space="0" w:color="000000"/>
              <w:right w:val="single" w:sz="4" w:space="0" w:color="000000"/>
            </w:tcBorders>
          </w:tcPr>
          <w:p w:rsidR="004D1A54" w:rsidRPr="00592F6F" w:rsidRDefault="004D1A54" w:rsidP="00592F6F">
            <w:pPr>
              <w:widowControl w:val="0"/>
              <w:autoSpaceDE w:val="0"/>
              <w:autoSpaceDN w:val="0"/>
              <w:adjustRightInd w:val="0"/>
              <w:spacing w:after="0" w:line="240" w:lineRule="auto"/>
              <w:jc w:val="center"/>
              <w:rPr>
                <w:rFonts w:ascii="Times New Roman" w:hAnsi="Times New Roman"/>
                <w:bCs/>
              </w:rPr>
            </w:pPr>
            <w:r w:rsidRPr="00592F6F">
              <w:rPr>
                <w:rFonts w:ascii="Times New Roman" w:hAnsi="Times New Roman"/>
                <w:bCs/>
              </w:rPr>
              <w:t>400,3</w:t>
            </w:r>
          </w:p>
        </w:tc>
      </w:tr>
    </w:tbl>
    <w:p w:rsidR="004D1A54" w:rsidRPr="00592F6F" w:rsidRDefault="004D1A54" w:rsidP="00592F6F">
      <w:pPr>
        <w:spacing w:after="0" w:line="240" w:lineRule="auto"/>
        <w:ind w:firstLine="708"/>
        <w:jc w:val="center"/>
        <w:rPr>
          <w:rFonts w:ascii="Times New Roman" w:hAnsi="Times New Roman"/>
        </w:rPr>
      </w:pPr>
      <w:r w:rsidRPr="00592F6F">
        <w:rPr>
          <w:rFonts w:ascii="Times New Roman" w:hAnsi="Times New Roman"/>
        </w:rPr>
        <w:lastRenderedPageBreak/>
        <w:t>_______________</w:t>
      </w:r>
    </w:p>
    <w:p w:rsidR="004D1A54" w:rsidRPr="00592F6F" w:rsidRDefault="004D1A54" w:rsidP="00592F6F">
      <w:pPr>
        <w:widowControl w:val="0"/>
        <w:autoSpaceDE w:val="0"/>
        <w:autoSpaceDN w:val="0"/>
        <w:adjustRightInd w:val="0"/>
        <w:spacing w:after="0" w:line="240" w:lineRule="auto"/>
        <w:jc w:val="right"/>
        <w:outlineLvl w:val="0"/>
        <w:rPr>
          <w:rFonts w:ascii="Times New Roman" w:hAnsi="Times New Roman"/>
        </w:rPr>
      </w:pPr>
    </w:p>
    <w:tbl>
      <w:tblPr>
        <w:tblW w:w="5819" w:type="pct"/>
        <w:tblLook w:val="0000"/>
      </w:tblPr>
      <w:tblGrid>
        <w:gridCol w:w="1950"/>
        <w:gridCol w:w="3641"/>
        <w:gridCol w:w="1108"/>
        <w:gridCol w:w="192"/>
        <w:gridCol w:w="3529"/>
        <w:gridCol w:w="1708"/>
      </w:tblGrid>
      <w:tr w:rsidR="004D1A54" w:rsidRPr="00592F6F" w:rsidTr="00C74167">
        <w:trPr>
          <w:gridAfter w:val="1"/>
          <w:wAfter w:w="704" w:type="pct"/>
        </w:trPr>
        <w:tc>
          <w:tcPr>
            <w:tcW w:w="4296" w:type="pct"/>
            <w:gridSpan w:val="5"/>
          </w:tcPr>
          <w:p w:rsidR="00C74167" w:rsidRDefault="004D1A54" w:rsidP="00592F6F">
            <w:pPr>
              <w:autoSpaceDE w:val="0"/>
              <w:snapToGrid w:val="0"/>
              <w:spacing w:after="0" w:line="240" w:lineRule="auto"/>
              <w:jc w:val="center"/>
              <w:rPr>
                <w:rFonts w:ascii="Times New Roman" w:hAnsi="Times New Roman"/>
                <w:b/>
                <w:lang w:val="ru-RU"/>
              </w:rPr>
            </w:pPr>
            <w:r w:rsidRPr="00592F6F">
              <w:rPr>
                <w:rFonts w:ascii="Times New Roman" w:hAnsi="Times New Roman"/>
                <w:b/>
                <w:lang w:val="ru-RU"/>
              </w:rPr>
              <w:t xml:space="preserve">АДМИНИСТРАЦИЯ ТУЖИНСКОГО МУНИЦИПАЛЬНОГО РАЙОНА </w:t>
            </w:r>
          </w:p>
          <w:p w:rsidR="004D1A54" w:rsidRPr="00592F6F" w:rsidRDefault="004D1A54" w:rsidP="00592F6F">
            <w:pPr>
              <w:autoSpaceDE w:val="0"/>
              <w:snapToGrid w:val="0"/>
              <w:spacing w:after="0" w:line="240" w:lineRule="auto"/>
              <w:jc w:val="center"/>
              <w:rPr>
                <w:rFonts w:ascii="Times New Roman" w:hAnsi="Times New Roman"/>
                <w:b/>
                <w:lang w:val="ru-RU"/>
              </w:rPr>
            </w:pPr>
            <w:r w:rsidRPr="00592F6F">
              <w:rPr>
                <w:rFonts w:ascii="Times New Roman" w:hAnsi="Times New Roman"/>
                <w:b/>
                <w:lang w:val="ru-RU"/>
              </w:rPr>
              <w:t>КИРОВСКОЙ ОБЛАСТИ</w:t>
            </w:r>
          </w:p>
        </w:tc>
      </w:tr>
      <w:tr w:rsidR="004D1A54" w:rsidRPr="00592F6F" w:rsidTr="00C74167">
        <w:trPr>
          <w:gridAfter w:val="1"/>
          <w:wAfter w:w="704" w:type="pct"/>
        </w:trPr>
        <w:tc>
          <w:tcPr>
            <w:tcW w:w="4296" w:type="pct"/>
            <w:gridSpan w:val="5"/>
          </w:tcPr>
          <w:p w:rsidR="004D1A54" w:rsidRPr="00592F6F" w:rsidRDefault="004D1A54" w:rsidP="00592F6F">
            <w:pPr>
              <w:autoSpaceDE w:val="0"/>
              <w:snapToGrid w:val="0"/>
              <w:spacing w:after="0" w:line="240" w:lineRule="auto"/>
              <w:jc w:val="center"/>
              <w:rPr>
                <w:rFonts w:ascii="Times New Roman" w:hAnsi="Times New Roman"/>
                <w:lang w:val="ru-RU"/>
              </w:rPr>
            </w:pPr>
          </w:p>
        </w:tc>
      </w:tr>
      <w:tr w:rsidR="004D1A54" w:rsidRPr="00592F6F" w:rsidTr="00C74167">
        <w:trPr>
          <w:gridAfter w:val="1"/>
          <w:wAfter w:w="704" w:type="pct"/>
        </w:trPr>
        <w:tc>
          <w:tcPr>
            <w:tcW w:w="4296" w:type="pct"/>
            <w:gridSpan w:val="5"/>
          </w:tcPr>
          <w:p w:rsidR="004D1A54" w:rsidRPr="00592F6F" w:rsidRDefault="004D1A54" w:rsidP="00592F6F">
            <w:pPr>
              <w:autoSpaceDE w:val="0"/>
              <w:snapToGrid w:val="0"/>
              <w:spacing w:after="0" w:line="240" w:lineRule="auto"/>
              <w:jc w:val="center"/>
              <w:rPr>
                <w:rFonts w:ascii="Times New Roman" w:hAnsi="Times New Roman"/>
                <w:b/>
              </w:rPr>
            </w:pPr>
            <w:r w:rsidRPr="00592F6F">
              <w:rPr>
                <w:rFonts w:ascii="Times New Roman" w:hAnsi="Times New Roman"/>
                <w:b/>
              </w:rPr>
              <w:t>ПОСТАНОВЛЕНИЕ</w:t>
            </w:r>
          </w:p>
        </w:tc>
      </w:tr>
      <w:tr w:rsidR="004D1A54" w:rsidRPr="00592F6F" w:rsidTr="00C74167">
        <w:trPr>
          <w:gridAfter w:val="1"/>
          <w:wAfter w:w="704" w:type="pct"/>
        </w:trPr>
        <w:tc>
          <w:tcPr>
            <w:tcW w:w="4296" w:type="pct"/>
            <w:gridSpan w:val="5"/>
          </w:tcPr>
          <w:p w:rsidR="004D1A54" w:rsidRPr="00592F6F" w:rsidRDefault="004D1A54" w:rsidP="00592F6F">
            <w:pPr>
              <w:autoSpaceDE w:val="0"/>
              <w:snapToGrid w:val="0"/>
              <w:spacing w:after="0" w:line="240" w:lineRule="auto"/>
              <w:jc w:val="center"/>
              <w:rPr>
                <w:rFonts w:ascii="Times New Roman" w:hAnsi="Times New Roman"/>
              </w:rPr>
            </w:pPr>
          </w:p>
        </w:tc>
      </w:tr>
      <w:tr w:rsidR="004D1A54" w:rsidRPr="00592F6F" w:rsidTr="00C74167">
        <w:tc>
          <w:tcPr>
            <w:tcW w:w="804" w:type="pct"/>
            <w:tcBorders>
              <w:bottom w:val="single" w:sz="4" w:space="0" w:color="auto"/>
            </w:tcBorders>
          </w:tcPr>
          <w:p w:rsidR="004D1A54" w:rsidRPr="00592F6F" w:rsidRDefault="004D1A54" w:rsidP="00592F6F">
            <w:pPr>
              <w:autoSpaceDE w:val="0"/>
              <w:snapToGrid w:val="0"/>
              <w:spacing w:after="0" w:line="240" w:lineRule="auto"/>
              <w:jc w:val="center"/>
              <w:rPr>
                <w:rFonts w:ascii="Times New Roman" w:hAnsi="Times New Roman"/>
              </w:rPr>
            </w:pPr>
            <w:r w:rsidRPr="00592F6F">
              <w:rPr>
                <w:rFonts w:ascii="Times New Roman" w:hAnsi="Times New Roman"/>
              </w:rPr>
              <w:t xml:space="preserve">10.05.2018 </w:t>
            </w:r>
          </w:p>
        </w:tc>
        <w:tc>
          <w:tcPr>
            <w:tcW w:w="1958" w:type="pct"/>
            <w:gridSpan w:val="2"/>
            <w:tcBorders>
              <w:left w:val="nil"/>
            </w:tcBorders>
          </w:tcPr>
          <w:p w:rsidR="004D1A54" w:rsidRPr="00592F6F" w:rsidRDefault="004D1A54" w:rsidP="00592F6F">
            <w:pPr>
              <w:autoSpaceDE w:val="0"/>
              <w:snapToGrid w:val="0"/>
              <w:spacing w:after="0" w:line="240" w:lineRule="auto"/>
              <w:jc w:val="center"/>
              <w:rPr>
                <w:rFonts w:ascii="Times New Roman" w:hAnsi="Times New Roman"/>
              </w:rPr>
            </w:pPr>
          </w:p>
        </w:tc>
        <w:tc>
          <w:tcPr>
            <w:tcW w:w="1534" w:type="pct"/>
            <w:gridSpan w:val="2"/>
            <w:tcBorders>
              <w:bottom w:val="single" w:sz="4" w:space="0" w:color="auto"/>
            </w:tcBorders>
          </w:tcPr>
          <w:p w:rsidR="004D1A54" w:rsidRPr="00592F6F" w:rsidRDefault="004D1A54" w:rsidP="00592F6F">
            <w:pPr>
              <w:spacing w:after="0" w:line="240" w:lineRule="auto"/>
              <w:rPr>
                <w:rFonts w:ascii="Times New Roman" w:hAnsi="Times New Roman"/>
              </w:rPr>
            </w:pPr>
            <w:r w:rsidRPr="00592F6F">
              <w:rPr>
                <w:rFonts w:ascii="Times New Roman" w:hAnsi="Times New Roman"/>
                <w:position w:val="-6"/>
              </w:rPr>
              <w:t>№  132</w:t>
            </w:r>
          </w:p>
        </w:tc>
        <w:tc>
          <w:tcPr>
            <w:tcW w:w="704" w:type="pct"/>
          </w:tcPr>
          <w:p w:rsidR="004D1A54" w:rsidRPr="00592F6F" w:rsidRDefault="004D1A54" w:rsidP="00592F6F">
            <w:pPr>
              <w:spacing w:after="0" w:line="240" w:lineRule="auto"/>
              <w:jc w:val="center"/>
              <w:rPr>
                <w:rFonts w:ascii="Times New Roman" w:hAnsi="Times New Roman"/>
              </w:rPr>
            </w:pPr>
          </w:p>
        </w:tc>
      </w:tr>
      <w:tr w:rsidR="004D1A54" w:rsidRPr="00592F6F" w:rsidTr="00C74167">
        <w:trPr>
          <w:gridAfter w:val="1"/>
          <w:wAfter w:w="704" w:type="pct"/>
        </w:trPr>
        <w:tc>
          <w:tcPr>
            <w:tcW w:w="804" w:type="pct"/>
            <w:tcBorders>
              <w:top w:val="single" w:sz="4" w:space="0" w:color="auto"/>
            </w:tcBorders>
          </w:tcPr>
          <w:p w:rsidR="004D1A54" w:rsidRPr="00592F6F" w:rsidRDefault="004D1A54" w:rsidP="00592F6F">
            <w:pPr>
              <w:autoSpaceDE w:val="0"/>
              <w:snapToGrid w:val="0"/>
              <w:spacing w:after="0" w:line="240" w:lineRule="auto"/>
              <w:jc w:val="center"/>
              <w:rPr>
                <w:rFonts w:ascii="Times New Roman" w:hAnsi="Times New Roman"/>
              </w:rPr>
            </w:pPr>
          </w:p>
        </w:tc>
        <w:tc>
          <w:tcPr>
            <w:tcW w:w="1958" w:type="pct"/>
            <w:gridSpan w:val="2"/>
          </w:tcPr>
          <w:p w:rsidR="004D1A54" w:rsidRPr="00592F6F" w:rsidRDefault="004D1A54" w:rsidP="00592F6F">
            <w:pPr>
              <w:autoSpaceDE w:val="0"/>
              <w:snapToGrid w:val="0"/>
              <w:spacing w:after="0" w:line="240" w:lineRule="auto"/>
              <w:jc w:val="center"/>
              <w:rPr>
                <w:rFonts w:ascii="Times New Roman" w:hAnsi="Times New Roman"/>
              </w:rPr>
            </w:pPr>
            <w:r w:rsidRPr="00592F6F">
              <w:rPr>
                <w:rFonts w:ascii="Times New Roman" w:hAnsi="Times New Roman"/>
              </w:rPr>
              <w:t xml:space="preserve">пгт </w:t>
            </w:r>
            <w:proofErr w:type="spellStart"/>
            <w:r w:rsidRPr="00592F6F">
              <w:rPr>
                <w:rFonts w:ascii="Times New Roman" w:hAnsi="Times New Roman"/>
              </w:rPr>
              <w:t>Тужа</w:t>
            </w:r>
            <w:proofErr w:type="spellEnd"/>
          </w:p>
        </w:tc>
        <w:tc>
          <w:tcPr>
            <w:tcW w:w="1534" w:type="pct"/>
            <w:gridSpan w:val="2"/>
          </w:tcPr>
          <w:p w:rsidR="004D1A54" w:rsidRPr="00592F6F" w:rsidRDefault="004D1A54" w:rsidP="00592F6F">
            <w:pPr>
              <w:autoSpaceDE w:val="0"/>
              <w:snapToGrid w:val="0"/>
              <w:spacing w:after="0" w:line="240" w:lineRule="auto"/>
              <w:jc w:val="center"/>
              <w:rPr>
                <w:rFonts w:ascii="Times New Roman" w:hAnsi="Times New Roman"/>
              </w:rPr>
            </w:pPr>
          </w:p>
        </w:tc>
      </w:tr>
      <w:tr w:rsidR="004D1A54" w:rsidRPr="00592F6F" w:rsidTr="00C74167">
        <w:trPr>
          <w:gridAfter w:val="1"/>
          <w:wAfter w:w="704" w:type="pct"/>
        </w:trPr>
        <w:tc>
          <w:tcPr>
            <w:tcW w:w="4296" w:type="pct"/>
            <w:gridSpan w:val="5"/>
          </w:tcPr>
          <w:p w:rsidR="004D1A54" w:rsidRPr="00592F6F" w:rsidRDefault="004D1A54" w:rsidP="00592F6F">
            <w:pPr>
              <w:autoSpaceDE w:val="0"/>
              <w:snapToGrid w:val="0"/>
              <w:spacing w:after="0" w:line="240" w:lineRule="auto"/>
              <w:jc w:val="center"/>
              <w:rPr>
                <w:rFonts w:ascii="Times New Roman" w:hAnsi="Times New Roman"/>
              </w:rPr>
            </w:pPr>
          </w:p>
        </w:tc>
      </w:tr>
      <w:tr w:rsidR="004D1A54" w:rsidRPr="00592F6F" w:rsidTr="00C74167">
        <w:trPr>
          <w:gridAfter w:val="1"/>
          <w:wAfter w:w="704" w:type="pct"/>
        </w:trPr>
        <w:tc>
          <w:tcPr>
            <w:tcW w:w="4296" w:type="pct"/>
            <w:gridSpan w:val="5"/>
          </w:tcPr>
          <w:p w:rsidR="00C74167" w:rsidRDefault="004D1A54" w:rsidP="00592F6F">
            <w:pPr>
              <w:autoSpaceDE w:val="0"/>
              <w:snapToGrid w:val="0"/>
              <w:spacing w:after="0" w:line="240" w:lineRule="auto"/>
              <w:jc w:val="center"/>
              <w:rPr>
                <w:rFonts w:ascii="Times New Roman" w:hAnsi="Times New Roman"/>
                <w:b/>
                <w:lang w:val="ru-RU"/>
              </w:rPr>
            </w:pPr>
            <w:r w:rsidRPr="00592F6F">
              <w:rPr>
                <w:rFonts w:ascii="Times New Roman" w:hAnsi="Times New Roman"/>
                <w:b/>
                <w:lang w:val="ru-RU"/>
              </w:rPr>
              <w:t>О внесении изменений в постановление администрации Тужинского муниципального района</w:t>
            </w:r>
          </w:p>
          <w:p w:rsidR="004D1A54" w:rsidRPr="00592F6F" w:rsidRDefault="004D1A54" w:rsidP="00592F6F">
            <w:pPr>
              <w:autoSpaceDE w:val="0"/>
              <w:snapToGrid w:val="0"/>
              <w:spacing w:after="0" w:line="240" w:lineRule="auto"/>
              <w:jc w:val="center"/>
              <w:rPr>
                <w:rFonts w:ascii="Times New Roman" w:hAnsi="Times New Roman"/>
                <w:b/>
                <w:lang w:val="ru-RU"/>
              </w:rPr>
            </w:pPr>
            <w:r w:rsidRPr="00592F6F">
              <w:rPr>
                <w:rFonts w:ascii="Times New Roman" w:hAnsi="Times New Roman"/>
                <w:b/>
                <w:lang w:val="ru-RU"/>
              </w:rPr>
              <w:t xml:space="preserve"> от 11.10.2013 № 529 </w:t>
            </w:r>
          </w:p>
        </w:tc>
      </w:tr>
      <w:tr w:rsidR="004D1A54" w:rsidRPr="00592F6F" w:rsidTr="00C74167">
        <w:trPr>
          <w:gridAfter w:val="1"/>
          <w:wAfter w:w="704" w:type="pct"/>
          <w:trHeight w:val="449"/>
        </w:trPr>
        <w:tc>
          <w:tcPr>
            <w:tcW w:w="4296" w:type="pct"/>
            <w:gridSpan w:val="5"/>
          </w:tcPr>
          <w:p w:rsidR="004D1A54" w:rsidRPr="00592F6F" w:rsidRDefault="004D1A54" w:rsidP="00592F6F">
            <w:pPr>
              <w:autoSpaceDE w:val="0"/>
              <w:snapToGrid w:val="0"/>
              <w:spacing w:after="0" w:line="240" w:lineRule="auto"/>
              <w:ind w:firstLine="709"/>
              <w:jc w:val="both"/>
              <w:rPr>
                <w:rFonts w:ascii="Times New Roman" w:hAnsi="Times New Roman"/>
                <w:lang w:val="ru-RU"/>
              </w:rPr>
            </w:pPr>
          </w:p>
        </w:tc>
      </w:tr>
      <w:tr w:rsidR="004D1A54" w:rsidRPr="00592F6F" w:rsidTr="00C74167">
        <w:trPr>
          <w:gridAfter w:val="1"/>
          <w:wAfter w:w="704" w:type="pct"/>
          <w:trHeight w:val="80"/>
        </w:trPr>
        <w:tc>
          <w:tcPr>
            <w:tcW w:w="4296" w:type="pct"/>
            <w:gridSpan w:val="5"/>
          </w:tcPr>
          <w:p w:rsidR="004D1A54" w:rsidRPr="00592F6F" w:rsidRDefault="004D1A54" w:rsidP="00592F6F">
            <w:pPr>
              <w:autoSpaceDE w:val="0"/>
              <w:snapToGrid w:val="0"/>
              <w:spacing w:after="0" w:line="240" w:lineRule="auto"/>
              <w:ind w:firstLine="709"/>
              <w:jc w:val="both"/>
              <w:rPr>
                <w:rFonts w:ascii="Times New Roman" w:hAnsi="Times New Roman"/>
                <w:lang w:val="ru-RU"/>
              </w:rPr>
            </w:pPr>
            <w:proofErr w:type="gramStart"/>
            <w:r w:rsidRPr="00592F6F">
              <w:rPr>
                <w:rFonts w:ascii="Times New Roman" w:hAnsi="Times New Roman"/>
                <w:lang w:val="ru-RU"/>
              </w:rPr>
              <w:t xml:space="preserve">В соответствии с решением </w:t>
            </w:r>
            <w:proofErr w:type="spellStart"/>
            <w:r w:rsidRPr="00592F6F">
              <w:rPr>
                <w:rFonts w:ascii="Times New Roman" w:hAnsi="Times New Roman"/>
                <w:lang w:val="ru-RU"/>
              </w:rPr>
              <w:t>Тужинской</w:t>
            </w:r>
            <w:proofErr w:type="spellEnd"/>
            <w:r w:rsidRPr="00592F6F">
              <w:rPr>
                <w:rFonts w:ascii="Times New Roman" w:hAnsi="Times New Roman"/>
                <w:lang w:val="ru-RU"/>
              </w:rPr>
              <w:t xml:space="preserve"> районной Думы от 08.12.2017 № 19/137 (ред. 23.04.2018) «О бюджете Тужинского муниципального района на 2018 год и на плановый период 2019 и 2020 годов», постановлением администрации Тужинского муниципального района от 19.02.2015 № 89 (ред. от 01.08.2016) «О разработке, </w:t>
            </w:r>
            <w:r w:rsidRPr="00592F6F">
              <w:rPr>
                <w:rFonts w:ascii="Times New Roman" w:hAnsi="Times New Roman"/>
                <w:lang w:val="ru-RU"/>
              </w:rPr>
              <w:lastRenderedPageBreak/>
              <w:t>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roofErr w:type="gramEnd"/>
          </w:p>
          <w:p w:rsidR="004D1A54" w:rsidRPr="00592F6F" w:rsidRDefault="004D1A54" w:rsidP="00592F6F">
            <w:pPr>
              <w:autoSpaceDE w:val="0"/>
              <w:snapToGrid w:val="0"/>
              <w:spacing w:after="0" w:line="240" w:lineRule="auto"/>
              <w:ind w:firstLine="709"/>
              <w:jc w:val="both"/>
              <w:rPr>
                <w:rFonts w:ascii="Times New Roman" w:hAnsi="Times New Roman"/>
                <w:lang w:val="ru-RU"/>
              </w:rPr>
            </w:pPr>
            <w:r w:rsidRPr="00592F6F">
              <w:rPr>
                <w:rFonts w:ascii="Times New Roman" w:hAnsi="Times New Roman"/>
                <w:lang w:val="ru-RU"/>
              </w:rPr>
              <w:t>1. Внести изменения в постановление администрации Тужинского муниципального района от 11.10.2013 № 529 (ред. от 05.03.2018) «Об утверждении муниципальной программы Тужинского муниципального района «Развитие местного самоуправления» на 2014 – 2019 годы» (далее -  постановление, муниципальная программа соответственно), утвердив изменения в муниципальной программе согласно приложению.</w:t>
            </w:r>
          </w:p>
          <w:p w:rsidR="004D1A54" w:rsidRPr="00592F6F" w:rsidRDefault="004D1A54" w:rsidP="00592F6F">
            <w:pPr>
              <w:autoSpaceDE w:val="0"/>
              <w:snapToGrid w:val="0"/>
              <w:spacing w:after="0" w:line="240" w:lineRule="auto"/>
              <w:ind w:firstLine="709"/>
              <w:jc w:val="both"/>
              <w:rPr>
                <w:rFonts w:ascii="Times New Roman" w:hAnsi="Times New Roman"/>
                <w:lang w:val="ru-RU"/>
              </w:rPr>
            </w:pPr>
            <w:r w:rsidRPr="00592F6F">
              <w:rPr>
                <w:rFonts w:ascii="Times New Roman" w:hAnsi="Times New Roman"/>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4D1A54" w:rsidRPr="00592F6F" w:rsidRDefault="004D1A54" w:rsidP="00592F6F">
            <w:pPr>
              <w:autoSpaceDE w:val="0"/>
              <w:snapToGrid w:val="0"/>
              <w:spacing w:after="0" w:line="240" w:lineRule="auto"/>
              <w:ind w:firstLine="709"/>
              <w:jc w:val="both"/>
              <w:rPr>
                <w:rFonts w:ascii="Times New Roman" w:hAnsi="Times New Roman"/>
                <w:lang w:val="ru-RU"/>
              </w:rPr>
            </w:pPr>
          </w:p>
        </w:tc>
      </w:tr>
      <w:tr w:rsidR="004D1A54" w:rsidRPr="00592F6F" w:rsidTr="00C74167">
        <w:trPr>
          <w:gridAfter w:val="1"/>
          <w:wAfter w:w="704" w:type="pct"/>
        </w:trPr>
        <w:tc>
          <w:tcPr>
            <w:tcW w:w="2305" w:type="pct"/>
            <w:gridSpan w:val="2"/>
          </w:tcPr>
          <w:p w:rsidR="004D1A54" w:rsidRPr="00592F6F" w:rsidRDefault="004D1A54" w:rsidP="00592F6F">
            <w:pPr>
              <w:spacing w:after="0" w:line="240" w:lineRule="auto"/>
              <w:jc w:val="both"/>
              <w:rPr>
                <w:rFonts w:ascii="Times New Roman" w:hAnsi="Times New Roman"/>
                <w:color w:val="000000"/>
                <w:lang w:val="ru-RU"/>
              </w:rPr>
            </w:pPr>
            <w:r w:rsidRPr="00592F6F">
              <w:rPr>
                <w:rFonts w:ascii="Times New Roman" w:hAnsi="Times New Roman"/>
                <w:color w:val="000000"/>
                <w:lang w:val="ru-RU"/>
              </w:rPr>
              <w:lastRenderedPageBreak/>
              <w:t>Глава Тужинского</w:t>
            </w:r>
          </w:p>
          <w:p w:rsidR="004D1A54" w:rsidRPr="00592F6F" w:rsidRDefault="004D1A54" w:rsidP="00592F6F">
            <w:pPr>
              <w:spacing w:after="0" w:line="240" w:lineRule="auto"/>
              <w:jc w:val="both"/>
              <w:rPr>
                <w:rFonts w:ascii="Times New Roman" w:hAnsi="Times New Roman"/>
                <w:lang w:val="ru-RU"/>
              </w:rPr>
            </w:pPr>
            <w:r w:rsidRPr="00592F6F">
              <w:rPr>
                <w:rFonts w:ascii="Times New Roman" w:hAnsi="Times New Roman"/>
                <w:color w:val="000000"/>
                <w:lang w:val="ru-RU"/>
              </w:rPr>
              <w:t xml:space="preserve">муниципального района    </w:t>
            </w:r>
            <w:r w:rsidRPr="00592F6F">
              <w:rPr>
                <w:rFonts w:ascii="Times New Roman" w:hAnsi="Times New Roman"/>
                <w:lang w:val="ru-RU"/>
              </w:rPr>
              <w:t>Е.В. Видякина</w:t>
            </w:r>
          </w:p>
        </w:tc>
        <w:tc>
          <w:tcPr>
            <w:tcW w:w="536" w:type="pct"/>
            <w:gridSpan w:val="2"/>
          </w:tcPr>
          <w:p w:rsidR="004D1A54" w:rsidRPr="00592F6F" w:rsidRDefault="004D1A54" w:rsidP="00592F6F">
            <w:pPr>
              <w:autoSpaceDE w:val="0"/>
              <w:snapToGrid w:val="0"/>
              <w:spacing w:after="0" w:line="240" w:lineRule="auto"/>
              <w:jc w:val="center"/>
              <w:rPr>
                <w:rFonts w:ascii="Times New Roman" w:hAnsi="Times New Roman"/>
                <w:lang w:val="ru-RU"/>
              </w:rPr>
            </w:pPr>
          </w:p>
        </w:tc>
        <w:tc>
          <w:tcPr>
            <w:tcW w:w="1455" w:type="pct"/>
          </w:tcPr>
          <w:p w:rsidR="004D1A54" w:rsidRPr="00592F6F" w:rsidRDefault="004D1A54" w:rsidP="00592F6F">
            <w:pPr>
              <w:autoSpaceDE w:val="0"/>
              <w:spacing w:after="0" w:line="240" w:lineRule="auto"/>
              <w:rPr>
                <w:rFonts w:ascii="Times New Roman" w:hAnsi="Times New Roman"/>
                <w:lang w:val="ru-RU"/>
              </w:rPr>
            </w:pPr>
          </w:p>
          <w:p w:rsidR="004D1A54" w:rsidRPr="00592F6F" w:rsidRDefault="004D1A54" w:rsidP="00592F6F">
            <w:pPr>
              <w:autoSpaceDE w:val="0"/>
              <w:spacing w:after="0" w:line="240" w:lineRule="auto"/>
              <w:rPr>
                <w:rFonts w:ascii="Times New Roman" w:hAnsi="Times New Roman"/>
                <w:lang w:val="ru-RU"/>
              </w:rPr>
            </w:pPr>
            <w:r w:rsidRPr="00592F6F">
              <w:rPr>
                <w:rFonts w:ascii="Times New Roman" w:hAnsi="Times New Roman"/>
                <w:lang w:val="ru-RU"/>
              </w:rPr>
              <w:t xml:space="preserve">        </w:t>
            </w:r>
          </w:p>
          <w:p w:rsidR="004D1A54" w:rsidRPr="00592F6F" w:rsidRDefault="004D1A54" w:rsidP="00592F6F">
            <w:pPr>
              <w:autoSpaceDE w:val="0"/>
              <w:spacing w:after="0" w:line="240" w:lineRule="auto"/>
              <w:rPr>
                <w:rFonts w:ascii="Times New Roman" w:hAnsi="Times New Roman"/>
                <w:lang w:val="ru-RU"/>
              </w:rPr>
            </w:pPr>
          </w:p>
          <w:p w:rsidR="004D1A54" w:rsidRPr="00592F6F" w:rsidRDefault="004D1A54" w:rsidP="00592F6F">
            <w:pPr>
              <w:autoSpaceDE w:val="0"/>
              <w:spacing w:after="0" w:line="240" w:lineRule="auto"/>
              <w:rPr>
                <w:rFonts w:ascii="Times New Roman" w:hAnsi="Times New Roman"/>
                <w:lang w:val="ru-RU"/>
              </w:rPr>
            </w:pPr>
          </w:p>
        </w:tc>
      </w:tr>
    </w:tbl>
    <w:p w:rsidR="004D1A54" w:rsidRPr="00592F6F" w:rsidRDefault="004D1A54" w:rsidP="00592F6F">
      <w:pPr>
        <w:spacing w:after="0" w:line="240" w:lineRule="auto"/>
        <w:ind w:left="4820"/>
        <w:rPr>
          <w:rFonts w:ascii="Times New Roman" w:hAnsi="Times New Roman"/>
          <w:lang w:val="ru-RU"/>
        </w:rPr>
      </w:pPr>
      <w:r w:rsidRPr="00592F6F">
        <w:rPr>
          <w:rFonts w:ascii="Times New Roman" w:hAnsi="Times New Roman"/>
          <w:lang w:val="ru-RU"/>
        </w:rPr>
        <w:t xml:space="preserve"> </w:t>
      </w:r>
    </w:p>
    <w:p w:rsidR="004D1A54" w:rsidRPr="00592F6F" w:rsidRDefault="004D1A54" w:rsidP="00592F6F">
      <w:pPr>
        <w:spacing w:after="0" w:line="240" w:lineRule="auto"/>
        <w:ind w:left="4820"/>
        <w:rPr>
          <w:rFonts w:ascii="Times New Roman" w:hAnsi="Times New Roman"/>
          <w:lang w:val="ru-RU"/>
        </w:rPr>
      </w:pPr>
      <w:r w:rsidRPr="00592F6F">
        <w:rPr>
          <w:rFonts w:ascii="Times New Roman" w:hAnsi="Times New Roman"/>
          <w:lang w:val="ru-RU"/>
        </w:rPr>
        <w:t>Приложение</w:t>
      </w:r>
    </w:p>
    <w:p w:rsidR="004D1A54" w:rsidRPr="00592F6F" w:rsidRDefault="004D1A54" w:rsidP="00592F6F">
      <w:pPr>
        <w:spacing w:after="0" w:line="240" w:lineRule="auto"/>
        <w:ind w:left="4820"/>
        <w:rPr>
          <w:rFonts w:ascii="Times New Roman" w:hAnsi="Times New Roman"/>
          <w:lang w:val="ru-RU"/>
        </w:rPr>
      </w:pPr>
    </w:p>
    <w:p w:rsidR="004D1A54" w:rsidRPr="00592F6F" w:rsidRDefault="004D1A54" w:rsidP="00592F6F">
      <w:pPr>
        <w:spacing w:after="0" w:line="240" w:lineRule="auto"/>
        <w:ind w:left="4820"/>
        <w:rPr>
          <w:rFonts w:ascii="Times New Roman" w:hAnsi="Times New Roman"/>
          <w:lang w:val="ru-RU"/>
        </w:rPr>
      </w:pPr>
      <w:r w:rsidRPr="00592F6F">
        <w:rPr>
          <w:rFonts w:ascii="Times New Roman" w:hAnsi="Times New Roman"/>
          <w:lang w:val="ru-RU"/>
        </w:rPr>
        <w:t>УТВЕРЖДЕНЫ</w:t>
      </w:r>
    </w:p>
    <w:p w:rsidR="004D1A54" w:rsidRPr="00592F6F" w:rsidRDefault="004D1A54" w:rsidP="00592F6F">
      <w:pPr>
        <w:spacing w:after="0" w:line="240" w:lineRule="auto"/>
        <w:ind w:left="4820"/>
        <w:rPr>
          <w:rFonts w:ascii="Times New Roman" w:hAnsi="Times New Roman"/>
          <w:lang w:val="ru-RU"/>
        </w:rPr>
      </w:pPr>
    </w:p>
    <w:p w:rsidR="004D1A54" w:rsidRPr="00592F6F" w:rsidRDefault="004D1A54" w:rsidP="00592F6F">
      <w:pPr>
        <w:spacing w:after="0" w:line="240" w:lineRule="auto"/>
        <w:ind w:left="4820"/>
        <w:rPr>
          <w:rFonts w:ascii="Times New Roman" w:hAnsi="Times New Roman"/>
          <w:lang w:val="ru-RU"/>
        </w:rPr>
      </w:pPr>
      <w:r w:rsidRPr="00592F6F">
        <w:rPr>
          <w:rFonts w:ascii="Times New Roman" w:hAnsi="Times New Roman"/>
          <w:lang w:val="ru-RU"/>
        </w:rPr>
        <w:t>постановлением администрации Тужинского муниципального района</w:t>
      </w:r>
    </w:p>
    <w:p w:rsidR="004D1A54" w:rsidRPr="00592F6F" w:rsidRDefault="004D1A54" w:rsidP="00592F6F">
      <w:pPr>
        <w:spacing w:after="0" w:line="240" w:lineRule="auto"/>
        <w:ind w:left="4820"/>
        <w:rPr>
          <w:rFonts w:ascii="Times New Roman" w:hAnsi="Times New Roman"/>
          <w:lang w:val="ru-RU"/>
        </w:rPr>
      </w:pPr>
      <w:r w:rsidRPr="00592F6F">
        <w:rPr>
          <w:rFonts w:ascii="Times New Roman" w:hAnsi="Times New Roman"/>
          <w:lang w:val="ru-RU"/>
        </w:rPr>
        <w:lastRenderedPageBreak/>
        <w:t xml:space="preserve">от  10.05.2018   №  132 </w:t>
      </w:r>
    </w:p>
    <w:p w:rsidR="004D1A54" w:rsidRPr="00592F6F" w:rsidRDefault="004D1A54" w:rsidP="00592F6F">
      <w:pPr>
        <w:spacing w:after="0" w:line="240" w:lineRule="auto"/>
        <w:jc w:val="right"/>
        <w:rPr>
          <w:rFonts w:ascii="Times New Roman" w:hAnsi="Times New Roman"/>
          <w:lang w:val="ru-RU"/>
        </w:rPr>
      </w:pPr>
    </w:p>
    <w:p w:rsidR="004D1A54" w:rsidRPr="00592F6F" w:rsidRDefault="004D1A54" w:rsidP="00592F6F">
      <w:pPr>
        <w:spacing w:after="0" w:line="240" w:lineRule="auto"/>
        <w:jc w:val="center"/>
        <w:rPr>
          <w:rFonts w:ascii="Times New Roman" w:hAnsi="Times New Roman"/>
          <w:b/>
          <w:lang w:val="ru-RU"/>
        </w:rPr>
      </w:pPr>
      <w:r w:rsidRPr="00592F6F">
        <w:rPr>
          <w:rFonts w:ascii="Times New Roman" w:hAnsi="Times New Roman"/>
          <w:b/>
          <w:lang w:val="ru-RU"/>
        </w:rPr>
        <w:t>ИЗМЕНЕНИЯ</w:t>
      </w:r>
    </w:p>
    <w:p w:rsidR="004D1A54" w:rsidRPr="00592F6F" w:rsidRDefault="004D1A54" w:rsidP="00592F6F">
      <w:pPr>
        <w:spacing w:after="0" w:line="240" w:lineRule="auto"/>
        <w:jc w:val="center"/>
        <w:rPr>
          <w:rFonts w:ascii="Times New Roman" w:hAnsi="Times New Roman"/>
          <w:b/>
          <w:lang w:val="ru-RU"/>
        </w:rPr>
      </w:pPr>
      <w:r w:rsidRPr="00592F6F">
        <w:rPr>
          <w:rFonts w:ascii="Times New Roman" w:hAnsi="Times New Roman"/>
          <w:b/>
          <w:lang w:val="ru-RU"/>
        </w:rPr>
        <w:t xml:space="preserve">в муниципальной программе Тужинского муниципального района «Развитие местного самоуправления» </w:t>
      </w:r>
    </w:p>
    <w:p w:rsidR="004D1A54" w:rsidRPr="00592F6F" w:rsidRDefault="004D1A54" w:rsidP="00592F6F">
      <w:pPr>
        <w:spacing w:after="0" w:line="240" w:lineRule="auto"/>
        <w:jc w:val="center"/>
        <w:rPr>
          <w:rFonts w:ascii="Times New Roman" w:hAnsi="Times New Roman"/>
          <w:b/>
          <w:lang w:val="ru-RU"/>
        </w:rPr>
      </w:pPr>
      <w:r w:rsidRPr="00592F6F">
        <w:rPr>
          <w:rFonts w:ascii="Times New Roman" w:hAnsi="Times New Roman"/>
          <w:b/>
          <w:lang w:val="ru-RU"/>
        </w:rPr>
        <w:t xml:space="preserve"> на 2014 – 2019 годы</w:t>
      </w:r>
    </w:p>
    <w:p w:rsidR="004D1A54" w:rsidRPr="00592F6F" w:rsidRDefault="004D1A54" w:rsidP="00592F6F">
      <w:pPr>
        <w:spacing w:after="0" w:line="240" w:lineRule="auto"/>
        <w:jc w:val="both"/>
        <w:rPr>
          <w:rFonts w:ascii="Times New Roman" w:hAnsi="Times New Roman"/>
          <w:b/>
          <w:lang w:val="ru-RU"/>
        </w:rPr>
      </w:pPr>
    </w:p>
    <w:p w:rsidR="004D1A54" w:rsidRPr="00592F6F" w:rsidRDefault="004D1A54" w:rsidP="00592F6F">
      <w:pPr>
        <w:spacing w:after="0" w:line="240" w:lineRule="auto"/>
        <w:ind w:firstLine="708"/>
        <w:jc w:val="both"/>
        <w:rPr>
          <w:rFonts w:ascii="Times New Roman" w:hAnsi="Times New Roman"/>
          <w:lang w:val="ru-RU"/>
        </w:rPr>
      </w:pPr>
      <w:r w:rsidRPr="00592F6F">
        <w:rPr>
          <w:rFonts w:ascii="Times New Roman" w:hAnsi="Times New Roman"/>
          <w:lang w:val="ru-RU"/>
        </w:rPr>
        <w:t>1. В паспорте муниципальной программы раздел «Объемы финансового обеспечения муниципальной программы» изложить в следующей редакции:</w:t>
      </w:r>
    </w:p>
    <w:p w:rsidR="004D1A54" w:rsidRPr="00592F6F" w:rsidRDefault="004D1A54" w:rsidP="00592F6F">
      <w:pPr>
        <w:spacing w:after="0" w:line="240" w:lineRule="auto"/>
        <w:ind w:firstLine="708"/>
        <w:jc w:val="both"/>
        <w:rPr>
          <w:rFonts w:ascii="Times New Roman" w:hAnsi="Times New Roman"/>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336"/>
      </w:tblGrid>
      <w:tr w:rsidR="004D1A54" w:rsidRPr="00592F6F" w:rsidTr="00C70ECE">
        <w:tc>
          <w:tcPr>
            <w:tcW w:w="2235" w:type="dxa"/>
          </w:tcPr>
          <w:p w:rsidR="004D1A54" w:rsidRPr="00592F6F" w:rsidRDefault="004D1A54" w:rsidP="00592F6F">
            <w:pPr>
              <w:spacing w:after="0" w:line="240" w:lineRule="auto"/>
              <w:rPr>
                <w:rFonts w:ascii="Times New Roman" w:hAnsi="Times New Roman"/>
                <w:lang w:val="ru-RU"/>
              </w:rPr>
            </w:pPr>
            <w:r w:rsidRPr="00592F6F">
              <w:rPr>
                <w:rFonts w:ascii="Times New Roman" w:hAnsi="Times New Roman"/>
                <w:lang w:val="ru-RU"/>
              </w:rPr>
              <w:t>Объем финансового обеспечения муниципальной программы</w:t>
            </w:r>
          </w:p>
        </w:tc>
        <w:tc>
          <w:tcPr>
            <w:tcW w:w="7336" w:type="dxa"/>
          </w:tcPr>
          <w:p w:rsidR="004D1A54" w:rsidRPr="00592F6F" w:rsidRDefault="004D1A54" w:rsidP="00592F6F">
            <w:pPr>
              <w:spacing w:after="0" w:line="240" w:lineRule="auto"/>
              <w:rPr>
                <w:rFonts w:ascii="Times New Roman" w:hAnsi="Times New Roman"/>
                <w:lang w:val="ru-RU"/>
              </w:rPr>
            </w:pPr>
            <w:r w:rsidRPr="00592F6F">
              <w:rPr>
                <w:rFonts w:ascii="Times New Roman" w:hAnsi="Times New Roman"/>
                <w:lang w:val="ru-RU"/>
              </w:rPr>
              <w:t xml:space="preserve">Общий объем финансирования муниципальной программы в 2014-2019 годах составит </w:t>
            </w:r>
            <w:r w:rsidRPr="00592F6F">
              <w:rPr>
                <w:rFonts w:ascii="Times New Roman" w:hAnsi="Times New Roman"/>
                <w:b/>
                <w:lang w:val="ru-RU"/>
              </w:rPr>
              <w:t>102711,8 тыс. рублей,</w:t>
            </w:r>
          </w:p>
          <w:p w:rsidR="004D1A54" w:rsidRPr="00592F6F" w:rsidRDefault="004D1A54" w:rsidP="00592F6F">
            <w:pPr>
              <w:spacing w:after="0" w:line="240" w:lineRule="auto"/>
              <w:rPr>
                <w:rFonts w:ascii="Times New Roman" w:hAnsi="Times New Roman"/>
                <w:lang w:val="ru-RU"/>
              </w:rPr>
            </w:pPr>
            <w:r w:rsidRPr="00592F6F">
              <w:rPr>
                <w:rFonts w:ascii="Times New Roman" w:hAnsi="Times New Roman"/>
                <w:lang w:val="ru-RU"/>
              </w:rPr>
              <w:t>в том числе:</w:t>
            </w:r>
          </w:p>
          <w:p w:rsidR="004D1A54" w:rsidRPr="00592F6F" w:rsidRDefault="004D1A54" w:rsidP="00592F6F">
            <w:pPr>
              <w:spacing w:after="0" w:line="240" w:lineRule="auto"/>
              <w:rPr>
                <w:rFonts w:ascii="Times New Roman" w:hAnsi="Times New Roman"/>
                <w:lang w:val="ru-RU"/>
              </w:rPr>
            </w:pPr>
            <w:r w:rsidRPr="00592F6F">
              <w:rPr>
                <w:rFonts w:ascii="Times New Roman" w:hAnsi="Times New Roman"/>
                <w:lang w:val="ru-RU"/>
              </w:rPr>
              <w:t>средства областного бюджета 34522,1  тыс. руб.</w:t>
            </w:r>
          </w:p>
          <w:p w:rsidR="004D1A54" w:rsidRPr="00592F6F" w:rsidRDefault="004D1A54" w:rsidP="00592F6F">
            <w:pPr>
              <w:spacing w:after="0" w:line="240" w:lineRule="auto"/>
              <w:rPr>
                <w:rFonts w:ascii="Times New Roman" w:hAnsi="Times New Roman"/>
                <w:lang w:val="ru-RU"/>
              </w:rPr>
            </w:pPr>
            <w:r w:rsidRPr="00592F6F">
              <w:rPr>
                <w:rFonts w:ascii="Times New Roman" w:hAnsi="Times New Roman"/>
                <w:lang w:val="ru-RU"/>
              </w:rPr>
              <w:t>средства местного бюджета 68189,7 тыс. руб.».</w:t>
            </w:r>
          </w:p>
          <w:p w:rsidR="004D1A54" w:rsidRPr="00592F6F" w:rsidRDefault="004D1A54" w:rsidP="00592F6F">
            <w:pPr>
              <w:spacing w:after="0" w:line="240" w:lineRule="auto"/>
              <w:rPr>
                <w:rFonts w:ascii="Times New Roman" w:hAnsi="Times New Roman"/>
                <w:lang w:val="ru-RU"/>
              </w:rPr>
            </w:pPr>
          </w:p>
        </w:tc>
      </w:tr>
    </w:tbl>
    <w:p w:rsidR="004D1A54" w:rsidRPr="00592F6F" w:rsidRDefault="004D1A54" w:rsidP="00592F6F">
      <w:pPr>
        <w:pStyle w:val="3"/>
        <w:spacing w:before="0"/>
        <w:ind w:firstLine="708"/>
        <w:jc w:val="both"/>
        <w:rPr>
          <w:rFonts w:ascii="Times New Roman" w:hAnsi="Times New Roman" w:cs="Times New Roman"/>
          <w:b w:val="0"/>
          <w:color w:val="auto"/>
          <w:sz w:val="22"/>
          <w:szCs w:val="22"/>
        </w:rPr>
      </w:pPr>
      <w:r w:rsidRPr="00592F6F">
        <w:rPr>
          <w:rFonts w:ascii="Times New Roman" w:hAnsi="Times New Roman" w:cs="Times New Roman"/>
          <w:b w:val="0"/>
          <w:bCs w:val="0"/>
          <w:color w:val="auto"/>
          <w:sz w:val="22"/>
          <w:szCs w:val="22"/>
        </w:rPr>
        <w:t>2. Приложение № 3 к муниципальной программе «</w:t>
      </w:r>
      <w:r w:rsidRPr="00592F6F">
        <w:rPr>
          <w:rFonts w:ascii="Times New Roman" w:hAnsi="Times New Roman" w:cs="Times New Roman"/>
          <w:b w:val="0"/>
          <w:color w:val="auto"/>
          <w:sz w:val="22"/>
          <w:szCs w:val="22"/>
        </w:rPr>
        <w:t>Расходы на реализацию муниципальной программы за счет средств районного бюджета» изложить в новой редакции согласно приложению № 1;</w:t>
      </w:r>
    </w:p>
    <w:p w:rsidR="004D1A54" w:rsidRPr="00592F6F" w:rsidRDefault="004D1A54" w:rsidP="00592F6F">
      <w:pPr>
        <w:pStyle w:val="3"/>
        <w:spacing w:before="0"/>
        <w:ind w:firstLine="708"/>
        <w:jc w:val="both"/>
        <w:rPr>
          <w:rFonts w:ascii="Times New Roman" w:hAnsi="Times New Roman" w:cs="Times New Roman"/>
          <w:b w:val="0"/>
          <w:color w:val="auto"/>
          <w:sz w:val="22"/>
          <w:szCs w:val="22"/>
        </w:rPr>
      </w:pPr>
      <w:r w:rsidRPr="00592F6F">
        <w:rPr>
          <w:rFonts w:ascii="Times New Roman" w:hAnsi="Times New Roman" w:cs="Times New Roman"/>
          <w:b w:val="0"/>
          <w:color w:val="auto"/>
          <w:sz w:val="22"/>
          <w:szCs w:val="22"/>
        </w:rPr>
        <w:t>3. Приложение № 4 к муниципальной программе «Ресурсное обеспечение реализации муниципальной программы за счет всех источников финансирования» изложить в новой редакции согласно приложению № 2.</w:t>
      </w:r>
    </w:p>
    <w:p w:rsidR="004D1A54" w:rsidRPr="00592F6F" w:rsidRDefault="004D1A54" w:rsidP="00592F6F">
      <w:pPr>
        <w:spacing w:after="0" w:line="240" w:lineRule="auto"/>
        <w:jc w:val="both"/>
        <w:rPr>
          <w:rFonts w:ascii="Times New Roman" w:hAnsi="Times New Roman"/>
          <w:lang w:val="ru-RU"/>
        </w:rPr>
      </w:pPr>
    </w:p>
    <w:p w:rsidR="00C70ECE" w:rsidRPr="00592F6F" w:rsidRDefault="00C70ECE" w:rsidP="00C74167">
      <w:pPr>
        <w:pStyle w:val="aa"/>
        <w:tabs>
          <w:tab w:val="left" w:pos="6237"/>
        </w:tabs>
        <w:ind w:left="6237"/>
        <w:jc w:val="left"/>
        <w:rPr>
          <w:sz w:val="22"/>
        </w:rPr>
      </w:pPr>
      <w:r w:rsidRPr="00592F6F">
        <w:rPr>
          <w:sz w:val="22"/>
        </w:rPr>
        <w:t xml:space="preserve">Приложение № 1 </w:t>
      </w:r>
    </w:p>
    <w:p w:rsidR="00C70ECE" w:rsidRPr="00592F6F" w:rsidRDefault="00C70ECE" w:rsidP="00C74167">
      <w:pPr>
        <w:pStyle w:val="aa"/>
        <w:tabs>
          <w:tab w:val="left" w:pos="6237"/>
        </w:tabs>
        <w:ind w:left="6237"/>
        <w:jc w:val="left"/>
        <w:rPr>
          <w:sz w:val="22"/>
        </w:rPr>
      </w:pPr>
      <w:r w:rsidRPr="00592F6F">
        <w:rPr>
          <w:sz w:val="22"/>
        </w:rPr>
        <w:t xml:space="preserve">к постановлению администрации Тужинского муниципального района </w:t>
      </w:r>
    </w:p>
    <w:p w:rsidR="00C70ECE" w:rsidRPr="00592F6F" w:rsidRDefault="00C70ECE" w:rsidP="00C74167">
      <w:pPr>
        <w:pStyle w:val="aa"/>
        <w:tabs>
          <w:tab w:val="left" w:pos="6237"/>
        </w:tabs>
        <w:ind w:left="6237"/>
        <w:jc w:val="left"/>
        <w:rPr>
          <w:sz w:val="22"/>
        </w:rPr>
      </w:pPr>
      <w:r w:rsidRPr="00592F6F">
        <w:rPr>
          <w:sz w:val="22"/>
        </w:rPr>
        <w:t>от  10.05.2018  №  132</w:t>
      </w:r>
    </w:p>
    <w:p w:rsidR="00C70ECE" w:rsidRPr="00592F6F" w:rsidRDefault="00C70ECE" w:rsidP="00C74167">
      <w:pPr>
        <w:pStyle w:val="aa"/>
        <w:tabs>
          <w:tab w:val="left" w:pos="6237"/>
        </w:tabs>
        <w:ind w:left="6237"/>
        <w:jc w:val="left"/>
        <w:rPr>
          <w:sz w:val="22"/>
        </w:rPr>
      </w:pPr>
    </w:p>
    <w:p w:rsidR="00C70ECE" w:rsidRPr="00592F6F" w:rsidRDefault="00C70ECE" w:rsidP="00C74167">
      <w:pPr>
        <w:tabs>
          <w:tab w:val="left" w:pos="6237"/>
        </w:tabs>
        <w:spacing w:after="0" w:line="240" w:lineRule="auto"/>
        <w:ind w:left="6237"/>
        <w:rPr>
          <w:rFonts w:ascii="Times New Roman" w:hAnsi="Times New Roman"/>
          <w:lang w:val="ru-RU"/>
        </w:rPr>
      </w:pPr>
      <w:r w:rsidRPr="00592F6F">
        <w:rPr>
          <w:rFonts w:ascii="Times New Roman" w:hAnsi="Times New Roman"/>
          <w:lang w:val="ru-RU"/>
        </w:rPr>
        <w:lastRenderedPageBreak/>
        <w:t>Приложение № 3</w:t>
      </w:r>
    </w:p>
    <w:p w:rsidR="00C70ECE" w:rsidRPr="00592F6F" w:rsidRDefault="00C70ECE" w:rsidP="00C74167">
      <w:pPr>
        <w:tabs>
          <w:tab w:val="left" w:pos="6237"/>
        </w:tabs>
        <w:spacing w:after="0" w:line="240" w:lineRule="auto"/>
        <w:ind w:left="6237"/>
        <w:rPr>
          <w:rFonts w:ascii="Times New Roman" w:hAnsi="Times New Roman"/>
          <w:lang w:val="ru-RU"/>
        </w:rPr>
      </w:pPr>
      <w:r w:rsidRPr="00592F6F">
        <w:rPr>
          <w:rFonts w:ascii="Times New Roman" w:hAnsi="Times New Roman"/>
          <w:lang w:val="ru-RU"/>
        </w:rPr>
        <w:t>к муниципальной программе</w:t>
      </w:r>
    </w:p>
    <w:p w:rsidR="004D1A54" w:rsidRPr="00592F6F" w:rsidRDefault="004D1A54" w:rsidP="00592F6F">
      <w:pPr>
        <w:pStyle w:val="3"/>
        <w:spacing w:before="0"/>
        <w:jc w:val="center"/>
        <w:rPr>
          <w:rFonts w:ascii="Times New Roman" w:hAnsi="Times New Roman" w:cs="Times New Roman"/>
          <w:color w:val="auto"/>
          <w:sz w:val="22"/>
          <w:szCs w:val="22"/>
        </w:rPr>
      </w:pPr>
      <w:r w:rsidRPr="00592F6F">
        <w:rPr>
          <w:rFonts w:ascii="Times New Roman" w:hAnsi="Times New Roman" w:cs="Times New Roman"/>
          <w:color w:val="auto"/>
          <w:sz w:val="22"/>
          <w:szCs w:val="22"/>
        </w:rPr>
        <w:t>Расходы на реализацию муниципальной программы</w:t>
      </w:r>
    </w:p>
    <w:p w:rsidR="004D1A54" w:rsidRPr="00592F6F" w:rsidRDefault="004D1A54" w:rsidP="00592F6F">
      <w:pPr>
        <w:spacing w:after="0" w:line="240" w:lineRule="auto"/>
        <w:jc w:val="center"/>
        <w:rPr>
          <w:rFonts w:ascii="Times New Roman" w:hAnsi="Times New Roman"/>
          <w:lang w:val="ru-RU"/>
        </w:rPr>
      </w:pPr>
      <w:r w:rsidRPr="00592F6F">
        <w:rPr>
          <w:rFonts w:ascii="Times New Roman" w:hAnsi="Times New Roman"/>
          <w:b/>
          <w:bCs/>
          <w:lang w:val="ru-RU"/>
        </w:rPr>
        <w:t>за счет средств районного бюджета</w:t>
      </w:r>
    </w:p>
    <w:p w:rsidR="004D1A54" w:rsidRPr="00592F6F" w:rsidRDefault="004D1A54" w:rsidP="00592F6F">
      <w:pPr>
        <w:spacing w:after="0" w:line="240" w:lineRule="auto"/>
        <w:jc w:val="both"/>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gridCol w:w="64"/>
        <w:gridCol w:w="1201"/>
        <w:gridCol w:w="1793"/>
        <w:gridCol w:w="1454"/>
        <w:gridCol w:w="692"/>
        <w:gridCol w:w="693"/>
        <w:gridCol w:w="137"/>
        <w:gridCol w:w="688"/>
        <w:gridCol w:w="137"/>
        <w:gridCol w:w="778"/>
        <w:gridCol w:w="778"/>
        <w:gridCol w:w="778"/>
        <w:gridCol w:w="778"/>
      </w:tblGrid>
      <w:tr w:rsidR="004D1A54" w:rsidRPr="00592F6F" w:rsidTr="00C70ECE">
        <w:trPr>
          <w:cantSplit/>
        </w:trPr>
        <w:tc>
          <w:tcPr>
            <w:tcW w:w="211" w:type="pct"/>
            <w:vMerge w:val="restart"/>
          </w:tcPr>
          <w:p w:rsidR="004D1A54" w:rsidRPr="00592F6F" w:rsidRDefault="004D1A54" w:rsidP="00592F6F">
            <w:pPr>
              <w:spacing w:after="0" w:line="240" w:lineRule="auto"/>
              <w:jc w:val="both"/>
              <w:rPr>
                <w:rFonts w:ascii="Times New Roman" w:hAnsi="Times New Roman"/>
              </w:rPr>
            </w:pPr>
            <w:r w:rsidRPr="00592F6F">
              <w:rPr>
                <w:rFonts w:ascii="Times New Roman" w:hAnsi="Times New Roman"/>
                <w:lang w:val="ru-RU"/>
              </w:rPr>
              <w:t xml:space="preserve"> </w:t>
            </w:r>
            <w:r w:rsidRPr="00592F6F">
              <w:rPr>
                <w:rFonts w:ascii="Times New Roman" w:hAnsi="Times New Roman"/>
              </w:rPr>
              <w:t>№ п/п</w:t>
            </w:r>
          </w:p>
        </w:tc>
        <w:tc>
          <w:tcPr>
            <w:tcW w:w="577" w:type="pct"/>
            <w:gridSpan w:val="2"/>
            <w:vMerge w:val="restar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Статус</w:t>
            </w:r>
            <w:proofErr w:type="spellEnd"/>
          </w:p>
        </w:tc>
        <w:tc>
          <w:tcPr>
            <w:tcW w:w="741" w:type="pct"/>
            <w:vMerge w:val="restart"/>
          </w:tcPr>
          <w:p w:rsidR="004D1A54" w:rsidRPr="00592F6F" w:rsidRDefault="004D1A54" w:rsidP="00592F6F">
            <w:pPr>
              <w:spacing w:after="0" w:line="240" w:lineRule="auto"/>
              <w:jc w:val="center"/>
              <w:rPr>
                <w:rFonts w:ascii="Times New Roman" w:hAnsi="Times New Roman"/>
                <w:lang w:val="ru-RU"/>
              </w:rPr>
            </w:pPr>
            <w:r w:rsidRPr="00592F6F">
              <w:rPr>
                <w:rFonts w:ascii="Times New Roman" w:hAnsi="Times New Roman"/>
                <w:lang w:val="ru-RU"/>
              </w:rPr>
              <w:t>Наименование муниципальной программы, отдельного мероприятия</w:t>
            </w:r>
          </w:p>
        </w:tc>
        <w:tc>
          <w:tcPr>
            <w:tcW w:w="694" w:type="pct"/>
            <w:vMerge w:val="restart"/>
          </w:tcPr>
          <w:p w:rsidR="004D1A54" w:rsidRPr="00592F6F" w:rsidRDefault="004D1A54" w:rsidP="00592F6F">
            <w:pPr>
              <w:spacing w:after="0" w:line="240" w:lineRule="auto"/>
              <w:jc w:val="center"/>
              <w:rPr>
                <w:rFonts w:ascii="Times New Roman" w:hAnsi="Times New Roman"/>
                <w:lang w:val="ru-RU"/>
              </w:rPr>
            </w:pPr>
            <w:r w:rsidRPr="00592F6F">
              <w:rPr>
                <w:rFonts w:ascii="Times New Roman" w:hAnsi="Times New Roman"/>
                <w:lang w:val="ru-RU"/>
              </w:rPr>
              <w:t>Главный распорядитель средств бюджета муниципального района</w:t>
            </w:r>
          </w:p>
        </w:tc>
        <w:tc>
          <w:tcPr>
            <w:tcW w:w="2778" w:type="pct"/>
            <w:gridSpan w:val="9"/>
          </w:tcPr>
          <w:p w:rsidR="004D1A54" w:rsidRPr="00592F6F" w:rsidRDefault="004D1A54" w:rsidP="00592F6F">
            <w:pPr>
              <w:spacing w:after="0" w:line="240" w:lineRule="auto"/>
              <w:jc w:val="center"/>
              <w:rPr>
                <w:rFonts w:ascii="Times New Roman" w:hAnsi="Times New Roman"/>
              </w:rPr>
            </w:pPr>
            <w:proofErr w:type="spellStart"/>
            <w:r w:rsidRPr="00592F6F">
              <w:rPr>
                <w:rFonts w:ascii="Times New Roman" w:hAnsi="Times New Roman"/>
              </w:rPr>
              <w:t>Расходы</w:t>
            </w:r>
            <w:proofErr w:type="spellEnd"/>
            <w:r w:rsidRPr="00592F6F">
              <w:rPr>
                <w:rFonts w:ascii="Times New Roman" w:hAnsi="Times New Roman"/>
              </w:rPr>
              <w:t xml:space="preserve"> (</w:t>
            </w:r>
            <w:proofErr w:type="spellStart"/>
            <w:r w:rsidRPr="00592F6F">
              <w:rPr>
                <w:rFonts w:ascii="Times New Roman" w:hAnsi="Times New Roman"/>
              </w:rPr>
              <w:t>тыс</w:t>
            </w:r>
            <w:proofErr w:type="spellEnd"/>
            <w:r w:rsidRPr="00592F6F">
              <w:rPr>
                <w:rFonts w:ascii="Times New Roman" w:hAnsi="Times New Roman"/>
              </w:rPr>
              <w:t xml:space="preserve">. </w:t>
            </w:r>
            <w:proofErr w:type="spellStart"/>
            <w:r w:rsidRPr="00592F6F">
              <w:rPr>
                <w:rFonts w:ascii="Times New Roman" w:hAnsi="Times New Roman"/>
              </w:rPr>
              <w:t>руб</w:t>
            </w:r>
            <w:proofErr w:type="spellEnd"/>
            <w:r w:rsidRPr="00592F6F">
              <w:rPr>
                <w:rFonts w:ascii="Times New Roman" w:hAnsi="Times New Roman"/>
              </w:rPr>
              <w:t>.)</w:t>
            </w:r>
          </w:p>
        </w:tc>
      </w:tr>
      <w:tr w:rsidR="004D1A54" w:rsidRPr="00592F6F" w:rsidTr="00C70ECE">
        <w:trPr>
          <w:cantSplit/>
        </w:trPr>
        <w:tc>
          <w:tcPr>
            <w:tcW w:w="211" w:type="pct"/>
            <w:vMerge/>
          </w:tcPr>
          <w:p w:rsidR="004D1A54" w:rsidRPr="00592F6F" w:rsidRDefault="004D1A54" w:rsidP="00592F6F">
            <w:pPr>
              <w:spacing w:after="0" w:line="240" w:lineRule="auto"/>
              <w:jc w:val="both"/>
              <w:rPr>
                <w:rFonts w:ascii="Times New Roman" w:hAnsi="Times New Roman"/>
              </w:rPr>
            </w:pPr>
          </w:p>
        </w:tc>
        <w:tc>
          <w:tcPr>
            <w:tcW w:w="577" w:type="pct"/>
            <w:gridSpan w:val="2"/>
            <w:vMerge/>
          </w:tcPr>
          <w:p w:rsidR="004D1A54" w:rsidRPr="00592F6F" w:rsidRDefault="004D1A54" w:rsidP="00592F6F">
            <w:pPr>
              <w:spacing w:after="0" w:line="240" w:lineRule="auto"/>
              <w:jc w:val="both"/>
              <w:rPr>
                <w:rFonts w:ascii="Times New Roman" w:hAnsi="Times New Roman"/>
              </w:rPr>
            </w:pPr>
          </w:p>
        </w:tc>
        <w:tc>
          <w:tcPr>
            <w:tcW w:w="741" w:type="pct"/>
            <w:vMerge/>
          </w:tcPr>
          <w:p w:rsidR="004D1A54" w:rsidRPr="00592F6F" w:rsidRDefault="004D1A54" w:rsidP="00592F6F">
            <w:pPr>
              <w:spacing w:after="0" w:line="240" w:lineRule="auto"/>
              <w:jc w:val="center"/>
              <w:rPr>
                <w:rFonts w:ascii="Times New Roman" w:hAnsi="Times New Roman"/>
              </w:rPr>
            </w:pPr>
          </w:p>
        </w:tc>
        <w:tc>
          <w:tcPr>
            <w:tcW w:w="694" w:type="pct"/>
            <w:vMerge/>
          </w:tcPr>
          <w:p w:rsidR="004D1A54" w:rsidRPr="00592F6F" w:rsidRDefault="004D1A54" w:rsidP="00592F6F">
            <w:pPr>
              <w:spacing w:after="0" w:line="240" w:lineRule="auto"/>
              <w:jc w:val="center"/>
              <w:rPr>
                <w:rFonts w:ascii="Times New Roman" w:hAnsi="Times New Roman"/>
              </w:rPr>
            </w:pPr>
          </w:p>
        </w:tc>
        <w:tc>
          <w:tcPr>
            <w:tcW w:w="3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 xml:space="preserve">2014 </w:t>
            </w:r>
            <w:proofErr w:type="spellStart"/>
            <w:r w:rsidRPr="00592F6F">
              <w:rPr>
                <w:rFonts w:ascii="Times New Roman" w:hAnsi="Times New Roman"/>
              </w:rPr>
              <w:t>год</w:t>
            </w:r>
            <w:proofErr w:type="spellEnd"/>
            <w:r w:rsidRPr="00592F6F">
              <w:rPr>
                <w:rFonts w:ascii="Times New Roman" w:hAnsi="Times New Roman"/>
              </w:rPr>
              <w:t xml:space="preserve"> (</w:t>
            </w:r>
            <w:proofErr w:type="spellStart"/>
            <w:r w:rsidRPr="00592F6F">
              <w:rPr>
                <w:rFonts w:ascii="Times New Roman" w:hAnsi="Times New Roman"/>
              </w:rPr>
              <w:t>факт</w:t>
            </w:r>
            <w:proofErr w:type="spellEnd"/>
            <w:r w:rsidRPr="00592F6F">
              <w:rPr>
                <w:rFonts w:ascii="Times New Roman" w:hAnsi="Times New Roman"/>
              </w:rPr>
              <w:t>)</w:t>
            </w:r>
          </w:p>
        </w:tc>
        <w:tc>
          <w:tcPr>
            <w:tcW w:w="370"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 xml:space="preserve">2015 </w:t>
            </w:r>
            <w:proofErr w:type="spellStart"/>
            <w:r w:rsidRPr="00592F6F">
              <w:rPr>
                <w:rFonts w:ascii="Times New Roman" w:hAnsi="Times New Roman"/>
              </w:rPr>
              <w:t>год</w:t>
            </w:r>
            <w:proofErr w:type="spellEnd"/>
            <w:r w:rsidRPr="00592F6F">
              <w:rPr>
                <w:rFonts w:ascii="Times New Roman" w:hAnsi="Times New Roman"/>
              </w:rPr>
              <w:t xml:space="preserve"> (</w:t>
            </w:r>
            <w:proofErr w:type="spellStart"/>
            <w:r w:rsidRPr="00592F6F">
              <w:rPr>
                <w:rFonts w:ascii="Times New Roman" w:hAnsi="Times New Roman"/>
              </w:rPr>
              <w:t>факт</w:t>
            </w:r>
            <w:proofErr w:type="spellEnd"/>
            <w:r w:rsidRPr="00592F6F">
              <w:rPr>
                <w:rFonts w:ascii="Times New Roman" w:hAnsi="Times New Roman"/>
              </w:rPr>
              <w:t>)</w:t>
            </w:r>
          </w:p>
        </w:tc>
        <w:tc>
          <w:tcPr>
            <w:tcW w:w="370"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 xml:space="preserve">2016 </w:t>
            </w:r>
            <w:proofErr w:type="spellStart"/>
            <w:r w:rsidRPr="00592F6F">
              <w:rPr>
                <w:rFonts w:ascii="Times New Roman" w:hAnsi="Times New Roman"/>
              </w:rPr>
              <w:t>год</w:t>
            </w:r>
            <w:proofErr w:type="spellEnd"/>
            <w:r w:rsidRPr="00592F6F">
              <w:rPr>
                <w:rFonts w:ascii="Times New Roman" w:hAnsi="Times New Roman"/>
              </w:rPr>
              <w:t xml:space="preserve"> (</w:t>
            </w:r>
            <w:proofErr w:type="spellStart"/>
            <w:r w:rsidRPr="00592F6F">
              <w:rPr>
                <w:rFonts w:ascii="Times New Roman" w:hAnsi="Times New Roman"/>
              </w:rPr>
              <w:t>факт</w:t>
            </w:r>
            <w:proofErr w:type="spellEnd"/>
            <w:r w:rsidRPr="00592F6F">
              <w:rPr>
                <w:rFonts w:ascii="Times New Roman" w:hAnsi="Times New Roman"/>
              </w:rPr>
              <w:t>)</w:t>
            </w:r>
          </w:p>
        </w:tc>
        <w:tc>
          <w:tcPr>
            <w:tcW w:w="417"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 xml:space="preserve">2017 </w:t>
            </w:r>
          </w:p>
          <w:p w:rsidR="004D1A54" w:rsidRPr="00592F6F" w:rsidRDefault="004D1A54" w:rsidP="00592F6F">
            <w:pPr>
              <w:spacing w:after="0" w:line="240" w:lineRule="auto"/>
              <w:jc w:val="center"/>
              <w:rPr>
                <w:rFonts w:ascii="Times New Roman" w:hAnsi="Times New Roman"/>
              </w:rPr>
            </w:pPr>
            <w:proofErr w:type="spellStart"/>
            <w:r w:rsidRPr="00592F6F">
              <w:rPr>
                <w:rFonts w:ascii="Times New Roman" w:hAnsi="Times New Roman"/>
              </w:rPr>
              <w:t>год</w:t>
            </w:r>
            <w:proofErr w:type="spellEnd"/>
            <w:r w:rsidRPr="00592F6F">
              <w:rPr>
                <w:rFonts w:ascii="Times New Roman" w:hAnsi="Times New Roman"/>
              </w:rPr>
              <w:t xml:space="preserve"> (</w:t>
            </w:r>
            <w:proofErr w:type="spellStart"/>
            <w:r w:rsidRPr="00592F6F">
              <w:rPr>
                <w:rFonts w:ascii="Times New Roman" w:hAnsi="Times New Roman"/>
              </w:rPr>
              <w:t>факт</w:t>
            </w:r>
            <w:proofErr w:type="spellEnd"/>
            <w:r w:rsidRPr="00592F6F">
              <w:rPr>
                <w:rFonts w:ascii="Times New Roman" w:hAnsi="Times New Roman"/>
              </w:rPr>
              <w:t>)</w:t>
            </w:r>
          </w:p>
        </w:tc>
        <w:tc>
          <w:tcPr>
            <w:tcW w:w="417"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 xml:space="preserve">2018 </w:t>
            </w:r>
            <w:proofErr w:type="spellStart"/>
            <w:r w:rsidRPr="00592F6F">
              <w:rPr>
                <w:rFonts w:ascii="Times New Roman" w:hAnsi="Times New Roman"/>
              </w:rPr>
              <w:t>год</w:t>
            </w:r>
            <w:proofErr w:type="spellEnd"/>
            <w:r w:rsidRPr="00592F6F">
              <w:rPr>
                <w:rFonts w:ascii="Times New Roman" w:hAnsi="Times New Roman"/>
              </w:rPr>
              <w:t xml:space="preserve"> (</w:t>
            </w:r>
            <w:proofErr w:type="spellStart"/>
            <w:r w:rsidRPr="00592F6F">
              <w:rPr>
                <w:rFonts w:ascii="Times New Roman" w:hAnsi="Times New Roman"/>
              </w:rPr>
              <w:t>план</w:t>
            </w:r>
            <w:proofErr w:type="spellEnd"/>
            <w:r w:rsidRPr="00592F6F">
              <w:rPr>
                <w:rFonts w:ascii="Times New Roman" w:hAnsi="Times New Roman"/>
              </w:rPr>
              <w:t>)</w:t>
            </w:r>
          </w:p>
        </w:tc>
        <w:tc>
          <w:tcPr>
            <w:tcW w:w="370"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 xml:space="preserve">2019 </w:t>
            </w:r>
            <w:proofErr w:type="spellStart"/>
            <w:r w:rsidRPr="00592F6F">
              <w:rPr>
                <w:rFonts w:ascii="Times New Roman" w:hAnsi="Times New Roman"/>
              </w:rPr>
              <w:t>год</w:t>
            </w:r>
            <w:proofErr w:type="spellEnd"/>
            <w:r w:rsidRPr="00592F6F">
              <w:rPr>
                <w:rFonts w:ascii="Times New Roman" w:hAnsi="Times New Roman"/>
              </w:rPr>
              <w:t xml:space="preserve"> (</w:t>
            </w:r>
            <w:proofErr w:type="spellStart"/>
            <w:r w:rsidRPr="00592F6F">
              <w:rPr>
                <w:rFonts w:ascii="Times New Roman" w:hAnsi="Times New Roman"/>
              </w:rPr>
              <w:t>план</w:t>
            </w:r>
            <w:proofErr w:type="spellEnd"/>
            <w:r w:rsidRPr="00592F6F">
              <w:rPr>
                <w:rFonts w:ascii="Times New Roman" w:hAnsi="Times New Roman"/>
              </w:rPr>
              <w:t>)</w:t>
            </w:r>
          </w:p>
        </w:tc>
        <w:tc>
          <w:tcPr>
            <w:tcW w:w="509" w:type="pct"/>
          </w:tcPr>
          <w:p w:rsidR="004D1A54" w:rsidRPr="00592F6F" w:rsidRDefault="004D1A54" w:rsidP="00592F6F">
            <w:pPr>
              <w:spacing w:after="0" w:line="240" w:lineRule="auto"/>
              <w:jc w:val="center"/>
              <w:rPr>
                <w:rFonts w:ascii="Times New Roman" w:hAnsi="Times New Roman"/>
              </w:rPr>
            </w:pPr>
          </w:p>
          <w:p w:rsidR="004D1A54" w:rsidRPr="00592F6F" w:rsidRDefault="004D1A54" w:rsidP="00592F6F">
            <w:pPr>
              <w:spacing w:after="0" w:line="240" w:lineRule="auto"/>
              <w:jc w:val="center"/>
              <w:rPr>
                <w:rFonts w:ascii="Times New Roman" w:hAnsi="Times New Roman"/>
              </w:rPr>
            </w:pPr>
            <w:proofErr w:type="spellStart"/>
            <w:r w:rsidRPr="00592F6F">
              <w:rPr>
                <w:rFonts w:ascii="Times New Roman" w:hAnsi="Times New Roman"/>
              </w:rPr>
              <w:t>Итого</w:t>
            </w:r>
            <w:proofErr w:type="spellEnd"/>
          </w:p>
        </w:tc>
      </w:tr>
      <w:tr w:rsidR="004D1A54" w:rsidRPr="00592F6F" w:rsidTr="00C70ECE">
        <w:trPr>
          <w:cantSplit/>
        </w:trPr>
        <w:tc>
          <w:tcPr>
            <w:tcW w:w="211" w:type="pct"/>
            <w:vMerge w:val="restart"/>
          </w:tcPr>
          <w:p w:rsidR="004D1A54" w:rsidRPr="00592F6F" w:rsidRDefault="004D1A54" w:rsidP="00592F6F">
            <w:pPr>
              <w:spacing w:after="0" w:line="240" w:lineRule="auto"/>
              <w:jc w:val="both"/>
              <w:rPr>
                <w:rFonts w:ascii="Times New Roman" w:hAnsi="Times New Roman"/>
              </w:rPr>
            </w:pPr>
            <w:r w:rsidRPr="00592F6F">
              <w:rPr>
                <w:rFonts w:ascii="Times New Roman" w:hAnsi="Times New Roman"/>
              </w:rPr>
              <w:t xml:space="preserve">  </w:t>
            </w:r>
          </w:p>
        </w:tc>
        <w:tc>
          <w:tcPr>
            <w:tcW w:w="577" w:type="pct"/>
            <w:gridSpan w:val="2"/>
            <w:vMerge w:val="restar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Муниципаль-ная</w:t>
            </w:r>
            <w:proofErr w:type="spellEnd"/>
            <w:r w:rsidRPr="00592F6F">
              <w:rPr>
                <w:rFonts w:ascii="Times New Roman" w:hAnsi="Times New Roman"/>
              </w:rPr>
              <w:t xml:space="preserve"> </w:t>
            </w:r>
            <w:proofErr w:type="spellStart"/>
            <w:r w:rsidRPr="00592F6F">
              <w:rPr>
                <w:rFonts w:ascii="Times New Roman" w:hAnsi="Times New Roman"/>
              </w:rPr>
              <w:t>программа</w:t>
            </w:r>
            <w:proofErr w:type="spellEnd"/>
          </w:p>
        </w:tc>
        <w:tc>
          <w:tcPr>
            <w:tcW w:w="741" w:type="pct"/>
            <w:vMerge w:val="restart"/>
          </w:tcPr>
          <w:p w:rsidR="004D1A54" w:rsidRPr="00592F6F" w:rsidRDefault="004D1A54" w:rsidP="00592F6F">
            <w:pPr>
              <w:spacing w:after="0" w:line="240" w:lineRule="auto"/>
              <w:jc w:val="both"/>
              <w:rPr>
                <w:rFonts w:ascii="Times New Roman" w:hAnsi="Times New Roman"/>
                <w:lang w:val="ru-RU"/>
              </w:rPr>
            </w:pPr>
            <w:r w:rsidRPr="00592F6F">
              <w:rPr>
                <w:rFonts w:ascii="Times New Roman" w:hAnsi="Times New Roman"/>
                <w:lang w:val="ru-RU"/>
              </w:rPr>
              <w:t>«Развитие местного самоуправления» на 2014-2019 годы</w:t>
            </w:r>
            <w:r w:rsidRPr="00592F6F">
              <w:rPr>
                <w:rFonts w:ascii="Times New Roman" w:hAnsi="Times New Roman"/>
                <w:lang w:val="ru-RU"/>
              </w:rPr>
              <w:tab/>
            </w:r>
          </w:p>
        </w:tc>
        <w:tc>
          <w:tcPr>
            <w:tcW w:w="69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всего</w:t>
            </w:r>
            <w:proofErr w:type="spellEnd"/>
          </w:p>
          <w:p w:rsidR="004D1A54" w:rsidRPr="00592F6F" w:rsidRDefault="004D1A54" w:rsidP="00592F6F">
            <w:pPr>
              <w:spacing w:after="0" w:line="240" w:lineRule="auto"/>
              <w:jc w:val="both"/>
              <w:rPr>
                <w:rFonts w:ascii="Times New Roman" w:hAnsi="Times New Roman"/>
              </w:rPr>
            </w:pPr>
          </w:p>
        </w:tc>
        <w:tc>
          <w:tcPr>
            <w:tcW w:w="3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9649,3</w:t>
            </w:r>
          </w:p>
        </w:tc>
        <w:tc>
          <w:tcPr>
            <w:tcW w:w="370"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11312,8</w:t>
            </w:r>
          </w:p>
        </w:tc>
        <w:tc>
          <w:tcPr>
            <w:tcW w:w="370"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11019,2</w:t>
            </w:r>
          </w:p>
        </w:tc>
        <w:tc>
          <w:tcPr>
            <w:tcW w:w="417"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11746,5</w:t>
            </w:r>
          </w:p>
        </w:tc>
        <w:tc>
          <w:tcPr>
            <w:tcW w:w="417"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13060,4</w:t>
            </w:r>
          </w:p>
        </w:tc>
        <w:tc>
          <w:tcPr>
            <w:tcW w:w="370"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11401,5</w:t>
            </w:r>
          </w:p>
        </w:tc>
        <w:tc>
          <w:tcPr>
            <w:tcW w:w="509"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68189,7</w:t>
            </w:r>
          </w:p>
        </w:tc>
      </w:tr>
      <w:tr w:rsidR="004D1A54" w:rsidRPr="00592F6F" w:rsidTr="00C70ECE">
        <w:trPr>
          <w:cantSplit/>
        </w:trPr>
        <w:tc>
          <w:tcPr>
            <w:tcW w:w="211" w:type="pct"/>
            <w:vMerge/>
          </w:tcPr>
          <w:p w:rsidR="004D1A54" w:rsidRPr="00592F6F" w:rsidRDefault="004D1A54" w:rsidP="00592F6F">
            <w:pPr>
              <w:spacing w:after="0" w:line="240" w:lineRule="auto"/>
              <w:jc w:val="both"/>
              <w:rPr>
                <w:rFonts w:ascii="Times New Roman" w:hAnsi="Times New Roman"/>
              </w:rPr>
            </w:pPr>
          </w:p>
        </w:tc>
        <w:tc>
          <w:tcPr>
            <w:tcW w:w="577" w:type="pct"/>
            <w:gridSpan w:val="2"/>
            <w:vMerge/>
          </w:tcPr>
          <w:p w:rsidR="004D1A54" w:rsidRPr="00592F6F" w:rsidRDefault="004D1A54" w:rsidP="00592F6F">
            <w:pPr>
              <w:spacing w:after="0" w:line="240" w:lineRule="auto"/>
              <w:jc w:val="both"/>
              <w:rPr>
                <w:rFonts w:ascii="Times New Roman" w:hAnsi="Times New Roman"/>
              </w:rPr>
            </w:pPr>
          </w:p>
        </w:tc>
        <w:tc>
          <w:tcPr>
            <w:tcW w:w="741" w:type="pct"/>
            <w:vMerge/>
          </w:tcPr>
          <w:p w:rsidR="004D1A54" w:rsidRPr="00592F6F" w:rsidRDefault="004D1A54" w:rsidP="00592F6F">
            <w:pPr>
              <w:spacing w:after="0" w:line="240" w:lineRule="auto"/>
              <w:jc w:val="both"/>
              <w:rPr>
                <w:rFonts w:ascii="Times New Roman" w:hAnsi="Times New Roman"/>
              </w:rPr>
            </w:pPr>
          </w:p>
        </w:tc>
        <w:tc>
          <w:tcPr>
            <w:tcW w:w="69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администрация</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r w:rsidRPr="00592F6F">
              <w:rPr>
                <w:rFonts w:ascii="Times New Roman" w:hAnsi="Times New Roman"/>
              </w:rPr>
              <w:t xml:space="preserve"> </w:t>
            </w:r>
          </w:p>
        </w:tc>
        <w:tc>
          <w:tcPr>
            <w:tcW w:w="3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7662,3</w:t>
            </w:r>
          </w:p>
        </w:tc>
        <w:tc>
          <w:tcPr>
            <w:tcW w:w="370"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8988,6</w:t>
            </w:r>
          </w:p>
        </w:tc>
        <w:tc>
          <w:tcPr>
            <w:tcW w:w="370" w:type="pct"/>
            <w:gridSpan w:val="2"/>
          </w:tcPr>
          <w:p w:rsidR="004D1A54" w:rsidRPr="00592F6F" w:rsidRDefault="004D1A54" w:rsidP="00592F6F">
            <w:pPr>
              <w:spacing w:after="0" w:line="240" w:lineRule="auto"/>
              <w:jc w:val="center"/>
              <w:rPr>
                <w:rFonts w:ascii="Times New Roman" w:hAnsi="Times New Roman"/>
                <w:highlight w:val="yellow"/>
              </w:rPr>
            </w:pPr>
            <w:r w:rsidRPr="00592F6F">
              <w:rPr>
                <w:rFonts w:ascii="Times New Roman" w:hAnsi="Times New Roman"/>
              </w:rPr>
              <w:t>8757,3</w:t>
            </w:r>
          </w:p>
        </w:tc>
        <w:tc>
          <w:tcPr>
            <w:tcW w:w="417"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9209,9</w:t>
            </w:r>
          </w:p>
        </w:tc>
        <w:tc>
          <w:tcPr>
            <w:tcW w:w="417"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10100,5</w:t>
            </w:r>
          </w:p>
        </w:tc>
        <w:tc>
          <w:tcPr>
            <w:tcW w:w="370"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8789,1</w:t>
            </w:r>
          </w:p>
        </w:tc>
        <w:tc>
          <w:tcPr>
            <w:tcW w:w="509"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53507,7</w:t>
            </w:r>
          </w:p>
        </w:tc>
      </w:tr>
      <w:tr w:rsidR="004D1A54" w:rsidRPr="00592F6F" w:rsidTr="00C70ECE">
        <w:trPr>
          <w:cantSplit/>
        </w:trPr>
        <w:tc>
          <w:tcPr>
            <w:tcW w:w="211" w:type="pct"/>
            <w:vMerge/>
          </w:tcPr>
          <w:p w:rsidR="004D1A54" w:rsidRPr="00592F6F" w:rsidRDefault="004D1A54" w:rsidP="00592F6F">
            <w:pPr>
              <w:spacing w:after="0" w:line="240" w:lineRule="auto"/>
              <w:jc w:val="both"/>
              <w:rPr>
                <w:rFonts w:ascii="Times New Roman" w:hAnsi="Times New Roman"/>
              </w:rPr>
            </w:pPr>
          </w:p>
        </w:tc>
        <w:tc>
          <w:tcPr>
            <w:tcW w:w="577" w:type="pct"/>
            <w:gridSpan w:val="2"/>
            <w:vMerge/>
          </w:tcPr>
          <w:p w:rsidR="004D1A54" w:rsidRPr="00592F6F" w:rsidRDefault="004D1A54" w:rsidP="00592F6F">
            <w:pPr>
              <w:spacing w:after="0" w:line="240" w:lineRule="auto"/>
              <w:jc w:val="both"/>
              <w:rPr>
                <w:rFonts w:ascii="Times New Roman" w:hAnsi="Times New Roman"/>
              </w:rPr>
            </w:pPr>
          </w:p>
        </w:tc>
        <w:tc>
          <w:tcPr>
            <w:tcW w:w="741" w:type="pct"/>
            <w:vMerge/>
          </w:tcPr>
          <w:p w:rsidR="004D1A54" w:rsidRPr="00592F6F" w:rsidRDefault="004D1A54" w:rsidP="00592F6F">
            <w:pPr>
              <w:spacing w:after="0" w:line="240" w:lineRule="auto"/>
              <w:jc w:val="both"/>
              <w:rPr>
                <w:rFonts w:ascii="Times New Roman" w:hAnsi="Times New Roman"/>
              </w:rPr>
            </w:pPr>
          </w:p>
        </w:tc>
        <w:tc>
          <w:tcPr>
            <w:tcW w:w="69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финансовое</w:t>
            </w:r>
            <w:proofErr w:type="spellEnd"/>
            <w:r w:rsidRPr="00592F6F">
              <w:rPr>
                <w:rFonts w:ascii="Times New Roman" w:hAnsi="Times New Roman"/>
              </w:rPr>
              <w:t xml:space="preserve">      </w:t>
            </w:r>
            <w:proofErr w:type="spellStart"/>
            <w:r w:rsidRPr="00592F6F">
              <w:rPr>
                <w:rFonts w:ascii="Times New Roman" w:hAnsi="Times New Roman"/>
              </w:rPr>
              <w:t>управление</w:t>
            </w:r>
            <w:proofErr w:type="spellEnd"/>
            <w:r w:rsidRPr="00592F6F">
              <w:rPr>
                <w:rFonts w:ascii="Times New Roman" w:hAnsi="Times New Roman"/>
              </w:rPr>
              <w:t xml:space="preserve"> </w:t>
            </w:r>
          </w:p>
        </w:tc>
        <w:tc>
          <w:tcPr>
            <w:tcW w:w="3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1426,6</w:t>
            </w:r>
          </w:p>
        </w:tc>
        <w:tc>
          <w:tcPr>
            <w:tcW w:w="370"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1571,8</w:t>
            </w:r>
          </w:p>
        </w:tc>
        <w:tc>
          <w:tcPr>
            <w:tcW w:w="370"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1521,1</w:t>
            </w:r>
          </w:p>
        </w:tc>
        <w:tc>
          <w:tcPr>
            <w:tcW w:w="417"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1794,5</w:t>
            </w:r>
          </w:p>
        </w:tc>
        <w:tc>
          <w:tcPr>
            <w:tcW w:w="417"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2016,7</w:t>
            </w:r>
          </w:p>
        </w:tc>
        <w:tc>
          <w:tcPr>
            <w:tcW w:w="370"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1778,8</w:t>
            </w:r>
          </w:p>
        </w:tc>
        <w:tc>
          <w:tcPr>
            <w:tcW w:w="509"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10109,5</w:t>
            </w:r>
          </w:p>
        </w:tc>
      </w:tr>
      <w:tr w:rsidR="004D1A54" w:rsidRPr="00592F6F" w:rsidTr="00C70ECE">
        <w:trPr>
          <w:cantSplit/>
        </w:trPr>
        <w:tc>
          <w:tcPr>
            <w:tcW w:w="211" w:type="pct"/>
            <w:vMerge/>
          </w:tcPr>
          <w:p w:rsidR="004D1A54" w:rsidRPr="00592F6F" w:rsidRDefault="004D1A54" w:rsidP="00592F6F">
            <w:pPr>
              <w:spacing w:after="0" w:line="240" w:lineRule="auto"/>
              <w:jc w:val="both"/>
              <w:rPr>
                <w:rFonts w:ascii="Times New Roman" w:hAnsi="Times New Roman"/>
              </w:rPr>
            </w:pPr>
          </w:p>
        </w:tc>
        <w:tc>
          <w:tcPr>
            <w:tcW w:w="577" w:type="pct"/>
            <w:gridSpan w:val="2"/>
            <w:vMerge/>
          </w:tcPr>
          <w:p w:rsidR="004D1A54" w:rsidRPr="00592F6F" w:rsidRDefault="004D1A54" w:rsidP="00592F6F">
            <w:pPr>
              <w:spacing w:after="0" w:line="240" w:lineRule="auto"/>
              <w:jc w:val="both"/>
              <w:rPr>
                <w:rFonts w:ascii="Times New Roman" w:hAnsi="Times New Roman"/>
              </w:rPr>
            </w:pPr>
          </w:p>
        </w:tc>
        <w:tc>
          <w:tcPr>
            <w:tcW w:w="741" w:type="pct"/>
            <w:vMerge/>
          </w:tcPr>
          <w:p w:rsidR="004D1A54" w:rsidRPr="00592F6F" w:rsidRDefault="004D1A54" w:rsidP="00592F6F">
            <w:pPr>
              <w:spacing w:after="0" w:line="240" w:lineRule="auto"/>
              <w:jc w:val="both"/>
              <w:rPr>
                <w:rFonts w:ascii="Times New Roman" w:hAnsi="Times New Roman"/>
              </w:rPr>
            </w:pPr>
          </w:p>
        </w:tc>
        <w:tc>
          <w:tcPr>
            <w:tcW w:w="69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управление</w:t>
            </w:r>
            <w:proofErr w:type="spellEnd"/>
            <w:r w:rsidRPr="00592F6F">
              <w:rPr>
                <w:rFonts w:ascii="Times New Roman" w:hAnsi="Times New Roman"/>
              </w:rPr>
              <w:t xml:space="preserve"> </w:t>
            </w:r>
            <w:proofErr w:type="spellStart"/>
            <w:r w:rsidRPr="00592F6F">
              <w:rPr>
                <w:rFonts w:ascii="Times New Roman" w:hAnsi="Times New Roman"/>
              </w:rPr>
              <w:t>образования</w:t>
            </w:r>
            <w:proofErr w:type="spellEnd"/>
          </w:p>
        </w:tc>
        <w:tc>
          <w:tcPr>
            <w:tcW w:w="3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280,7</w:t>
            </w:r>
          </w:p>
        </w:tc>
        <w:tc>
          <w:tcPr>
            <w:tcW w:w="370"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377,9</w:t>
            </w:r>
          </w:p>
        </w:tc>
        <w:tc>
          <w:tcPr>
            <w:tcW w:w="370"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380,3</w:t>
            </w:r>
          </w:p>
        </w:tc>
        <w:tc>
          <w:tcPr>
            <w:tcW w:w="417"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371,3</w:t>
            </w:r>
          </w:p>
        </w:tc>
        <w:tc>
          <w:tcPr>
            <w:tcW w:w="417"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482,9</w:t>
            </w:r>
          </w:p>
        </w:tc>
        <w:tc>
          <w:tcPr>
            <w:tcW w:w="370"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426,2</w:t>
            </w:r>
          </w:p>
        </w:tc>
        <w:tc>
          <w:tcPr>
            <w:tcW w:w="509"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2319,3</w:t>
            </w:r>
          </w:p>
        </w:tc>
      </w:tr>
      <w:tr w:rsidR="004D1A54" w:rsidRPr="00592F6F" w:rsidTr="00C70ECE">
        <w:trPr>
          <w:cantSplit/>
        </w:trPr>
        <w:tc>
          <w:tcPr>
            <w:tcW w:w="211" w:type="pct"/>
            <w:vMerge/>
          </w:tcPr>
          <w:p w:rsidR="004D1A54" w:rsidRPr="00592F6F" w:rsidRDefault="004D1A54" w:rsidP="00592F6F">
            <w:pPr>
              <w:spacing w:after="0" w:line="240" w:lineRule="auto"/>
              <w:jc w:val="both"/>
              <w:rPr>
                <w:rFonts w:ascii="Times New Roman" w:hAnsi="Times New Roman"/>
              </w:rPr>
            </w:pPr>
          </w:p>
        </w:tc>
        <w:tc>
          <w:tcPr>
            <w:tcW w:w="577" w:type="pct"/>
            <w:gridSpan w:val="2"/>
            <w:vMerge/>
          </w:tcPr>
          <w:p w:rsidR="004D1A54" w:rsidRPr="00592F6F" w:rsidRDefault="004D1A54" w:rsidP="00592F6F">
            <w:pPr>
              <w:spacing w:after="0" w:line="240" w:lineRule="auto"/>
              <w:jc w:val="both"/>
              <w:rPr>
                <w:rFonts w:ascii="Times New Roman" w:hAnsi="Times New Roman"/>
              </w:rPr>
            </w:pPr>
          </w:p>
        </w:tc>
        <w:tc>
          <w:tcPr>
            <w:tcW w:w="741" w:type="pct"/>
            <w:vMerge/>
          </w:tcPr>
          <w:p w:rsidR="004D1A54" w:rsidRPr="00592F6F" w:rsidRDefault="004D1A54" w:rsidP="00592F6F">
            <w:pPr>
              <w:spacing w:after="0" w:line="240" w:lineRule="auto"/>
              <w:jc w:val="both"/>
              <w:rPr>
                <w:rFonts w:ascii="Times New Roman" w:hAnsi="Times New Roman"/>
              </w:rPr>
            </w:pPr>
          </w:p>
        </w:tc>
        <w:tc>
          <w:tcPr>
            <w:tcW w:w="69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отдел</w:t>
            </w:r>
            <w:proofErr w:type="spellEnd"/>
            <w:r w:rsidRPr="00592F6F">
              <w:rPr>
                <w:rFonts w:ascii="Times New Roman" w:hAnsi="Times New Roman"/>
              </w:rPr>
              <w:t xml:space="preserve"> </w:t>
            </w:r>
            <w:proofErr w:type="spellStart"/>
            <w:r w:rsidRPr="00592F6F">
              <w:rPr>
                <w:rFonts w:ascii="Times New Roman" w:hAnsi="Times New Roman"/>
              </w:rPr>
              <w:t>культуры</w:t>
            </w:r>
            <w:proofErr w:type="spellEnd"/>
          </w:p>
        </w:tc>
        <w:tc>
          <w:tcPr>
            <w:tcW w:w="3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279,7</w:t>
            </w:r>
          </w:p>
        </w:tc>
        <w:tc>
          <w:tcPr>
            <w:tcW w:w="370"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374,5</w:t>
            </w:r>
          </w:p>
        </w:tc>
        <w:tc>
          <w:tcPr>
            <w:tcW w:w="370"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360,5</w:t>
            </w:r>
          </w:p>
        </w:tc>
        <w:tc>
          <w:tcPr>
            <w:tcW w:w="417"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370,8</w:t>
            </w:r>
          </w:p>
        </w:tc>
        <w:tc>
          <w:tcPr>
            <w:tcW w:w="417"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460,3</w:t>
            </w:r>
          </w:p>
        </w:tc>
        <w:tc>
          <w:tcPr>
            <w:tcW w:w="370"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407,4</w:t>
            </w:r>
          </w:p>
        </w:tc>
        <w:tc>
          <w:tcPr>
            <w:tcW w:w="509"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2253,2</w:t>
            </w:r>
          </w:p>
        </w:tc>
      </w:tr>
      <w:tr w:rsidR="004D1A54" w:rsidRPr="00592F6F" w:rsidTr="00C70ECE">
        <w:tc>
          <w:tcPr>
            <w:tcW w:w="211" w:type="pct"/>
          </w:tcPr>
          <w:p w:rsidR="004D1A54" w:rsidRPr="00592F6F" w:rsidRDefault="004D1A54" w:rsidP="00592F6F">
            <w:pPr>
              <w:spacing w:after="0" w:line="240" w:lineRule="auto"/>
              <w:jc w:val="both"/>
              <w:rPr>
                <w:rFonts w:ascii="Times New Roman" w:hAnsi="Times New Roman"/>
              </w:rPr>
            </w:pPr>
            <w:r w:rsidRPr="00592F6F">
              <w:rPr>
                <w:rFonts w:ascii="Times New Roman" w:hAnsi="Times New Roman"/>
              </w:rPr>
              <w:t xml:space="preserve"> 1.</w:t>
            </w:r>
          </w:p>
        </w:tc>
        <w:tc>
          <w:tcPr>
            <w:tcW w:w="577" w:type="pct"/>
            <w:gridSpan w:val="2"/>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w:t>
            </w:r>
            <w:r w:rsidRPr="00592F6F">
              <w:rPr>
                <w:rFonts w:ascii="Times New Roman" w:hAnsi="Times New Roman"/>
              </w:rPr>
              <w:lastRenderedPageBreak/>
              <w:t>иятие</w:t>
            </w:r>
            <w:proofErr w:type="spellEnd"/>
          </w:p>
        </w:tc>
        <w:tc>
          <w:tcPr>
            <w:tcW w:w="741" w:type="pct"/>
          </w:tcPr>
          <w:p w:rsidR="004D1A54" w:rsidRPr="00592F6F" w:rsidRDefault="004D1A54" w:rsidP="00592F6F">
            <w:pPr>
              <w:spacing w:after="0" w:line="240" w:lineRule="auto"/>
              <w:jc w:val="both"/>
              <w:rPr>
                <w:rFonts w:ascii="Times New Roman" w:hAnsi="Times New Roman"/>
                <w:lang w:val="ru-RU"/>
              </w:rPr>
            </w:pPr>
            <w:r w:rsidRPr="00592F6F">
              <w:rPr>
                <w:rFonts w:ascii="Times New Roman" w:hAnsi="Times New Roman"/>
                <w:lang w:val="ru-RU"/>
              </w:rPr>
              <w:lastRenderedPageBreak/>
              <w:t xml:space="preserve">«Обеспечение деятельности главы </w:t>
            </w:r>
            <w:r w:rsidRPr="00592F6F">
              <w:rPr>
                <w:rFonts w:ascii="Times New Roman" w:hAnsi="Times New Roman"/>
                <w:lang w:val="ru-RU"/>
              </w:rPr>
              <w:lastRenderedPageBreak/>
              <w:t>администрации Тужинского района»</w:t>
            </w:r>
          </w:p>
        </w:tc>
        <w:tc>
          <w:tcPr>
            <w:tcW w:w="69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lastRenderedPageBreak/>
              <w:t>администрация</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3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693,1</w:t>
            </w:r>
          </w:p>
        </w:tc>
        <w:tc>
          <w:tcPr>
            <w:tcW w:w="370"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841,2</w:t>
            </w:r>
          </w:p>
        </w:tc>
        <w:tc>
          <w:tcPr>
            <w:tcW w:w="370"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419,7</w:t>
            </w:r>
          </w:p>
        </w:tc>
        <w:tc>
          <w:tcPr>
            <w:tcW w:w="417"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0,00</w:t>
            </w:r>
          </w:p>
        </w:tc>
        <w:tc>
          <w:tcPr>
            <w:tcW w:w="417"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0,00</w:t>
            </w:r>
          </w:p>
        </w:tc>
        <w:tc>
          <w:tcPr>
            <w:tcW w:w="370"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0,00</w:t>
            </w:r>
          </w:p>
        </w:tc>
        <w:tc>
          <w:tcPr>
            <w:tcW w:w="509"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1954,0</w:t>
            </w:r>
          </w:p>
        </w:tc>
      </w:tr>
      <w:tr w:rsidR="004D1A54" w:rsidRPr="00592F6F" w:rsidTr="00C70ECE">
        <w:tc>
          <w:tcPr>
            <w:tcW w:w="220" w:type="pct"/>
            <w:gridSpan w:val="2"/>
          </w:tcPr>
          <w:p w:rsidR="004D1A54" w:rsidRPr="00592F6F" w:rsidRDefault="004D1A54" w:rsidP="00592F6F">
            <w:pPr>
              <w:spacing w:after="0" w:line="240" w:lineRule="auto"/>
              <w:jc w:val="both"/>
              <w:rPr>
                <w:rFonts w:ascii="Times New Roman" w:hAnsi="Times New Roman"/>
              </w:rPr>
            </w:pPr>
            <w:r w:rsidRPr="00592F6F">
              <w:rPr>
                <w:rFonts w:ascii="Times New Roman" w:hAnsi="Times New Roman"/>
              </w:rPr>
              <w:lastRenderedPageBreak/>
              <w:t xml:space="preserve"> 2.</w:t>
            </w:r>
          </w:p>
        </w:tc>
        <w:tc>
          <w:tcPr>
            <w:tcW w:w="567"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741" w:type="pct"/>
          </w:tcPr>
          <w:p w:rsidR="004D1A54" w:rsidRPr="00592F6F" w:rsidRDefault="004D1A54" w:rsidP="00592F6F">
            <w:pPr>
              <w:spacing w:after="0" w:line="240" w:lineRule="auto"/>
              <w:jc w:val="both"/>
              <w:rPr>
                <w:rFonts w:ascii="Times New Roman" w:hAnsi="Times New Roman"/>
                <w:lang w:val="ru-RU"/>
              </w:rPr>
            </w:pPr>
            <w:r w:rsidRPr="00592F6F">
              <w:rPr>
                <w:rFonts w:ascii="Times New Roman" w:hAnsi="Times New Roman"/>
                <w:lang w:val="ru-RU"/>
              </w:rPr>
              <w:t>«Обеспечение выплаты пенсии за выслугу лет лицам, замещавшим должности муниципальной службы в администрации Тужинского района»</w:t>
            </w:r>
          </w:p>
        </w:tc>
        <w:tc>
          <w:tcPr>
            <w:tcW w:w="694" w:type="pct"/>
          </w:tcPr>
          <w:p w:rsidR="004D1A54" w:rsidRPr="00592F6F" w:rsidRDefault="004D1A54" w:rsidP="00592F6F">
            <w:pPr>
              <w:spacing w:after="0" w:line="240" w:lineRule="auto"/>
              <w:jc w:val="both"/>
              <w:rPr>
                <w:rFonts w:ascii="Times New Roman" w:hAnsi="Times New Roman"/>
                <w:lang w:val="ru-RU"/>
              </w:rPr>
            </w:pPr>
            <w:r w:rsidRPr="00592F6F">
              <w:rPr>
                <w:rFonts w:ascii="Times New Roman" w:hAnsi="Times New Roman"/>
                <w:lang w:val="ru-RU"/>
              </w:rPr>
              <w:t>администрация района: управление делами, сектор бухучета</w:t>
            </w:r>
          </w:p>
        </w:tc>
        <w:tc>
          <w:tcPr>
            <w:tcW w:w="3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958,1</w:t>
            </w:r>
          </w:p>
        </w:tc>
        <w:tc>
          <w:tcPr>
            <w:tcW w:w="370"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926,3</w:t>
            </w:r>
          </w:p>
        </w:tc>
        <w:tc>
          <w:tcPr>
            <w:tcW w:w="370"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879,1</w:t>
            </w:r>
          </w:p>
        </w:tc>
        <w:tc>
          <w:tcPr>
            <w:tcW w:w="417"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1127,8</w:t>
            </w:r>
          </w:p>
        </w:tc>
        <w:tc>
          <w:tcPr>
            <w:tcW w:w="417"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620,1</w:t>
            </w:r>
          </w:p>
        </w:tc>
        <w:tc>
          <w:tcPr>
            <w:tcW w:w="370"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437,5</w:t>
            </w:r>
          </w:p>
        </w:tc>
        <w:tc>
          <w:tcPr>
            <w:tcW w:w="509"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4948,9</w:t>
            </w:r>
          </w:p>
        </w:tc>
      </w:tr>
      <w:tr w:rsidR="004D1A54" w:rsidRPr="00592F6F" w:rsidTr="00C70ECE">
        <w:trPr>
          <w:cantSplit/>
          <w:trHeight w:val="1932"/>
        </w:trPr>
        <w:tc>
          <w:tcPr>
            <w:tcW w:w="220" w:type="pct"/>
            <w:gridSpan w:val="2"/>
          </w:tcPr>
          <w:p w:rsidR="004D1A54" w:rsidRPr="00592F6F" w:rsidRDefault="004D1A54" w:rsidP="00592F6F">
            <w:pPr>
              <w:spacing w:after="0" w:line="240" w:lineRule="auto"/>
              <w:jc w:val="both"/>
              <w:rPr>
                <w:rFonts w:ascii="Times New Roman" w:hAnsi="Times New Roman"/>
              </w:rPr>
            </w:pPr>
            <w:r w:rsidRPr="00592F6F">
              <w:rPr>
                <w:rFonts w:ascii="Times New Roman" w:hAnsi="Times New Roman"/>
              </w:rPr>
              <w:lastRenderedPageBreak/>
              <w:t xml:space="preserve"> 3.</w:t>
            </w:r>
          </w:p>
        </w:tc>
        <w:tc>
          <w:tcPr>
            <w:tcW w:w="567"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741" w:type="pct"/>
          </w:tcPr>
          <w:p w:rsidR="004D1A54" w:rsidRPr="00592F6F" w:rsidRDefault="004D1A54" w:rsidP="00592F6F">
            <w:pPr>
              <w:spacing w:after="0" w:line="240" w:lineRule="auto"/>
              <w:jc w:val="both"/>
              <w:rPr>
                <w:rFonts w:ascii="Times New Roman" w:hAnsi="Times New Roman"/>
                <w:lang w:val="ru-RU"/>
              </w:rPr>
            </w:pPr>
            <w:r w:rsidRPr="00592F6F">
              <w:rPr>
                <w:rFonts w:ascii="Times New Roman" w:hAnsi="Times New Roman"/>
                <w:lang w:val="ru-RU"/>
              </w:rPr>
              <w:t>«Совершенствование системы управления в администрации Тужинского района»</w:t>
            </w:r>
          </w:p>
        </w:tc>
        <w:tc>
          <w:tcPr>
            <w:tcW w:w="694" w:type="pct"/>
          </w:tcPr>
          <w:p w:rsidR="004D1A54" w:rsidRPr="00592F6F" w:rsidRDefault="004D1A54" w:rsidP="00592F6F">
            <w:pPr>
              <w:spacing w:after="0" w:line="240" w:lineRule="auto"/>
              <w:jc w:val="both"/>
              <w:rPr>
                <w:rFonts w:ascii="Times New Roman" w:hAnsi="Times New Roman"/>
                <w:lang w:val="ru-RU"/>
              </w:rPr>
            </w:pPr>
          </w:p>
        </w:tc>
        <w:tc>
          <w:tcPr>
            <w:tcW w:w="1898" w:type="pct"/>
            <w:gridSpan w:val="7"/>
          </w:tcPr>
          <w:p w:rsidR="004D1A54" w:rsidRPr="00592F6F" w:rsidRDefault="004D1A54" w:rsidP="00592F6F">
            <w:pPr>
              <w:spacing w:after="0" w:line="240" w:lineRule="auto"/>
              <w:jc w:val="center"/>
              <w:rPr>
                <w:rFonts w:ascii="Times New Roman" w:hAnsi="Times New Roman"/>
              </w:rPr>
            </w:pPr>
            <w:proofErr w:type="spellStart"/>
            <w:r w:rsidRPr="00592F6F">
              <w:rPr>
                <w:rFonts w:ascii="Times New Roman" w:hAnsi="Times New Roman"/>
              </w:rPr>
              <w:t>без</w:t>
            </w:r>
            <w:proofErr w:type="spellEnd"/>
            <w:r w:rsidRPr="00592F6F">
              <w:rPr>
                <w:rFonts w:ascii="Times New Roman" w:hAnsi="Times New Roman"/>
              </w:rPr>
              <w:t xml:space="preserve"> </w:t>
            </w:r>
            <w:proofErr w:type="spellStart"/>
            <w:r w:rsidRPr="00592F6F">
              <w:rPr>
                <w:rFonts w:ascii="Times New Roman" w:hAnsi="Times New Roman"/>
              </w:rPr>
              <w:t>финансового</w:t>
            </w:r>
            <w:proofErr w:type="spellEnd"/>
            <w:r w:rsidRPr="00592F6F">
              <w:rPr>
                <w:rFonts w:ascii="Times New Roman" w:hAnsi="Times New Roman"/>
              </w:rPr>
              <w:t xml:space="preserve"> </w:t>
            </w:r>
            <w:proofErr w:type="spellStart"/>
            <w:r w:rsidRPr="00592F6F">
              <w:rPr>
                <w:rFonts w:ascii="Times New Roman" w:hAnsi="Times New Roman"/>
              </w:rPr>
              <w:t>обеспечения</w:t>
            </w:r>
            <w:proofErr w:type="spellEnd"/>
          </w:p>
        </w:tc>
        <w:tc>
          <w:tcPr>
            <w:tcW w:w="370" w:type="pct"/>
          </w:tcPr>
          <w:p w:rsidR="004D1A54" w:rsidRPr="00592F6F" w:rsidRDefault="004D1A54" w:rsidP="00592F6F">
            <w:pPr>
              <w:spacing w:after="0" w:line="240" w:lineRule="auto"/>
              <w:jc w:val="center"/>
              <w:rPr>
                <w:rFonts w:ascii="Times New Roman" w:hAnsi="Times New Roman"/>
              </w:rPr>
            </w:pPr>
          </w:p>
        </w:tc>
        <w:tc>
          <w:tcPr>
            <w:tcW w:w="509" w:type="pct"/>
          </w:tcPr>
          <w:p w:rsidR="004D1A54" w:rsidRPr="00592F6F" w:rsidRDefault="004D1A54" w:rsidP="00592F6F">
            <w:pPr>
              <w:spacing w:after="0" w:line="240" w:lineRule="auto"/>
              <w:jc w:val="center"/>
              <w:rPr>
                <w:rFonts w:ascii="Times New Roman" w:hAnsi="Times New Roman"/>
              </w:rPr>
            </w:pPr>
          </w:p>
        </w:tc>
      </w:tr>
      <w:tr w:rsidR="004D1A54" w:rsidRPr="00592F6F" w:rsidTr="00C70ECE">
        <w:trPr>
          <w:trHeight w:val="453"/>
        </w:trPr>
        <w:tc>
          <w:tcPr>
            <w:tcW w:w="220" w:type="pct"/>
            <w:gridSpan w:val="2"/>
            <w:vMerge w:val="restart"/>
          </w:tcPr>
          <w:p w:rsidR="004D1A54" w:rsidRPr="00592F6F" w:rsidRDefault="004D1A54" w:rsidP="00592F6F">
            <w:pPr>
              <w:spacing w:after="0" w:line="240" w:lineRule="auto"/>
              <w:jc w:val="both"/>
              <w:rPr>
                <w:rFonts w:ascii="Times New Roman" w:hAnsi="Times New Roman"/>
              </w:rPr>
            </w:pPr>
            <w:r w:rsidRPr="00592F6F">
              <w:rPr>
                <w:rFonts w:ascii="Times New Roman" w:hAnsi="Times New Roman"/>
              </w:rPr>
              <w:t xml:space="preserve"> 4.</w:t>
            </w:r>
          </w:p>
        </w:tc>
        <w:tc>
          <w:tcPr>
            <w:tcW w:w="567" w:type="pct"/>
            <w:vMerge w:val="restar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741" w:type="pct"/>
            <w:vMerge w:val="restart"/>
          </w:tcPr>
          <w:p w:rsidR="004D1A54" w:rsidRPr="00592F6F" w:rsidRDefault="004D1A54" w:rsidP="00592F6F">
            <w:pPr>
              <w:spacing w:after="0" w:line="240" w:lineRule="auto"/>
              <w:jc w:val="both"/>
              <w:rPr>
                <w:rFonts w:ascii="Times New Roman" w:hAnsi="Times New Roman"/>
                <w:lang w:val="ru-RU"/>
              </w:rPr>
            </w:pPr>
            <w:r w:rsidRPr="00592F6F">
              <w:rPr>
                <w:rFonts w:ascii="Times New Roman" w:hAnsi="Times New Roman"/>
                <w:lang w:val="ru-RU"/>
              </w:rPr>
              <w:t>«Руководство и управление в сфере установленных функций органов местного самоуправл</w:t>
            </w:r>
            <w:r w:rsidRPr="00592F6F">
              <w:rPr>
                <w:rFonts w:ascii="Times New Roman" w:hAnsi="Times New Roman"/>
                <w:lang w:val="ru-RU"/>
              </w:rPr>
              <w:lastRenderedPageBreak/>
              <w:t>ения»</w:t>
            </w:r>
          </w:p>
        </w:tc>
        <w:tc>
          <w:tcPr>
            <w:tcW w:w="69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lastRenderedPageBreak/>
              <w:t>всего</w:t>
            </w:r>
            <w:proofErr w:type="spellEnd"/>
          </w:p>
        </w:tc>
        <w:tc>
          <w:tcPr>
            <w:tcW w:w="3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7998,1</w:t>
            </w:r>
          </w:p>
        </w:tc>
        <w:tc>
          <w:tcPr>
            <w:tcW w:w="3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9545,3</w:t>
            </w:r>
          </w:p>
        </w:tc>
        <w:tc>
          <w:tcPr>
            <w:tcW w:w="370"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9720,4</w:t>
            </w:r>
          </w:p>
        </w:tc>
        <w:tc>
          <w:tcPr>
            <w:tcW w:w="463"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10618,7</w:t>
            </w:r>
          </w:p>
        </w:tc>
        <w:tc>
          <w:tcPr>
            <w:tcW w:w="417"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12440,3</w:t>
            </w:r>
          </w:p>
        </w:tc>
        <w:tc>
          <w:tcPr>
            <w:tcW w:w="370"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10964,0</w:t>
            </w:r>
          </w:p>
        </w:tc>
        <w:tc>
          <w:tcPr>
            <w:tcW w:w="509" w:type="pct"/>
          </w:tcPr>
          <w:p w:rsidR="004D1A54" w:rsidRPr="00592F6F" w:rsidRDefault="004D1A54" w:rsidP="00592F6F">
            <w:pPr>
              <w:spacing w:after="0" w:line="240" w:lineRule="auto"/>
              <w:jc w:val="center"/>
              <w:rPr>
                <w:rFonts w:ascii="Times New Roman" w:hAnsi="Times New Roman"/>
                <w:highlight w:val="green"/>
              </w:rPr>
            </w:pPr>
            <w:r w:rsidRPr="00592F6F">
              <w:rPr>
                <w:rFonts w:ascii="Times New Roman" w:hAnsi="Times New Roman"/>
              </w:rPr>
              <w:t>61286,8</w:t>
            </w:r>
          </w:p>
        </w:tc>
      </w:tr>
      <w:tr w:rsidR="004D1A54" w:rsidRPr="00592F6F" w:rsidTr="00C70ECE">
        <w:trPr>
          <w:trHeight w:val="750"/>
        </w:trPr>
        <w:tc>
          <w:tcPr>
            <w:tcW w:w="220" w:type="pct"/>
            <w:gridSpan w:val="2"/>
            <w:vMerge/>
          </w:tcPr>
          <w:p w:rsidR="004D1A54" w:rsidRPr="00592F6F" w:rsidRDefault="004D1A54" w:rsidP="00592F6F">
            <w:pPr>
              <w:spacing w:after="0" w:line="240" w:lineRule="auto"/>
              <w:jc w:val="both"/>
              <w:rPr>
                <w:rFonts w:ascii="Times New Roman" w:hAnsi="Times New Roman"/>
              </w:rPr>
            </w:pPr>
          </w:p>
        </w:tc>
        <w:tc>
          <w:tcPr>
            <w:tcW w:w="567" w:type="pct"/>
            <w:vMerge/>
          </w:tcPr>
          <w:p w:rsidR="004D1A54" w:rsidRPr="00592F6F" w:rsidRDefault="004D1A54" w:rsidP="00592F6F">
            <w:pPr>
              <w:spacing w:after="0" w:line="240" w:lineRule="auto"/>
              <w:jc w:val="both"/>
              <w:rPr>
                <w:rFonts w:ascii="Times New Roman" w:hAnsi="Times New Roman"/>
              </w:rPr>
            </w:pPr>
          </w:p>
        </w:tc>
        <w:tc>
          <w:tcPr>
            <w:tcW w:w="741" w:type="pct"/>
            <w:vMerge/>
          </w:tcPr>
          <w:p w:rsidR="004D1A54" w:rsidRPr="00592F6F" w:rsidRDefault="004D1A54" w:rsidP="00592F6F">
            <w:pPr>
              <w:spacing w:after="0" w:line="240" w:lineRule="auto"/>
              <w:jc w:val="both"/>
              <w:rPr>
                <w:rFonts w:ascii="Times New Roman" w:hAnsi="Times New Roman"/>
              </w:rPr>
            </w:pPr>
          </w:p>
        </w:tc>
        <w:tc>
          <w:tcPr>
            <w:tcW w:w="69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администрация</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r w:rsidRPr="00592F6F">
              <w:rPr>
                <w:rFonts w:ascii="Times New Roman" w:hAnsi="Times New Roman"/>
              </w:rPr>
              <w:t xml:space="preserve"> </w:t>
            </w:r>
          </w:p>
        </w:tc>
        <w:tc>
          <w:tcPr>
            <w:tcW w:w="3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6011,1</w:t>
            </w:r>
          </w:p>
        </w:tc>
        <w:tc>
          <w:tcPr>
            <w:tcW w:w="3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7221,1</w:t>
            </w:r>
          </w:p>
        </w:tc>
        <w:tc>
          <w:tcPr>
            <w:tcW w:w="370" w:type="pct"/>
            <w:gridSpan w:val="2"/>
          </w:tcPr>
          <w:p w:rsidR="004D1A54" w:rsidRPr="00592F6F" w:rsidRDefault="004D1A54" w:rsidP="00592F6F">
            <w:pPr>
              <w:spacing w:after="0" w:line="240" w:lineRule="auto"/>
              <w:jc w:val="center"/>
              <w:rPr>
                <w:rFonts w:ascii="Times New Roman" w:hAnsi="Times New Roman"/>
                <w:highlight w:val="yellow"/>
              </w:rPr>
            </w:pPr>
            <w:r w:rsidRPr="00592F6F">
              <w:rPr>
                <w:rFonts w:ascii="Times New Roman" w:hAnsi="Times New Roman"/>
              </w:rPr>
              <w:t>7458,5</w:t>
            </w:r>
          </w:p>
        </w:tc>
        <w:tc>
          <w:tcPr>
            <w:tcW w:w="463"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8082,1</w:t>
            </w:r>
          </w:p>
        </w:tc>
        <w:tc>
          <w:tcPr>
            <w:tcW w:w="417"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9480,4</w:t>
            </w:r>
          </w:p>
        </w:tc>
        <w:tc>
          <w:tcPr>
            <w:tcW w:w="370"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8351,6</w:t>
            </w:r>
          </w:p>
        </w:tc>
        <w:tc>
          <w:tcPr>
            <w:tcW w:w="509" w:type="pct"/>
          </w:tcPr>
          <w:p w:rsidR="004D1A54" w:rsidRPr="00592F6F" w:rsidRDefault="004D1A54" w:rsidP="00592F6F">
            <w:pPr>
              <w:spacing w:after="0" w:line="240" w:lineRule="auto"/>
              <w:jc w:val="center"/>
              <w:rPr>
                <w:rFonts w:ascii="Times New Roman" w:hAnsi="Times New Roman"/>
                <w:highlight w:val="green"/>
              </w:rPr>
            </w:pPr>
            <w:r w:rsidRPr="00592F6F">
              <w:rPr>
                <w:rFonts w:ascii="Times New Roman" w:hAnsi="Times New Roman"/>
              </w:rPr>
              <w:t>46604,8</w:t>
            </w:r>
          </w:p>
        </w:tc>
      </w:tr>
      <w:tr w:rsidR="004D1A54" w:rsidRPr="00592F6F" w:rsidTr="00C70ECE">
        <w:trPr>
          <w:trHeight w:val="750"/>
        </w:trPr>
        <w:tc>
          <w:tcPr>
            <w:tcW w:w="220" w:type="pct"/>
            <w:gridSpan w:val="2"/>
            <w:vMerge/>
          </w:tcPr>
          <w:p w:rsidR="004D1A54" w:rsidRPr="00592F6F" w:rsidRDefault="004D1A54" w:rsidP="00592F6F">
            <w:pPr>
              <w:spacing w:after="0" w:line="240" w:lineRule="auto"/>
              <w:jc w:val="both"/>
              <w:rPr>
                <w:rFonts w:ascii="Times New Roman" w:hAnsi="Times New Roman"/>
              </w:rPr>
            </w:pPr>
          </w:p>
        </w:tc>
        <w:tc>
          <w:tcPr>
            <w:tcW w:w="567" w:type="pct"/>
            <w:vMerge/>
          </w:tcPr>
          <w:p w:rsidR="004D1A54" w:rsidRPr="00592F6F" w:rsidRDefault="004D1A54" w:rsidP="00592F6F">
            <w:pPr>
              <w:spacing w:after="0" w:line="240" w:lineRule="auto"/>
              <w:jc w:val="both"/>
              <w:rPr>
                <w:rFonts w:ascii="Times New Roman" w:hAnsi="Times New Roman"/>
              </w:rPr>
            </w:pPr>
          </w:p>
        </w:tc>
        <w:tc>
          <w:tcPr>
            <w:tcW w:w="741" w:type="pct"/>
            <w:vMerge/>
          </w:tcPr>
          <w:p w:rsidR="004D1A54" w:rsidRPr="00592F6F" w:rsidRDefault="004D1A54" w:rsidP="00592F6F">
            <w:pPr>
              <w:spacing w:after="0" w:line="240" w:lineRule="auto"/>
              <w:jc w:val="both"/>
              <w:rPr>
                <w:rFonts w:ascii="Times New Roman" w:hAnsi="Times New Roman"/>
              </w:rPr>
            </w:pPr>
          </w:p>
        </w:tc>
        <w:tc>
          <w:tcPr>
            <w:tcW w:w="694" w:type="pct"/>
          </w:tcPr>
          <w:p w:rsidR="004D1A54" w:rsidRPr="00592F6F" w:rsidRDefault="004D1A54" w:rsidP="00592F6F">
            <w:pPr>
              <w:spacing w:after="0" w:line="240" w:lineRule="auto"/>
              <w:jc w:val="both"/>
              <w:rPr>
                <w:rFonts w:ascii="Times New Roman" w:hAnsi="Times New Roman"/>
              </w:rPr>
            </w:pPr>
            <w:r w:rsidRPr="00592F6F">
              <w:rPr>
                <w:rFonts w:ascii="Times New Roman" w:hAnsi="Times New Roman"/>
              </w:rPr>
              <w:t xml:space="preserve"> </w:t>
            </w:r>
            <w:proofErr w:type="spellStart"/>
            <w:r w:rsidRPr="00592F6F">
              <w:rPr>
                <w:rFonts w:ascii="Times New Roman" w:hAnsi="Times New Roman"/>
              </w:rPr>
              <w:t>финансовое</w:t>
            </w:r>
            <w:proofErr w:type="spellEnd"/>
            <w:r w:rsidRPr="00592F6F">
              <w:rPr>
                <w:rFonts w:ascii="Times New Roman" w:hAnsi="Times New Roman"/>
              </w:rPr>
              <w:t xml:space="preserve">      </w:t>
            </w:r>
            <w:proofErr w:type="spellStart"/>
            <w:r w:rsidRPr="00592F6F">
              <w:rPr>
                <w:rFonts w:ascii="Times New Roman" w:hAnsi="Times New Roman"/>
              </w:rPr>
              <w:t>управле</w:t>
            </w:r>
            <w:r w:rsidRPr="00592F6F">
              <w:rPr>
                <w:rFonts w:ascii="Times New Roman" w:hAnsi="Times New Roman"/>
              </w:rPr>
              <w:lastRenderedPageBreak/>
              <w:t>ние</w:t>
            </w:r>
            <w:proofErr w:type="spellEnd"/>
            <w:r w:rsidRPr="00592F6F">
              <w:rPr>
                <w:rFonts w:ascii="Times New Roman" w:hAnsi="Times New Roman"/>
              </w:rPr>
              <w:t xml:space="preserve"> </w:t>
            </w:r>
          </w:p>
        </w:tc>
        <w:tc>
          <w:tcPr>
            <w:tcW w:w="3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lastRenderedPageBreak/>
              <w:t>1426,6</w:t>
            </w:r>
          </w:p>
        </w:tc>
        <w:tc>
          <w:tcPr>
            <w:tcW w:w="3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1571,8</w:t>
            </w:r>
          </w:p>
        </w:tc>
        <w:tc>
          <w:tcPr>
            <w:tcW w:w="370"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1521,1</w:t>
            </w:r>
          </w:p>
        </w:tc>
        <w:tc>
          <w:tcPr>
            <w:tcW w:w="463"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1794,5</w:t>
            </w:r>
          </w:p>
        </w:tc>
        <w:tc>
          <w:tcPr>
            <w:tcW w:w="417"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2016,7</w:t>
            </w:r>
          </w:p>
        </w:tc>
        <w:tc>
          <w:tcPr>
            <w:tcW w:w="370"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1778,8</w:t>
            </w:r>
          </w:p>
        </w:tc>
        <w:tc>
          <w:tcPr>
            <w:tcW w:w="509"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10109,5</w:t>
            </w:r>
          </w:p>
        </w:tc>
      </w:tr>
      <w:tr w:rsidR="004D1A54" w:rsidRPr="00592F6F" w:rsidTr="00C70ECE">
        <w:trPr>
          <w:trHeight w:val="750"/>
        </w:trPr>
        <w:tc>
          <w:tcPr>
            <w:tcW w:w="220" w:type="pct"/>
            <w:gridSpan w:val="2"/>
            <w:vMerge/>
          </w:tcPr>
          <w:p w:rsidR="004D1A54" w:rsidRPr="00592F6F" w:rsidRDefault="004D1A54" w:rsidP="00592F6F">
            <w:pPr>
              <w:spacing w:after="0" w:line="240" w:lineRule="auto"/>
              <w:jc w:val="both"/>
              <w:rPr>
                <w:rFonts w:ascii="Times New Roman" w:hAnsi="Times New Roman"/>
              </w:rPr>
            </w:pPr>
          </w:p>
        </w:tc>
        <w:tc>
          <w:tcPr>
            <w:tcW w:w="567" w:type="pct"/>
            <w:vMerge/>
          </w:tcPr>
          <w:p w:rsidR="004D1A54" w:rsidRPr="00592F6F" w:rsidRDefault="004D1A54" w:rsidP="00592F6F">
            <w:pPr>
              <w:spacing w:after="0" w:line="240" w:lineRule="auto"/>
              <w:jc w:val="both"/>
              <w:rPr>
                <w:rFonts w:ascii="Times New Roman" w:hAnsi="Times New Roman"/>
              </w:rPr>
            </w:pPr>
          </w:p>
        </w:tc>
        <w:tc>
          <w:tcPr>
            <w:tcW w:w="741" w:type="pct"/>
            <w:vMerge/>
          </w:tcPr>
          <w:p w:rsidR="004D1A54" w:rsidRPr="00592F6F" w:rsidRDefault="004D1A54" w:rsidP="00592F6F">
            <w:pPr>
              <w:spacing w:after="0" w:line="240" w:lineRule="auto"/>
              <w:jc w:val="both"/>
              <w:rPr>
                <w:rFonts w:ascii="Times New Roman" w:hAnsi="Times New Roman"/>
              </w:rPr>
            </w:pPr>
          </w:p>
        </w:tc>
        <w:tc>
          <w:tcPr>
            <w:tcW w:w="69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управление</w:t>
            </w:r>
            <w:proofErr w:type="spellEnd"/>
            <w:r w:rsidRPr="00592F6F">
              <w:rPr>
                <w:rFonts w:ascii="Times New Roman" w:hAnsi="Times New Roman"/>
              </w:rPr>
              <w:t xml:space="preserve"> </w:t>
            </w:r>
            <w:proofErr w:type="spellStart"/>
            <w:r w:rsidRPr="00592F6F">
              <w:rPr>
                <w:rFonts w:ascii="Times New Roman" w:hAnsi="Times New Roman"/>
              </w:rPr>
              <w:t>образования</w:t>
            </w:r>
            <w:proofErr w:type="spellEnd"/>
          </w:p>
        </w:tc>
        <w:tc>
          <w:tcPr>
            <w:tcW w:w="3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280,7</w:t>
            </w:r>
          </w:p>
        </w:tc>
        <w:tc>
          <w:tcPr>
            <w:tcW w:w="3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377,9</w:t>
            </w:r>
          </w:p>
        </w:tc>
        <w:tc>
          <w:tcPr>
            <w:tcW w:w="370"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380,3</w:t>
            </w:r>
          </w:p>
        </w:tc>
        <w:tc>
          <w:tcPr>
            <w:tcW w:w="463"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371,3</w:t>
            </w:r>
          </w:p>
        </w:tc>
        <w:tc>
          <w:tcPr>
            <w:tcW w:w="417"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482,9</w:t>
            </w:r>
          </w:p>
        </w:tc>
        <w:tc>
          <w:tcPr>
            <w:tcW w:w="370"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426,2</w:t>
            </w:r>
          </w:p>
        </w:tc>
        <w:tc>
          <w:tcPr>
            <w:tcW w:w="509"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2319,3</w:t>
            </w:r>
          </w:p>
        </w:tc>
      </w:tr>
      <w:tr w:rsidR="004D1A54" w:rsidRPr="00592F6F" w:rsidTr="00C70ECE">
        <w:trPr>
          <w:trHeight w:val="750"/>
        </w:trPr>
        <w:tc>
          <w:tcPr>
            <w:tcW w:w="220" w:type="pct"/>
            <w:gridSpan w:val="2"/>
            <w:vMerge/>
          </w:tcPr>
          <w:p w:rsidR="004D1A54" w:rsidRPr="00592F6F" w:rsidRDefault="004D1A54" w:rsidP="00592F6F">
            <w:pPr>
              <w:spacing w:after="0" w:line="240" w:lineRule="auto"/>
              <w:jc w:val="both"/>
              <w:rPr>
                <w:rFonts w:ascii="Times New Roman" w:hAnsi="Times New Roman"/>
              </w:rPr>
            </w:pPr>
          </w:p>
        </w:tc>
        <w:tc>
          <w:tcPr>
            <w:tcW w:w="567" w:type="pct"/>
            <w:vMerge/>
          </w:tcPr>
          <w:p w:rsidR="004D1A54" w:rsidRPr="00592F6F" w:rsidRDefault="004D1A54" w:rsidP="00592F6F">
            <w:pPr>
              <w:spacing w:after="0" w:line="240" w:lineRule="auto"/>
              <w:jc w:val="both"/>
              <w:rPr>
                <w:rFonts w:ascii="Times New Roman" w:hAnsi="Times New Roman"/>
              </w:rPr>
            </w:pPr>
          </w:p>
        </w:tc>
        <w:tc>
          <w:tcPr>
            <w:tcW w:w="741" w:type="pct"/>
            <w:vMerge/>
          </w:tcPr>
          <w:p w:rsidR="004D1A54" w:rsidRPr="00592F6F" w:rsidRDefault="004D1A54" w:rsidP="00592F6F">
            <w:pPr>
              <w:spacing w:after="0" w:line="240" w:lineRule="auto"/>
              <w:jc w:val="both"/>
              <w:rPr>
                <w:rFonts w:ascii="Times New Roman" w:hAnsi="Times New Roman"/>
              </w:rPr>
            </w:pPr>
          </w:p>
        </w:tc>
        <w:tc>
          <w:tcPr>
            <w:tcW w:w="69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отдел</w:t>
            </w:r>
            <w:proofErr w:type="spellEnd"/>
            <w:r w:rsidRPr="00592F6F">
              <w:rPr>
                <w:rFonts w:ascii="Times New Roman" w:hAnsi="Times New Roman"/>
              </w:rPr>
              <w:t xml:space="preserve"> </w:t>
            </w:r>
            <w:proofErr w:type="spellStart"/>
            <w:r w:rsidRPr="00592F6F">
              <w:rPr>
                <w:rFonts w:ascii="Times New Roman" w:hAnsi="Times New Roman"/>
              </w:rPr>
              <w:t>культуры</w:t>
            </w:r>
            <w:proofErr w:type="spellEnd"/>
          </w:p>
        </w:tc>
        <w:tc>
          <w:tcPr>
            <w:tcW w:w="3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279,7</w:t>
            </w:r>
          </w:p>
        </w:tc>
        <w:tc>
          <w:tcPr>
            <w:tcW w:w="3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374,5</w:t>
            </w:r>
          </w:p>
        </w:tc>
        <w:tc>
          <w:tcPr>
            <w:tcW w:w="370"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360,5</w:t>
            </w:r>
          </w:p>
        </w:tc>
        <w:tc>
          <w:tcPr>
            <w:tcW w:w="463" w:type="pct"/>
            <w:gridSpan w:val="2"/>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370,8</w:t>
            </w:r>
          </w:p>
        </w:tc>
        <w:tc>
          <w:tcPr>
            <w:tcW w:w="417"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460,3</w:t>
            </w:r>
          </w:p>
        </w:tc>
        <w:tc>
          <w:tcPr>
            <w:tcW w:w="370"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407,4</w:t>
            </w:r>
          </w:p>
        </w:tc>
        <w:tc>
          <w:tcPr>
            <w:tcW w:w="509"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2253,2</w:t>
            </w:r>
          </w:p>
        </w:tc>
      </w:tr>
    </w:tbl>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________________</w:t>
      </w:r>
    </w:p>
    <w:p w:rsidR="004D1A54" w:rsidRPr="00592F6F" w:rsidRDefault="004D1A54" w:rsidP="00592F6F">
      <w:pPr>
        <w:pStyle w:val="aa"/>
        <w:ind w:left="10773"/>
        <w:jc w:val="left"/>
        <w:rPr>
          <w:sz w:val="22"/>
        </w:rPr>
      </w:pPr>
    </w:p>
    <w:p w:rsidR="00C70ECE" w:rsidRPr="00592F6F" w:rsidRDefault="00C70ECE" w:rsidP="00C74167">
      <w:pPr>
        <w:pStyle w:val="aa"/>
        <w:ind w:left="6237"/>
        <w:jc w:val="left"/>
        <w:rPr>
          <w:sz w:val="22"/>
        </w:rPr>
      </w:pPr>
      <w:r w:rsidRPr="00592F6F">
        <w:rPr>
          <w:sz w:val="22"/>
        </w:rPr>
        <w:t>Приложение № 2</w:t>
      </w:r>
    </w:p>
    <w:p w:rsidR="00C70ECE" w:rsidRPr="00592F6F" w:rsidRDefault="00C70ECE" w:rsidP="00C74167">
      <w:pPr>
        <w:pStyle w:val="aa"/>
        <w:ind w:left="6237"/>
        <w:jc w:val="left"/>
        <w:rPr>
          <w:sz w:val="22"/>
        </w:rPr>
      </w:pPr>
      <w:r w:rsidRPr="00592F6F">
        <w:rPr>
          <w:sz w:val="22"/>
        </w:rPr>
        <w:t xml:space="preserve">к постановлению администрации </w:t>
      </w:r>
    </w:p>
    <w:p w:rsidR="00C70ECE" w:rsidRPr="00592F6F" w:rsidRDefault="00C70ECE" w:rsidP="00C74167">
      <w:pPr>
        <w:pStyle w:val="aa"/>
        <w:ind w:left="6237"/>
        <w:jc w:val="left"/>
        <w:rPr>
          <w:sz w:val="22"/>
        </w:rPr>
      </w:pPr>
      <w:r w:rsidRPr="00592F6F">
        <w:rPr>
          <w:sz w:val="22"/>
        </w:rPr>
        <w:t xml:space="preserve">Тужинского муниципального района </w:t>
      </w:r>
    </w:p>
    <w:p w:rsidR="00C70ECE" w:rsidRPr="00592F6F" w:rsidRDefault="00C70ECE" w:rsidP="00C74167">
      <w:pPr>
        <w:pStyle w:val="aa"/>
        <w:tabs>
          <w:tab w:val="left" w:pos="10773"/>
        </w:tabs>
        <w:ind w:left="6237"/>
        <w:jc w:val="left"/>
        <w:rPr>
          <w:sz w:val="22"/>
        </w:rPr>
      </w:pPr>
      <w:r w:rsidRPr="00592F6F">
        <w:rPr>
          <w:sz w:val="22"/>
        </w:rPr>
        <w:t>от  10.05.2018   №  132</w:t>
      </w:r>
    </w:p>
    <w:p w:rsidR="00C70ECE" w:rsidRPr="00592F6F" w:rsidRDefault="00C70ECE" w:rsidP="00C74167">
      <w:pPr>
        <w:pStyle w:val="aa"/>
        <w:ind w:left="6237"/>
        <w:jc w:val="left"/>
        <w:rPr>
          <w:sz w:val="22"/>
        </w:rPr>
      </w:pPr>
    </w:p>
    <w:p w:rsidR="00C70ECE" w:rsidRPr="00592F6F" w:rsidRDefault="00C70ECE" w:rsidP="00C74167">
      <w:pPr>
        <w:pStyle w:val="aa"/>
        <w:ind w:left="6237"/>
        <w:jc w:val="left"/>
        <w:rPr>
          <w:sz w:val="22"/>
        </w:rPr>
      </w:pPr>
      <w:r w:rsidRPr="00592F6F">
        <w:rPr>
          <w:sz w:val="22"/>
        </w:rPr>
        <w:t>Приложение № 4</w:t>
      </w:r>
    </w:p>
    <w:p w:rsidR="00C70ECE" w:rsidRDefault="00C70ECE" w:rsidP="00C74167">
      <w:pPr>
        <w:spacing w:after="0" w:line="240" w:lineRule="auto"/>
        <w:ind w:left="6237"/>
        <w:rPr>
          <w:rFonts w:ascii="Times New Roman" w:hAnsi="Times New Roman"/>
          <w:lang w:val="ru-RU"/>
        </w:rPr>
      </w:pPr>
      <w:r w:rsidRPr="00592F6F">
        <w:rPr>
          <w:rFonts w:ascii="Times New Roman" w:hAnsi="Times New Roman"/>
          <w:lang w:val="ru-RU"/>
        </w:rPr>
        <w:t>к муниципальной программе</w:t>
      </w:r>
    </w:p>
    <w:p w:rsidR="00C74167" w:rsidRPr="00592F6F" w:rsidRDefault="00C74167" w:rsidP="00592F6F">
      <w:pPr>
        <w:spacing w:after="0" w:line="240" w:lineRule="auto"/>
        <w:ind w:left="4395"/>
        <w:rPr>
          <w:rFonts w:ascii="Times New Roman" w:hAnsi="Times New Roman"/>
          <w:lang w:val="ru-RU"/>
        </w:rPr>
      </w:pPr>
    </w:p>
    <w:p w:rsidR="004D1A54" w:rsidRPr="00592F6F" w:rsidRDefault="004D1A54" w:rsidP="00592F6F">
      <w:pPr>
        <w:spacing w:after="0" w:line="240" w:lineRule="auto"/>
        <w:jc w:val="center"/>
        <w:rPr>
          <w:rFonts w:ascii="Times New Roman" w:hAnsi="Times New Roman"/>
          <w:b/>
          <w:bCs/>
          <w:lang w:val="ru-RU"/>
        </w:rPr>
      </w:pPr>
      <w:r w:rsidRPr="00592F6F">
        <w:rPr>
          <w:rFonts w:ascii="Times New Roman" w:hAnsi="Times New Roman"/>
          <w:b/>
          <w:bCs/>
          <w:lang w:val="ru-RU"/>
        </w:rPr>
        <w:t>Ресурсное обеспечение реализации муниципальной программы</w:t>
      </w:r>
    </w:p>
    <w:p w:rsidR="004D1A54" w:rsidRPr="00592F6F" w:rsidRDefault="004D1A54" w:rsidP="00592F6F">
      <w:pPr>
        <w:spacing w:after="0" w:line="240" w:lineRule="auto"/>
        <w:jc w:val="center"/>
        <w:rPr>
          <w:rFonts w:ascii="Times New Roman" w:hAnsi="Times New Roman"/>
          <w:b/>
          <w:bCs/>
        </w:rPr>
      </w:pPr>
      <w:proofErr w:type="spellStart"/>
      <w:proofErr w:type="gramStart"/>
      <w:r w:rsidRPr="00592F6F">
        <w:rPr>
          <w:rFonts w:ascii="Times New Roman" w:hAnsi="Times New Roman"/>
          <w:b/>
          <w:bCs/>
        </w:rPr>
        <w:t>за</w:t>
      </w:r>
      <w:proofErr w:type="spellEnd"/>
      <w:proofErr w:type="gramEnd"/>
      <w:r w:rsidRPr="00592F6F">
        <w:rPr>
          <w:rFonts w:ascii="Times New Roman" w:hAnsi="Times New Roman"/>
          <w:b/>
          <w:bCs/>
        </w:rPr>
        <w:t xml:space="preserve"> </w:t>
      </w:r>
      <w:proofErr w:type="spellStart"/>
      <w:r w:rsidRPr="00592F6F">
        <w:rPr>
          <w:rFonts w:ascii="Times New Roman" w:hAnsi="Times New Roman"/>
          <w:b/>
          <w:bCs/>
        </w:rPr>
        <w:t>счет</w:t>
      </w:r>
      <w:proofErr w:type="spellEnd"/>
      <w:r w:rsidRPr="00592F6F">
        <w:rPr>
          <w:rFonts w:ascii="Times New Roman" w:hAnsi="Times New Roman"/>
          <w:b/>
          <w:bCs/>
        </w:rPr>
        <w:t xml:space="preserve"> </w:t>
      </w:r>
      <w:proofErr w:type="spellStart"/>
      <w:r w:rsidRPr="00592F6F">
        <w:rPr>
          <w:rFonts w:ascii="Times New Roman" w:hAnsi="Times New Roman"/>
          <w:b/>
          <w:bCs/>
        </w:rPr>
        <w:t>всех</w:t>
      </w:r>
      <w:proofErr w:type="spellEnd"/>
      <w:r w:rsidRPr="00592F6F">
        <w:rPr>
          <w:rFonts w:ascii="Times New Roman" w:hAnsi="Times New Roman"/>
          <w:b/>
          <w:bCs/>
        </w:rPr>
        <w:t xml:space="preserve"> </w:t>
      </w:r>
      <w:proofErr w:type="spellStart"/>
      <w:r w:rsidRPr="00592F6F">
        <w:rPr>
          <w:rFonts w:ascii="Times New Roman" w:hAnsi="Times New Roman"/>
          <w:b/>
          <w:bCs/>
        </w:rPr>
        <w:t>источников</w:t>
      </w:r>
      <w:proofErr w:type="spellEnd"/>
      <w:r w:rsidRPr="00592F6F">
        <w:rPr>
          <w:rFonts w:ascii="Times New Roman" w:hAnsi="Times New Roman"/>
          <w:b/>
          <w:bCs/>
        </w:rPr>
        <w:t xml:space="preserve"> </w:t>
      </w:r>
      <w:proofErr w:type="spellStart"/>
      <w:r w:rsidRPr="00592F6F">
        <w:rPr>
          <w:rFonts w:ascii="Times New Roman" w:hAnsi="Times New Roman"/>
          <w:b/>
          <w:bCs/>
        </w:rPr>
        <w:t>финансирования</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
        <w:gridCol w:w="216"/>
        <w:gridCol w:w="1162"/>
        <w:gridCol w:w="1918"/>
        <w:gridCol w:w="1108"/>
        <w:gridCol w:w="794"/>
        <w:gridCol w:w="794"/>
        <w:gridCol w:w="794"/>
        <w:gridCol w:w="794"/>
        <w:gridCol w:w="794"/>
        <w:gridCol w:w="794"/>
        <w:gridCol w:w="883"/>
      </w:tblGrid>
      <w:tr w:rsidR="004D1A54" w:rsidRPr="00592F6F" w:rsidTr="00C70ECE">
        <w:trPr>
          <w:cantSplit/>
        </w:trPr>
        <w:tc>
          <w:tcPr>
            <w:tcW w:w="274" w:type="pct"/>
            <w:gridSpan w:val="2"/>
            <w:vMerge w:val="restart"/>
          </w:tcPr>
          <w:p w:rsidR="004D1A54" w:rsidRPr="00592F6F" w:rsidRDefault="004D1A54" w:rsidP="00592F6F">
            <w:pPr>
              <w:spacing w:after="0" w:line="240" w:lineRule="auto"/>
              <w:jc w:val="both"/>
              <w:rPr>
                <w:rFonts w:ascii="Times New Roman" w:hAnsi="Times New Roman"/>
              </w:rPr>
            </w:pPr>
            <w:r w:rsidRPr="00592F6F">
              <w:rPr>
                <w:rFonts w:ascii="Times New Roman" w:hAnsi="Times New Roman"/>
              </w:rPr>
              <w:t xml:space="preserve"> № п/п</w:t>
            </w:r>
          </w:p>
        </w:tc>
        <w:tc>
          <w:tcPr>
            <w:tcW w:w="579" w:type="pct"/>
            <w:vMerge w:val="restar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Статус</w:t>
            </w:r>
            <w:proofErr w:type="spellEnd"/>
          </w:p>
        </w:tc>
        <w:tc>
          <w:tcPr>
            <w:tcW w:w="904" w:type="pct"/>
            <w:vMerge w:val="restart"/>
          </w:tcPr>
          <w:p w:rsidR="004D1A54" w:rsidRPr="00592F6F" w:rsidRDefault="004D1A54" w:rsidP="00592F6F">
            <w:pPr>
              <w:spacing w:after="0" w:line="240" w:lineRule="auto"/>
              <w:jc w:val="both"/>
              <w:rPr>
                <w:rFonts w:ascii="Times New Roman" w:hAnsi="Times New Roman"/>
                <w:lang w:val="ru-RU"/>
              </w:rPr>
            </w:pPr>
            <w:r w:rsidRPr="00592F6F">
              <w:rPr>
                <w:rFonts w:ascii="Times New Roman" w:hAnsi="Times New Roman"/>
                <w:lang w:val="ru-RU"/>
              </w:rPr>
              <w:t>Наименование муниципальной программы, подпрограммы, отдельного мероприятия</w:t>
            </w:r>
          </w:p>
        </w:tc>
        <w:tc>
          <w:tcPr>
            <w:tcW w:w="524" w:type="pct"/>
            <w:vMerge w:val="restar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Источник</w:t>
            </w:r>
            <w:proofErr w:type="spellEnd"/>
          </w:p>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финансиро-вания</w:t>
            </w:r>
            <w:proofErr w:type="spellEnd"/>
          </w:p>
        </w:tc>
        <w:tc>
          <w:tcPr>
            <w:tcW w:w="2719" w:type="pct"/>
            <w:gridSpan w:val="7"/>
          </w:tcPr>
          <w:p w:rsidR="004D1A54" w:rsidRPr="00592F6F" w:rsidRDefault="004D1A54" w:rsidP="00592F6F">
            <w:pPr>
              <w:spacing w:after="0" w:line="240" w:lineRule="auto"/>
              <w:jc w:val="center"/>
              <w:rPr>
                <w:rFonts w:ascii="Times New Roman" w:hAnsi="Times New Roman"/>
              </w:rPr>
            </w:pPr>
            <w:proofErr w:type="spellStart"/>
            <w:r w:rsidRPr="00592F6F">
              <w:rPr>
                <w:rFonts w:ascii="Times New Roman" w:hAnsi="Times New Roman"/>
              </w:rPr>
              <w:t>Оценка</w:t>
            </w:r>
            <w:proofErr w:type="spellEnd"/>
            <w:r w:rsidRPr="00592F6F">
              <w:rPr>
                <w:rFonts w:ascii="Times New Roman" w:hAnsi="Times New Roman"/>
              </w:rPr>
              <w:t xml:space="preserve"> </w:t>
            </w:r>
            <w:proofErr w:type="spellStart"/>
            <w:r w:rsidRPr="00592F6F">
              <w:rPr>
                <w:rFonts w:ascii="Times New Roman" w:hAnsi="Times New Roman"/>
              </w:rPr>
              <w:t>расходов</w:t>
            </w:r>
            <w:proofErr w:type="spellEnd"/>
            <w:r w:rsidRPr="00592F6F">
              <w:rPr>
                <w:rFonts w:ascii="Times New Roman" w:hAnsi="Times New Roman"/>
              </w:rPr>
              <w:t xml:space="preserve"> (</w:t>
            </w:r>
            <w:proofErr w:type="spellStart"/>
            <w:r w:rsidRPr="00592F6F">
              <w:rPr>
                <w:rFonts w:ascii="Times New Roman" w:hAnsi="Times New Roman"/>
              </w:rPr>
              <w:t>тыс</w:t>
            </w:r>
            <w:proofErr w:type="spellEnd"/>
            <w:r w:rsidRPr="00592F6F">
              <w:rPr>
                <w:rFonts w:ascii="Times New Roman" w:hAnsi="Times New Roman"/>
              </w:rPr>
              <w:t xml:space="preserve">. </w:t>
            </w:r>
            <w:proofErr w:type="spellStart"/>
            <w:r w:rsidRPr="00592F6F">
              <w:rPr>
                <w:rFonts w:ascii="Times New Roman" w:hAnsi="Times New Roman"/>
              </w:rPr>
              <w:t>рублей</w:t>
            </w:r>
            <w:proofErr w:type="spellEnd"/>
            <w:r w:rsidRPr="00592F6F">
              <w:rPr>
                <w:rFonts w:ascii="Times New Roman" w:hAnsi="Times New Roman"/>
              </w:rPr>
              <w:t>)</w:t>
            </w:r>
          </w:p>
        </w:tc>
      </w:tr>
      <w:tr w:rsidR="004D1A54" w:rsidRPr="00592F6F" w:rsidTr="00C70ECE">
        <w:trPr>
          <w:cantSplit/>
        </w:trPr>
        <w:tc>
          <w:tcPr>
            <w:tcW w:w="274" w:type="pct"/>
            <w:gridSpan w:val="2"/>
            <w:vMerge/>
          </w:tcPr>
          <w:p w:rsidR="004D1A54" w:rsidRPr="00592F6F" w:rsidRDefault="004D1A54" w:rsidP="00592F6F">
            <w:pPr>
              <w:spacing w:after="0" w:line="240" w:lineRule="auto"/>
              <w:jc w:val="both"/>
              <w:rPr>
                <w:rFonts w:ascii="Times New Roman" w:hAnsi="Times New Roman"/>
              </w:rPr>
            </w:pPr>
          </w:p>
        </w:tc>
        <w:tc>
          <w:tcPr>
            <w:tcW w:w="579" w:type="pct"/>
            <w:vMerge/>
          </w:tcPr>
          <w:p w:rsidR="004D1A54" w:rsidRPr="00592F6F" w:rsidRDefault="004D1A54" w:rsidP="00592F6F">
            <w:pPr>
              <w:spacing w:after="0" w:line="240" w:lineRule="auto"/>
              <w:jc w:val="both"/>
              <w:rPr>
                <w:rFonts w:ascii="Times New Roman" w:hAnsi="Times New Roman"/>
              </w:rPr>
            </w:pPr>
          </w:p>
        </w:tc>
        <w:tc>
          <w:tcPr>
            <w:tcW w:w="904" w:type="pct"/>
            <w:vMerge/>
          </w:tcPr>
          <w:p w:rsidR="004D1A54" w:rsidRPr="00592F6F" w:rsidRDefault="004D1A54" w:rsidP="00592F6F">
            <w:pPr>
              <w:spacing w:after="0" w:line="240" w:lineRule="auto"/>
              <w:jc w:val="both"/>
              <w:rPr>
                <w:rFonts w:ascii="Times New Roman" w:hAnsi="Times New Roman"/>
              </w:rPr>
            </w:pPr>
          </w:p>
        </w:tc>
        <w:tc>
          <w:tcPr>
            <w:tcW w:w="524" w:type="pct"/>
            <w:vMerge/>
          </w:tcPr>
          <w:p w:rsidR="004D1A54" w:rsidRPr="00592F6F" w:rsidRDefault="004D1A54" w:rsidP="00592F6F">
            <w:pPr>
              <w:spacing w:after="0" w:line="240" w:lineRule="auto"/>
              <w:jc w:val="both"/>
              <w:rPr>
                <w:rFonts w:ascii="Times New Roman" w:hAnsi="Times New Roman"/>
              </w:rPr>
            </w:pP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 xml:space="preserve">2014 </w:t>
            </w:r>
            <w:proofErr w:type="spellStart"/>
            <w:r w:rsidRPr="00592F6F">
              <w:rPr>
                <w:rFonts w:ascii="Times New Roman" w:hAnsi="Times New Roman"/>
              </w:rPr>
              <w:t>год</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 xml:space="preserve">2015 </w:t>
            </w:r>
            <w:proofErr w:type="spellStart"/>
            <w:r w:rsidRPr="00592F6F">
              <w:rPr>
                <w:rFonts w:ascii="Times New Roman" w:hAnsi="Times New Roman"/>
              </w:rPr>
              <w:t>год</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 xml:space="preserve">2016 </w:t>
            </w:r>
            <w:proofErr w:type="spellStart"/>
            <w:r w:rsidRPr="00592F6F">
              <w:rPr>
                <w:rFonts w:ascii="Times New Roman" w:hAnsi="Times New Roman"/>
              </w:rPr>
              <w:t>год</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 xml:space="preserve">2017 </w:t>
            </w:r>
            <w:proofErr w:type="spellStart"/>
            <w:r w:rsidRPr="00592F6F">
              <w:rPr>
                <w:rFonts w:ascii="Times New Roman" w:hAnsi="Times New Roman"/>
              </w:rPr>
              <w:t>год</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 xml:space="preserve">2018 </w:t>
            </w:r>
            <w:proofErr w:type="spellStart"/>
            <w:r w:rsidRPr="00592F6F">
              <w:rPr>
                <w:rFonts w:ascii="Times New Roman" w:hAnsi="Times New Roman"/>
              </w:rPr>
              <w:t>год</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 xml:space="preserve">2019 </w:t>
            </w:r>
            <w:proofErr w:type="spellStart"/>
            <w:r w:rsidRPr="00592F6F">
              <w:rPr>
                <w:rFonts w:ascii="Times New Roman" w:hAnsi="Times New Roman"/>
              </w:rPr>
              <w:t>год</w:t>
            </w:r>
            <w:proofErr w:type="spellEnd"/>
          </w:p>
        </w:tc>
        <w:tc>
          <w:tcPr>
            <w:tcW w:w="424" w:type="pct"/>
          </w:tcPr>
          <w:p w:rsidR="004D1A54" w:rsidRPr="00592F6F" w:rsidRDefault="004D1A54" w:rsidP="00592F6F">
            <w:pPr>
              <w:tabs>
                <w:tab w:val="left" w:pos="2585"/>
              </w:tabs>
              <w:spacing w:after="0" w:line="240" w:lineRule="auto"/>
              <w:jc w:val="center"/>
              <w:rPr>
                <w:rFonts w:ascii="Times New Roman" w:hAnsi="Times New Roman"/>
              </w:rPr>
            </w:pPr>
            <w:proofErr w:type="spellStart"/>
            <w:r w:rsidRPr="00592F6F">
              <w:rPr>
                <w:rFonts w:ascii="Times New Roman" w:hAnsi="Times New Roman"/>
              </w:rPr>
              <w:t>Итого</w:t>
            </w:r>
            <w:proofErr w:type="spellEnd"/>
          </w:p>
        </w:tc>
      </w:tr>
      <w:tr w:rsidR="004D1A54" w:rsidRPr="00592F6F" w:rsidTr="00C70ECE">
        <w:trPr>
          <w:cantSplit/>
        </w:trPr>
        <w:tc>
          <w:tcPr>
            <w:tcW w:w="274" w:type="pct"/>
            <w:gridSpan w:val="2"/>
            <w:vMerge w:val="restart"/>
          </w:tcPr>
          <w:p w:rsidR="004D1A54" w:rsidRPr="00592F6F" w:rsidRDefault="004D1A54" w:rsidP="00592F6F">
            <w:pPr>
              <w:spacing w:after="0" w:line="240" w:lineRule="auto"/>
              <w:jc w:val="both"/>
              <w:rPr>
                <w:rFonts w:ascii="Times New Roman" w:hAnsi="Times New Roman"/>
              </w:rPr>
            </w:pPr>
            <w:r w:rsidRPr="00592F6F">
              <w:rPr>
                <w:rFonts w:ascii="Times New Roman" w:hAnsi="Times New Roman"/>
              </w:rPr>
              <w:t xml:space="preserve"> </w:t>
            </w:r>
          </w:p>
        </w:tc>
        <w:tc>
          <w:tcPr>
            <w:tcW w:w="579" w:type="pct"/>
            <w:vMerge w:val="restar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Муниципаль-ная</w:t>
            </w:r>
            <w:proofErr w:type="spellEnd"/>
            <w:r w:rsidRPr="00592F6F">
              <w:rPr>
                <w:rFonts w:ascii="Times New Roman" w:hAnsi="Times New Roman"/>
              </w:rPr>
              <w:t xml:space="preserve"> </w:t>
            </w:r>
            <w:proofErr w:type="spellStart"/>
            <w:r w:rsidRPr="00592F6F">
              <w:rPr>
                <w:rFonts w:ascii="Times New Roman" w:hAnsi="Times New Roman"/>
              </w:rPr>
              <w:t>программа</w:t>
            </w:r>
            <w:proofErr w:type="spellEnd"/>
          </w:p>
        </w:tc>
        <w:tc>
          <w:tcPr>
            <w:tcW w:w="904" w:type="pct"/>
            <w:vMerge w:val="restart"/>
          </w:tcPr>
          <w:p w:rsidR="004D1A54" w:rsidRPr="00592F6F" w:rsidRDefault="004D1A54" w:rsidP="00592F6F">
            <w:pPr>
              <w:spacing w:after="0" w:line="240" w:lineRule="auto"/>
              <w:jc w:val="both"/>
              <w:rPr>
                <w:rFonts w:ascii="Times New Roman" w:hAnsi="Times New Roman"/>
                <w:lang w:val="ru-RU"/>
              </w:rPr>
            </w:pPr>
            <w:r w:rsidRPr="00592F6F">
              <w:rPr>
                <w:rFonts w:ascii="Times New Roman" w:hAnsi="Times New Roman"/>
                <w:lang w:val="ru-RU"/>
              </w:rPr>
              <w:t>«Развитие местного самоуправления» на 2014-2019 годы</w:t>
            </w: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всего</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17661,1</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17931,8</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17368,7</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17708,8</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16890,7</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15150,7</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102711,8</w:t>
            </w:r>
          </w:p>
        </w:tc>
      </w:tr>
      <w:tr w:rsidR="004D1A54" w:rsidRPr="00592F6F" w:rsidTr="00C70ECE">
        <w:trPr>
          <w:cantSplit/>
        </w:trPr>
        <w:tc>
          <w:tcPr>
            <w:tcW w:w="274" w:type="pct"/>
            <w:gridSpan w:val="2"/>
            <w:vMerge/>
          </w:tcPr>
          <w:p w:rsidR="004D1A54" w:rsidRPr="00592F6F" w:rsidRDefault="004D1A54" w:rsidP="00592F6F">
            <w:pPr>
              <w:spacing w:after="0" w:line="240" w:lineRule="auto"/>
              <w:jc w:val="both"/>
              <w:rPr>
                <w:rFonts w:ascii="Times New Roman" w:hAnsi="Times New Roman"/>
              </w:rPr>
            </w:pPr>
          </w:p>
        </w:tc>
        <w:tc>
          <w:tcPr>
            <w:tcW w:w="579" w:type="pct"/>
            <w:vMerge/>
          </w:tcPr>
          <w:p w:rsidR="004D1A54" w:rsidRPr="00592F6F" w:rsidRDefault="004D1A54" w:rsidP="00592F6F">
            <w:pPr>
              <w:spacing w:after="0" w:line="240" w:lineRule="auto"/>
              <w:jc w:val="both"/>
              <w:rPr>
                <w:rFonts w:ascii="Times New Roman" w:hAnsi="Times New Roman"/>
              </w:rPr>
            </w:pPr>
          </w:p>
        </w:tc>
        <w:tc>
          <w:tcPr>
            <w:tcW w:w="904" w:type="pct"/>
            <w:vMerge/>
          </w:tcPr>
          <w:p w:rsidR="004D1A54" w:rsidRPr="00592F6F" w:rsidRDefault="004D1A54" w:rsidP="00592F6F">
            <w:pPr>
              <w:spacing w:after="0" w:line="240" w:lineRule="auto"/>
              <w:jc w:val="both"/>
              <w:rPr>
                <w:rFonts w:ascii="Times New Roman" w:hAnsi="Times New Roman"/>
              </w:rPr>
            </w:pP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8011,8</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6619,0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6349,5</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5962,3</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3830,3</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3749,2</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34522,1</w:t>
            </w:r>
          </w:p>
        </w:tc>
      </w:tr>
      <w:tr w:rsidR="004D1A54" w:rsidRPr="00592F6F" w:rsidTr="00C70ECE">
        <w:trPr>
          <w:cantSplit/>
        </w:trPr>
        <w:tc>
          <w:tcPr>
            <w:tcW w:w="274" w:type="pct"/>
            <w:gridSpan w:val="2"/>
            <w:vMerge/>
          </w:tcPr>
          <w:p w:rsidR="004D1A54" w:rsidRPr="00592F6F" w:rsidRDefault="004D1A54" w:rsidP="00592F6F">
            <w:pPr>
              <w:spacing w:after="0" w:line="240" w:lineRule="auto"/>
              <w:jc w:val="both"/>
              <w:rPr>
                <w:rFonts w:ascii="Times New Roman" w:hAnsi="Times New Roman"/>
              </w:rPr>
            </w:pPr>
          </w:p>
        </w:tc>
        <w:tc>
          <w:tcPr>
            <w:tcW w:w="579" w:type="pct"/>
            <w:vMerge/>
          </w:tcPr>
          <w:p w:rsidR="004D1A54" w:rsidRPr="00592F6F" w:rsidRDefault="004D1A54" w:rsidP="00592F6F">
            <w:pPr>
              <w:spacing w:after="0" w:line="240" w:lineRule="auto"/>
              <w:jc w:val="both"/>
              <w:rPr>
                <w:rFonts w:ascii="Times New Roman" w:hAnsi="Times New Roman"/>
              </w:rPr>
            </w:pPr>
          </w:p>
        </w:tc>
        <w:tc>
          <w:tcPr>
            <w:tcW w:w="904" w:type="pct"/>
            <w:vMerge/>
          </w:tcPr>
          <w:p w:rsidR="004D1A54" w:rsidRPr="00592F6F" w:rsidRDefault="004D1A54" w:rsidP="00592F6F">
            <w:pPr>
              <w:spacing w:after="0" w:line="240" w:lineRule="auto"/>
              <w:jc w:val="both"/>
              <w:rPr>
                <w:rFonts w:ascii="Times New Roman" w:hAnsi="Times New Roman"/>
              </w:rPr>
            </w:pP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районный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9649,3</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11312,8</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11019,2</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11746,5</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13060,4</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11401,5</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68189,7</w:t>
            </w:r>
          </w:p>
        </w:tc>
      </w:tr>
      <w:tr w:rsidR="004D1A54" w:rsidRPr="00592F6F" w:rsidTr="00C70ECE">
        <w:tc>
          <w:tcPr>
            <w:tcW w:w="274" w:type="pct"/>
            <w:gridSpan w:val="2"/>
            <w:vMerge w:val="restart"/>
          </w:tcPr>
          <w:p w:rsidR="004D1A54" w:rsidRPr="00592F6F" w:rsidRDefault="004D1A54" w:rsidP="00592F6F">
            <w:pPr>
              <w:spacing w:after="0" w:line="240" w:lineRule="auto"/>
              <w:jc w:val="both"/>
              <w:rPr>
                <w:rFonts w:ascii="Times New Roman" w:hAnsi="Times New Roman"/>
              </w:rPr>
            </w:pPr>
            <w:r w:rsidRPr="00592F6F">
              <w:rPr>
                <w:rFonts w:ascii="Times New Roman" w:hAnsi="Times New Roman"/>
              </w:rPr>
              <w:t xml:space="preserve"> 1.</w:t>
            </w:r>
          </w:p>
        </w:tc>
        <w:tc>
          <w:tcPr>
            <w:tcW w:w="579" w:type="pct"/>
            <w:vMerge w:val="restar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Отдельно</w:t>
            </w:r>
            <w:r w:rsidRPr="00592F6F">
              <w:rPr>
                <w:rFonts w:ascii="Times New Roman" w:hAnsi="Times New Roman"/>
              </w:rPr>
              <w:lastRenderedPageBreak/>
              <w:t>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904" w:type="pct"/>
            <w:vMerge w:val="restart"/>
          </w:tcPr>
          <w:p w:rsidR="004D1A54" w:rsidRPr="00592F6F" w:rsidRDefault="004D1A54" w:rsidP="00592F6F">
            <w:pPr>
              <w:spacing w:after="0" w:line="240" w:lineRule="auto"/>
              <w:jc w:val="both"/>
              <w:rPr>
                <w:rFonts w:ascii="Times New Roman" w:hAnsi="Times New Roman"/>
                <w:lang w:val="ru-RU"/>
              </w:rPr>
            </w:pPr>
            <w:r w:rsidRPr="00592F6F">
              <w:rPr>
                <w:rFonts w:ascii="Times New Roman" w:hAnsi="Times New Roman"/>
                <w:lang w:val="ru-RU"/>
              </w:rPr>
              <w:lastRenderedPageBreak/>
              <w:t xml:space="preserve">«Обеспечение </w:t>
            </w:r>
            <w:r w:rsidRPr="00592F6F">
              <w:rPr>
                <w:rFonts w:ascii="Times New Roman" w:hAnsi="Times New Roman"/>
                <w:lang w:val="ru-RU"/>
              </w:rPr>
              <w:lastRenderedPageBreak/>
              <w:t>деятельности главы администрации Тужинского района»</w:t>
            </w: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lastRenderedPageBreak/>
              <w:t>всего</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693,1</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841,2</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704,7</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2239,0</w:t>
            </w:r>
          </w:p>
        </w:tc>
      </w:tr>
      <w:tr w:rsidR="004D1A54" w:rsidRPr="00592F6F" w:rsidTr="00C70ECE">
        <w:tc>
          <w:tcPr>
            <w:tcW w:w="274" w:type="pct"/>
            <w:gridSpan w:val="2"/>
            <w:vMerge/>
          </w:tcPr>
          <w:p w:rsidR="004D1A54" w:rsidRPr="00592F6F" w:rsidRDefault="004D1A54" w:rsidP="00592F6F">
            <w:pPr>
              <w:spacing w:after="0" w:line="240" w:lineRule="auto"/>
              <w:jc w:val="both"/>
              <w:rPr>
                <w:rFonts w:ascii="Times New Roman" w:hAnsi="Times New Roman"/>
              </w:rPr>
            </w:pPr>
          </w:p>
        </w:tc>
        <w:tc>
          <w:tcPr>
            <w:tcW w:w="579" w:type="pct"/>
            <w:vMerge/>
          </w:tcPr>
          <w:p w:rsidR="004D1A54" w:rsidRPr="00592F6F" w:rsidRDefault="004D1A54" w:rsidP="00592F6F">
            <w:pPr>
              <w:spacing w:after="0" w:line="240" w:lineRule="auto"/>
              <w:jc w:val="both"/>
              <w:rPr>
                <w:rFonts w:ascii="Times New Roman" w:hAnsi="Times New Roman"/>
              </w:rPr>
            </w:pPr>
          </w:p>
        </w:tc>
        <w:tc>
          <w:tcPr>
            <w:tcW w:w="904" w:type="pct"/>
            <w:vMerge/>
          </w:tcPr>
          <w:p w:rsidR="004D1A54" w:rsidRPr="00592F6F" w:rsidRDefault="004D1A54" w:rsidP="00592F6F">
            <w:pPr>
              <w:spacing w:after="0" w:line="240" w:lineRule="auto"/>
              <w:jc w:val="both"/>
              <w:rPr>
                <w:rFonts w:ascii="Times New Roman" w:hAnsi="Times New Roman"/>
              </w:rPr>
            </w:pP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285,0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285,0</w:t>
            </w:r>
          </w:p>
        </w:tc>
      </w:tr>
      <w:tr w:rsidR="004D1A54" w:rsidRPr="00592F6F" w:rsidTr="00C70ECE">
        <w:tc>
          <w:tcPr>
            <w:tcW w:w="274" w:type="pct"/>
            <w:gridSpan w:val="2"/>
            <w:vMerge/>
          </w:tcPr>
          <w:p w:rsidR="004D1A54" w:rsidRPr="00592F6F" w:rsidRDefault="004D1A54" w:rsidP="00592F6F">
            <w:pPr>
              <w:spacing w:after="0" w:line="240" w:lineRule="auto"/>
              <w:jc w:val="both"/>
              <w:rPr>
                <w:rFonts w:ascii="Times New Roman" w:hAnsi="Times New Roman"/>
              </w:rPr>
            </w:pPr>
          </w:p>
        </w:tc>
        <w:tc>
          <w:tcPr>
            <w:tcW w:w="579" w:type="pct"/>
            <w:vMerge/>
          </w:tcPr>
          <w:p w:rsidR="004D1A54" w:rsidRPr="00592F6F" w:rsidRDefault="004D1A54" w:rsidP="00592F6F">
            <w:pPr>
              <w:spacing w:after="0" w:line="240" w:lineRule="auto"/>
              <w:jc w:val="both"/>
              <w:rPr>
                <w:rFonts w:ascii="Times New Roman" w:hAnsi="Times New Roman"/>
              </w:rPr>
            </w:pPr>
          </w:p>
        </w:tc>
        <w:tc>
          <w:tcPr>
            <w:tcW w:w="904" w:type="pct"/>
            <w:vMerge/>
          </w:tcPr>
          <w:p w:rsidR="004D1A54" w:rsidRPr="00592F6F" w:rsidRDefault="004D1A54" w:rsidP="00592F6F">
            <w:pPr>
              <w:spacing w:after="0" w:line="240" w:lineRule="auto"/>
              <w:jc w:val="both"/>
              <w:rPr>
                <w:rFonts w:ascii="Times New Roman" w:hAnsi="Times New Roman"/>
              </w:rPr>
            </w:pP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районный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693,1</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841,2</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419,7</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1954,0</w:t>
            </w:r>
          </w:p>
        </w:tc>
      </w:tr>
      <w:tr w:rsidR="004D1A54" w:rsidRPr="00592F6F" w:rsidTr="00C70ECE">
        <w:tc>
          <w:tcPr>
            <w:tcW w:w="274" w:type="pct"/>
            <w:gridSpan w:val="2"/>
            <w:vMerge w:val="restart"/>
          </w:tcPr>
          <w:p w:rsidR="004D1A54" w:rsidRPr="00592F6F" w:rsidRDefault="004D1A54" w:rsidP="00592F6F">
            <w:pPr>
              <w:spacing w:after="0" w:line="240" w:lineRule="auto"/>
              <w:jc w:val="both"/>
              <w:rPr>
                <w:rFonts w:ascii="Times New Roman" w:hAnsi="Times New Roman"/>
              </w:rPr>
            </w:pPr>
            <w:r w:rsidRPr="00592F6F">
              <w:rPr>
                <w:rFonts w:ascii="Times New Roman" w:hAnsi="Times New Roman"/>
              </w:rPr>
              <w:t xml:space="preserve"> 2.</w:t>
            </w:r>
          </w:p>
        </w:tc>
        <w:tc>
          <w:tcPr>
            <w:tcW w:w="579" w:type="pct"/>
            <w:vMerge w:val="restar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904" w:type="pct"/>
            <w:vMerge w:val="restart"/>
          </w:tcPr>
          <w:p w:rsidR="004D1A54" w:rsidRPr="00592F6F" w:rsidRDefault="004D1A54" w:rsidP="00592F6F">
            <w:pPr>
              <w:spacing w:after="0" w:line="240" w:lineRule="auto"/>
              <w:jc w:val="both"/>
              <w:rPr>
                <w:rFonts w:ascii="Times New Roman" w:hAnsi="Times New Roman"/>
                <w:lang w:val="ru-RU"/>
              </w:rPr>
            </w:pPr>
            <w:r w:rsidRPr="00592F6F">
              <w:rPr>
                <w:rFonts w:ascii="Times New Roman" w:hAnsi="Times New Roman"/>
                <w:lang w:val="ru-RU"/>
              </w:rPr>
              <w:t xml:space="preserve">«Обеспечение выплаты пенсии за выслугу лет лицам, </w:t>
            </w:r>
            <w:r w:rsidRPr="00592F6F">
              <w:rPr>
                <w:rFonts w:ascii="Times New Roman" w:hAnsi="Times New Roman"/>
                <w:lang w:val="ru-RU"/>
              </w:rPr>
              <w:lastRenderedPageBreak/>
              <w:t>замещавшим должности муниципальной службы в администрации Тужинского района»</w:t>
            </w:r>
          </w:p>
          <w:p w:rsidR="004D1A54" w:rsidRPr="00592F6F" w:rsidRDefault="004D1A54" w:rsidP="00592F6F">
            <w:pPr>
              <w:spacing w:after="0" w:line="240" w:lineRule="auto"/>
              <w:jc w:val="both"/>
              <w:rPr>
                <w:rFonts w:ascii="Times New Roman" w:hAnsi="Times New Roman"/>
                <w:lang w:val="ru-RU"/>
              </w:rPr>
            </w:pP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lastRenderedPageBreak/>
              <w:t>всего</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958,1</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926,3</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879,1</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1127,8</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620,1</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437,5</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4948,9</w:t>
            </w:r>
          </w:p>
        </w:tc>
      </w:tr>
      <w:tr w:rsidR="004D1A54" w:rsidRPr="00592F6F" w:rsidTr="00C70ECE">
        <w:tc>
          <w:tcPr>
            <w:tcW w:w="274" w:type="pct"/>
            <w:gridSpan w:val="2"/>
            <w:vMerge/>
          </w:tcPr>
          <w:p w:rsidR="004D1A54" w:rsidRPr="00592F6F" w:rsidRDefault="004D1A54" w:rsidP="00592F6F">
            <w:pPr>
              <w:spacing w:after="0" w:line="240" w:lineRule="auto"/>
              <w:jc w:val="both"/>
              <w:rPr>
                <w:rFonts w:ascii="Times New Roman" w:hAnsi="Times New Roman"/>
              </w:rPr>
            </w:pPr>
          </w:p>
        </w:tc>
        <w:tc>
          <w:tcPr>
            <w:tcW w:w="579" w:type="pct"/>
            <w:vMerge/>
          </w:tcPr>
          <w:p w:rsidR="004D1A54" w:rsidRPr="00592F6F" w:rsidRDefault="004D1A54" w:rsidP="00592F6F">
            <w:pPr>
              <w:spacing w:after="0" w:line="240" w:lineRule="auto"/>
              <w:jc w:val="both"/>
              <w:rPr>
                <w:rFonts w:ascii="Times New Roman" w:hAnsi="Times New Roman"/>
              </w:rPr>
            </w:pPr>
          </w:p>
        </w:tc>
        <w:tc>
          <w:tcPr>
            <w:tcW w:w="904" w:type="pct"/>
            <w:vMerge/>
          </w:tcPr>
          <w:p w:rsidR="004D1A54" w:rsidRPr="00592F6F" w:rsidRDefault="004D1A54" w:rsidP="00592F6F">
            <w:pPr>
              <w:spacing w:after="0" w:line="240" w:lineRule="auto"/>
              <w:jc w:val="both"/>
              <w:rPr>
                <w:rFonts w:ascii="Times New Roman" w:hAnsi="Times New Roman"/>
              </w:rPr>
            </w:pP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lastRenderedPageBreak/>
              <w:t>бюджет</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lastRenderedPageBreak/>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r>
      <w:tr w:rsidR="004D1A54" w:rsidRPr="00592F6F" w:rsidTr="00C70ECE">
        <w:tc>
          <w:tcPr>
            <w:tcW w:w="274" w:type="pct"/>
            <w:gridSpan w:val="2"/>
            <w:vMerge/>
          </w:tcPr>
          <w:p w:rsidR="004D1A54" w:rsidRPr="00592F6F" w:rsidRDefault="004D1A54" w:rsidP="00592F6F">
            <w:pPr>
              <w:spacing w:after="0" w:line="240" w:lineRule="auto"/>
              <w:jc w:val="both"/>
              <w:rPr>
                <w:rFonts w:ascii="Times New Roman" w:hAnsi="Times New Roman"/>
              </w:rPr>
            </w:pPr>
          </w:p>
        </w:tc>
        <w:tc>
          <w:tcPr>
            <w:tcW w:w="579" w:type="pct"/>
            <w:vMerge/>
          </w:tcPr>
          <w:p w:rsidR="004D1A54" w:rsidRPr="00592F6F" w:rsidRDefault="004D1A54" w:rsidP="00592F6F">
            <w:pPr>
              <w:spacing w:after="0" w:line="240" w:lineRule="auto"/>
              <w:jc w:val="both"/>
              <w:rPr>
                <w:rFonts w:ascii="Times New Roman" w:hAnsi="Times New Roman"/>
              </w:rPr>
            </w:pPr>
          </w:p>
        </w:tc>
        <w:tc>
          <w:tcPr>
            <w:tcW w:w="904" w:type="pct"/>
            <w:vMerge/>
          </w:tcPr>
          <w:p w:rsidR="004D1A54" w:rsidRPr="00592F6F" w:rsidRDefault="004D1A54" w:rsidP="00592F6F">
            <w:pPr>
              <w:spacing w:after="0" w:line="240" w:lineRule="auto"/>
              <w:jc w:val="both"/>
              <w:rPr>
                <w:rFonts w:ascii="Times New Roman" w:hAnsi="Times New Roman"/>
              </w:rPr>
            </w:pP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районный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p w:rsidR="004D1A54" w:rsidRPr="00592F6F" w:rsidRDefault="004D1A54" w:rsidP="00592F6F">
            <w:pPr>
              <w:spacing w:after="0" w:line="240" w:lineRule="auto"/>
              <w:jc w:val="both"/>
              <w:rPr>
                <w:rFonts w:ascii="Times New Roman" w:hAnsi="Times New Roman"/>
              </w:rPr>
            </w:pPr>
          </w:p>
          <w:p w:rsidR="004D1A54" w:rsidRPr="00592F6F" w:rsidRDefault="004D1A54" w:rsidP="00592F6F">
            <w:pPr>
              <w:spacing w:after="0" w:line="240" w:lineRule="auto"/>
              <w:jc w:val="both"/>
              <w:rPr>
                <w:rFonts w:ascii="Times New Roman" w:hAnsi="Times New Roman"/>
              </w:rPr>
            </w:pPr>
          </w:p>
          <w:p w:rsidR="004D1A54" w:rsidRPr="00592F6F" w:rsidRDefault="004D1A54" w:rsidP="00592F6F">
            <w:pPr>
              <w:spacing w:after="0" w:line="240" w:lineRule="auto"/>
              <w:jc w:val="both"/>
              <w:rPr>
                <w:rFonts w:ascii="Times New Roman" w:hAnsi="Times New Roman"/>
              </w:rPr>
            </w:pP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958,1</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926,3</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879,1</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1127,8</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620,1</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437,5</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4948,9</w:t>
            </w:r>
          </w:p>
        </w:tc>
      </w:tr>
      <w:tr w:rsidR="004D1A54" w:rsidRPr="00592F6F" w:rsidTr="00C70ECE">
        <w:tc>
          <w:tcPr>
            <w:tcW w:w="216" w:type="pct"/>
            <w:vMerge w:val="restart"/>
          </w:tcPr>
          <w:p w:rsidR="004D1A54" w:rsidRPr="00592F6F" w:rsidRDefault="004D1A54" w:rsidP="00592F6F">
            <w:pPr>
              <w:spacing w:after="0" w:line="240" w:lineRule="auto"/>
              <w:jc w:val="both"/>
              <w:rPr>
                <w:rFonts w:ascii="Times New Roman" w:hAnsi="Times New Roman"/>
              </w:rPr>
            </w:pPr>
            <w:r w:rsidRPr="00592F6F">
              <w:rPr>
                <w:rFonts w:ascii="Times New Roman" w:hAnsi="Times New Roman"/>
              </w:rPr>
              <w:t xml:space="preserve"> 3.</w:t>
            </w:r>
          </w:p>
        </w:tc>
        <w:tc>
          <w:tcPr>
            <w:tcW w:w="637" w:type="pct"/>
            <w:gridSpan w:val="2"/>
            <w:vMerge w:val="restar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904" w:type="pct"/>
            <w:vMerge w:val="restart"/>
          </w:tcPr>
          <w:p w:rsidR="004D1A54" w:rsidRPr="00592F6F" w:rsidRDefault="004D1A54" w:rsidP="00592F6F">
            <w:pPr>
              <w:spacing w:after="0" w:line="240" w:lineRule="auto"/>
              <w:jc w:val="both"/>
              <w:rPr>
                <w:rFonts w:ascii="Times New Roman" w:hAnsi="Times New Roman"/>
                <w:lang w:val="ru-RU"/>
              </w:rPr>
            </w:pPr>
            <w:r w:rsidRPr="00592F6F">
              <w:rPr>
                <w:rFonts w:ascii="Times New Roman" w:hAnsi="Times New Roman"/>
                <w:lang w:val="ru-RU"/>
              </w:rPr>
              <w:t>«Организация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всего</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1,9</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0,3</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0,4</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0,4</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3,0</w:t>
            </w:r>
          </w:p>
        </w:tc>
      </w:tr>
      <w:tr w:rsidR="004D1A54" w:rsidRPr="00592F6F" w:rsidTr="00C70ECE">
        <w:tc>
          <w:tcPr>
            <w:tcW w:w="216" w:type="pct"/>
            <w:vMerge/>
          </w:tcPr>
          <w:p w:rsidR="004D1A54" w:rsidRPr="00592F6F" w:rsidRDefault="004D1A54" w:rsidP="00592F6F">
            <w:pPr>
              <w:spacing w:after="0" w:line="240" w:lineRule="auto"/>
              <w:jc w:val="both"/>
              <w:rPr>
                <w:rFonts w:ascii="Times New Roman" w:hAnsi="Times New Roman"/>
              </w:rPr>
            </w:pPr>
          </w:p>
        </w:tc>
        <w:tc>
          <w:tcPr>
            <w:tcW w:w="637" w:type="pct"/>
            <w:gridSpan w:val="2"/>
            <w:vMerge/>
          </w:tcPr>
          <w:p w:rsidR="004D1A54" w:rsidRPr="00592F6F" w:rsidRDefault="004D1A54" w:rsidP="00592F6F">
            <w:pPr>
              <w:spacing w:after="0" w:line="240" w:lineRule="auto"/>
              <w:jc w:val="both"/>
              <w:rPr>
                <w:rFonts w:ascii="Times New Roman" w:hAnsi="Times New Roman"/>
              </w:rPr>
            </w:pPr>
          </w:p>
        </w:tc>
        <w:tc>
          <w:tcPr>
            <w:tcW w:w="904" w:type="pct"/>
            <w:vMerge/>
          </w:tcPr>
          <w:p w:rsidR="004D1A54" w:rsidRPr="00592F6F" w:rsidRDefault="004D1A54" w:rsidP="00592F6F">
            <w:pPr>
              <w:spacing w:after="0" w:line="240" w:lineRule="auto"/>
              <w:jc w:val="both"/>
              <w:rPr>
                <w:rFonts w:ascii="Times New Roman" w:hAnsi="Times New Roman"/>
              </w:rPr>
            </w:pP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1,9</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0,3</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0,4</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0,4</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3,0</w:t>
            </w:r>
          </w:p>
        </w:tc>
      </w:tr>
      <w:tr w:rsidR="004D1A54" w:rsidRPr="00592F6F" w:rsidTr="00C70ECE">
        <w:tc>
          <w:tcPr>
            <w:tcW w:w="216" w:type="pct"/>
            <w:vMerge/>
          </w:tcPr>
          <w:p w:rsidR="004D1A54" w:rsidRPr="00592F6F" w:rsidRDefault="004D1A54" w:rsidP="00592F6F">
            <w:pPr>
              <w:spacing w:after="0" w:line="240" w:lineRule="auto"/>
              <w:jc w:val="both"/>
              <w:rPr>
                <w:rFonts w:ascii="Times New Roman" w:hAnsi="Times New Roman"/>
              </w:rPr>
            </w:pPr>
          </w:p>
        </w:tc>
        <w:tc>
          <w:tcPr>
            <w:tcW w:w="637" w:type="pct"/>
            <w:gridSpan w:val="2"/>
            <w:vMerge/>
          </w:tcPr>
          <w:p w:rsidR="004D1A54" w:rsidRPr="00592F6F" w:rsidRDefault="004D1A54" w:rsidP="00592F6F">
            <w:pPr>
              <w:spacing w:after="0" w:line="240" w:lineRule="auto"/>
              <w:jc w:val="both"/>
              <w:rPr>
                <w:rFonts w:ascii="Times New Roman" w:hAnsi="Times New Roman"/>
              </w:rPr>
            </w:pPr>
          </w:p>
        </w:tc>
        <w:tc>
          <w:tcPr>
            <w:tcW w:w="904" w:type="pct"/>
            <w:vMerge/>
          </w:tcPr>
          <w:p w:rsidR="004D1A54" w:rsidRPr="00592F6F" w:rsidRDefault="004D1A54" w:rsidP="00592F6F">
            <w:pPr>
              <w:spacing w:after="0" w:line="240" w:lineRule="auto"/>
              <w:jc w:val="both"/>
              <w:rPr>
                <w:rFonts w:ascii="Times New Roman" w:hAnsi="Times New Roman"/>
              </w:rPr>
            </w:pP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районный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r>
      <w:tr w:rsidR="004D1A54" w:rsidRPr="00592F6F" w:rsidTr="00C70ECE">
        <w:tc>
          <w:tcPr>
            <w:tcW w:w="216" w:type="pct"/>
            <w:vMerge w:val="restart"/>
          </w:tcPr>
          <w:p w:rsidR="004D1A54" w:rsidRPr="00592F6F" w:rsidRDefault="004D1A54" w:rsidP="00592F6F">
            <w:pPr>
              <w:spacing w:after="0" w:line="240" w:lineRule="auto"/>
              <w:jc w:val="both"/>
              <w:rPr>
                <w:rFonts w:ascii="Times New Roman" w:hAnsi="Times New Roman"/>
              </w:rPr>
            </w:pPr>
            <w:r w:rsidRPr="00592F6F">
              <w:rPr>
                <w:rFonts w:ascii="Times New Roman" w:hAnsi="Times New Roman"/>
              </w:rPr>
              <w:t xml:space="preserve"> 4.</w:t>
            </w:r>
          </w:p>
        </w:tc>
        <w:tc>
          <w:tcPr>
            <w:tcW w:w="637" w:type="pct"/>
            <w:gridSpan w:val="2"/>
            <w:vMerge w:val="restar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904" w:type="pct"/>
            <w:vMerge w:val="restart"/>
          </w:tcPr>
          <w:p w:rsidR="004D1A54" w:rsidRPr="00592F6F" w:rsidRDefault="004D1A54" w:rsidP="00592F6F">
            <w:pPr>
              <w:spacing w:after="0" w:line="240" w:lineRule="auto"/>
              <w:jc w:val="both"/>
              <w:rPr>
                <w:rFonts w:ascii="Times New Roman" w:hAnsi="Times New Roman"/>
                <w:lang w:val="ru-RU"/>
              </w:rPr>
            </w:pPr>
            <w:r w:rsidRPr="00592F6F">
              <w:rPr>
                <w:rFonts w:ascii="Times New Roman" w:hAnsi="Times New Roman"/>
                <w:lang w:val="ru-RU"/>
              </w:rPr>
              <w:t>«Организация и проведение мероприятий в области социальной политики»</w:t>
            </w: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всего</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1207,2</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1091,1</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722,6</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757,8</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796,0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807,0</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5381,7</w:t>
            </w:r>
          </w:p>
        </w:tc>
      </w:tr>
      <w:tr w:rsidR="004D1A54" w:rsidRPr="00592F6F" w:rsidTr="00C70ECE">
        <w:tc>
          <w:tcPr>
            <w:tcW w:w="216" w:type="pct"/>
            <w:vMerge/>
          </w:tcPr>
          <w:p w:rsidR="004D1A54" w:rsidRPr="00592F6F" w:rsidRDefault="004D1A54" w:rsidP="00592F6F">
            <w:pPr>
              <w:spacing w:after="0" w:line="240" w:lineRule="auto"/>
              <w:jc w:val="both"/>
              <w:rPr>
                <w:rFonts w:ascii="Times New Roman" w:hAnsi="Times New Roman"/>
              </w:rPr>
            </w:pPr>
          </w:p>
        </w:tc>
        <w:tc>
          <w:tcPr>
            <w:tcW w:w="637" w:type="pct"/>
            <w:gridSpan w:val="2"/>
            <w:vMerge/>
          </w:tcPr>
          <w:p w:rsidR="004D1A54" w:rsidRPr="00592F6F" w:rsidRDefault="004D1A54" w:rsidP="00592F6F">
            <w:pPr>
              <w:spacing w:after="0" w:line="240" w:lineRule="auto"/>
              <w:jc w:val="both"/>
              <w:rPr>
                <w:rFonts w:ascii="Times New Roman" w:hAnsi="Times New Roman"/>
              </w:rPr>
            </w:pPr>
          </w:p>
        </w:tc>
        <w:tc>
          <w:tcPr>
            <w:tcW w:w="904" w:type="pct"/>
            <w:vMerge/>
          </w:tcPr>
          <w:p w:rsidR="004D1A54" w:rsidRPr="00592F6F" w:rsidRDefault="004D1A54" w:rsidP="00592F6F">
            <w:pPr>
              <w:spacing w:after="0" w:line="240" w:lineRule="auto"/>
              <w:jc w:val="both"/>
              <w:rPr>
                <w:rFonts w:ascii="Times New Roman" w:hAnsi="Times New Roman"/>
              </w:rPr>
            </w:pP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1207,2</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1091,1</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722,6</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757,8</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796,0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807,0</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5381,7</w:t>
            </w:r>
          </w:p>
        </w:tc>
      </w:tr>
      <w:tr w:rsidR="004D1A54" w:rsidRPr="00592F6F" w:rsidTr="00C70ECE">
        <w:trPr>
          <w:trHeight w:val="417"/>
        </w:trPr>
        <w:tc>
          <w:tcPr>
            <w:tcW w:w="216" w:type="pct"/>
            <w:vMerge/>
          </w:tcPr>
          <w:p w:rsidR="004D1A54" w:rsidRPr="00592F6F" w:rsidRDefault="004D1A54" w:rsidP="00592F6F">
            <w:pPr>
              <w:spacing w:after="0" w:line="240" w:lineRule="auto"/>
              <w:jc w:val="both"/>
              <w:rPr>
                <w:rFonts w:ascii="Times New Roman" w:hAnsi="Times New Roman"/>
              </w:rPr>
            </w:pPr>
          </w:p>
        </w:tc>
        <w:tc>
          <w:tcPr>
            <w:tcW w:w="637" w:type="pct"/>
            <w:gridSpan w:val="2"/>
            <w:vMerge/>
          </w:tcPr>
          <w:p w:rsidR="004D1A54" w:rsidRPr="00592F6F" w:rsidRDefault="004D1A54" w:rsidP="00592F6F">
            <w:pPr>
              <w:spacing w:after="0" w:line="240" w:lineRule="auto"/>
              <w:jc w:val="both"/>
              <w:rPr>
                <w:rFonts w:ascii="Times New Roman" w:hAnsi="Times New Roman"/>
              </w:rPr>
            </w:pPr>
          </w:p>
        </w:tc>
        <w:tc>
          <w:tcPr>
            <w:tcW w:w="904" w:type="pct"/>
            <w:vMerge/>
          </w:tcPr>
          <w:p w:rsidR="004D1A54" w:rsidRPr="00592F6F" w:rsidRDefault="004D1A54" w:rsidP="00592F6F">
            <w:pPr>
              <w:spacing w:after="0" w:line="240" w:lineRule="auto"/>
              <w:jc w:val="both"/>
              <w:rPr>
                <w:rFonts w:ascii="Times New Roman" w:hAnsi="Times New Roman"/>
              </w:rPr>
            </w:pP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районный</w:t>
            </w:r>
            <w:proofErr w:type="spellEnd"/>
            <w:r w:rsidRPr="00592F6F">
              <w:rPr>
                <w:rFonts w:ascii="Times New Roman" w:hAnsi="Times New Roman"/>
              </w:rPr>
              <w:t xml:space="preserve"> </w:t>
            </w:r>
            <w:proofErr w:type="spellStart"/>
            <w:r w:rsidRPr="00592F6F">
              <w:rPr>
                <w:rFonts w:ascii="Times New Roman" w:hAnsi="Times New Roman"/>
              </w:rPr>
              <w:lastRenderedPageBreak/>
              <w:t>бюджет</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lastRenderedPageBreak/>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r>
      <w:tr w:rsidR="004D1A54" w:rsidRPr="00592F6F" w:rsidTr="00C70ECE">
        <w:tc>
          <w:tcPr>
            <w:tcW w:w="216" w:type="pct"/>
            <w:vMerge w:val="restart"/>
          </w:tcPr>
          <w:p w:rsidR="004D1A54" w:rsidRPr="00592F6F" w:rsidRDefault="004D1A54" w:rsidP="00592F6F">
            <w:pPr>
              <w:spacing w:after="0" w:line="240" w:lineRule="auto"/>
              <w:jc w:val="both"/>
              <w:rPr>
                <w:rFonts w:ascii="Times New Roman" w:hAnsi="Times New Roman"/>
              </w:rPr>
            </w:pPr>
            <w:r w:rsidRPr="00592F6F">
              <w:rPr>
                <w:rFonts w:ascii="Times New Roman" w:hAnsi="Times New Roman"/>
              </w:rPr>
              <w:lastRenderedPageBreak/>
              <w:t xml:space="preserve"> 5.</w:t>
            </w:r>
          </w:p>
        </w:tc>
        <w:tc>
          <w:tcPr>
            <w:tcW w:w="637" w:type="pct"/>
            <w:gridSpan w:val="2"/>
            <w:vMerge w:val="restar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904" w:type="pct"/>
            <w:vMerge w:val="restart"/>
          </w:tcPr>
          <w:p w:rsidR="004D1A54" w:rsidRPr="00592F6F" w:rsidRDefault="004D1A54" w:rsidP="00592F6F">
            <w:pPr>
              <w:spacing w:after="0" w:line="240" w:lineRule="auto"/>
              <w:jc w:val="both"/>
              <w:rPr>
                <w:rFonts w:ascii="Times New Roman" w:hAnsi="Times New Roman"/>
                <w:lang w:val="ru-RU"/>
              </w:rPr>
            </w:pPr>
            <w:r w:rsidRPr="00592F6F">
              <w:rPr>
                <w:rFonts w:ascii="Times New Roman" w:hAnsi="Times New Roman"/>
                <w:lang w:val="ru-RU"/>
              </w:rPr>
              <w:t>«Профессиональная подготовка, переподготовка и повышение квалификации»</w:t>
            </w: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всего</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67,5</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67,5</w:t>
            </w:r>
          </w:p>
        </w:tc>
      </w:tr>
      <w:tr w:rsidR="004D1A54" w:rsidRPr="00592F6F" w:rsidTr="00C70ECE">
        <w:tc>
          <w:tcPr>
            <w:tcW w:w="216" w:type="pct"/>
            <w:vMerge/>
          </w:tcPr>
          <w:p w:rsidR="004D1A54" w:rsidRPr="00592F6F" w:rsidRDefault="004D1A54" w:rsidP="00592F6F">
            <w:pPr>
              <w:spacing w:after="0" w:line="240" w:lineRule="auto"/>
              <w:jc w:val="both"/>
              <w:rPr>
                <w:rFonts w:ascii="Times New Roman" w:hAnsi="Times New Roman"/>
              </w:rPr>
            </w:pPr>
          </w:p>
        </w:tc>
        <w:tc>
          <w:tcPr>
            <w:tcW w:w="637" w:type="pct"/>
            <w:gridSpan w:val="2"/>
            <w:vMerge/>
          </w:tcPr>
          <w:p w:rsidR="004D1A54" w:rsidRPr="00592F6F" w:rsidRDefault="004D1A54" w:rsidP="00592F6F">
            <w:pPr>
              <w:spacing w:after="0" w:line="240" w:lineRule="auto"/>
              <w:jc w:val="both"/>
              <w:rPr>
                <w:rFonts w:ascii="Times New Roman" w:hAnsi="Times New Roman"/>
              </w:rPr>
            </w:pPr>
          </w:p>
        </w:tc>
        <w:tc>
          <w:tcPr>
            <w:tcW w:w="904" w:type="pct"/>
            <w:vMerge/>
          </w:tcPr>
          <w:p w:rsidR="004D1A54" w:rsidRPr="00592F6F" w:rsidRDefault="004D1A54" w:rsidP="00592F6F">
            <w:pPr>
              <w:spacing w:after="0" w:line="240" w:lineRule="auto"/>
              <w:jc w:val="both"/>
              <w:rPr>
                <w:rFonts w:ascii="Times New Roman" w:hAnsi="Times New Roman"/>
              </w:rPr>
            </w:pP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67,5</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67,5</w:t>
            </w:r>
          </w:p>
        </w:tc>
      </w:tr>
      <w:tr w:rsidR="004D1A54" w:rsidRPr="00592F6F" w:rsidTr="00C70ECE">
        <w:tc>
          <w:tcPr>
            <w:tcW w:w="216" w:type="pct"/>
            <w:vMerge/>
          </w:tcPr>
          <w:p w:rsidR="004D1A54" w:rsidRPr="00592F6F" w:rsidRDefault="004D1A54" w:rsidP="00592F6F">
            <w:pPr>
              <w:spacing w:after="0" w:line="240" w:lineRule="auto"/>
              <w:jc w:val="both"/>
              <w:rPr>
                <w:rFonts w:ascii="Times New Roman" w:hAnsi="Times New Roman"/>
              </w:rPr>
            </w:pPr>
          </w:p>
        </w:tc>
        <w:tc>
          <w:tcPr>
            <w:tcW w:w="637" w:type="pct"/>
            <w:gridSpan w:val="2"/>
            <w:vMerge/>
          </w:tcPr>
          <w:p w:rsidR="004D1A54" w:rsidRPr="00592F6F" w:rsidRDefault="004D1A54" w:rsidP="00592F6F">
            <w:pPr>
              <w:spacing w:after="0" w:line="240" w:lineRule="auto"/>
              <w:jc w:val="both"/>
              <w:rPr>
                <w:rFonts w:ascii="Times New Roman" w:hAnsi="Times New Roman"/>
              </w:rPr>
            </w:pPr>
          </w:p>
        </w:tc>
        <w:tc>
          <w:tcPr>
            <w:tcW w:w="904" w:type="pct"/>
            <w:vMerge/>
          </w:tcPr>
          <w:p w:rsidR="004D1A54" w:rsidRPr="00592F6F" w:rsidRDefault="004D1A54" w:rsidP="00592F6F">
            <w:pPr>
              <w:spacing w:after="0" w:line="240" w:lineRule="auto"/>
              <w:jc w:val="both"/>
              <w:rPr>
                <w:rFonts w:ascii="Times New Roman" w:hAnsi="Times New Roman"/>
              </w:rPr>
            </w:pP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районный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r>
      <w:tr w:rsidR="004D1A54" w:rsidRPr="00592F6F" w:rsidTr="00C70ECE">
        <w:tc>
          <w:tcPr>
            <w:tcW w:w="216" w:type="pct"/>
            <w:vMerge w:val="restart"/>
          </w:tcPr>
          <w:p w:rsidR="004D1A54" w:rsidRPr="00592F6F" w:rsidRDefault="004D1A54" w:rsidP="00592F6F">
            <w:pPr>
              <w:spacing w:after="0" w:line="240" w:lineRule="auto"/>
              <w:jc w:val="both"/>
              <w:rPr>
                <w:rFonts w:ascii="Times New Roman" w:hAnsi="Times New Roman"/>
              </w:rPr>
            </w:pPr>
            <w:r w:rsidRPr="00592F6F">
              <w:rPr>
                <w:rFonts w:ascii="Times New Roman" w:hAnsi="Times New Roman"/>
              </w:rPr>
              <w:t xml:space="preserve"> 6.</w:t>
            </w:r>
          </w:p>
        </w:tc>
        <w:tc>
          <w:tcPr>
            <w:tcW w:w="637" w:type="pct"/>
            <w:gridSpan w:val="2"/>
            <w:vMerge w:val="restar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904" w:type="pct"/>
            <w:vMerge w:val="restart"/>
          </w:tcPr>
          <w:p w:rsidR="004D1A54" w:rsidRPr="00592F6F" w:rsidRDefault="004D1A54" w:rsidP="00592F6F">
            <w:pPr>
              <w:spacing w:after="0" w:line="240" w:lineRule="auto"/>
              <w:jc w:val="both"/>
              <w:rPr>
                <w:rFonts w:ascii="Times New Roman" w:hAnsi="Times New Roman"/>
                <w:lang w:val="ru-RU"/>
              </w:rPr>
            </w:pPr>
            <w:r w:rsidRPr="00592F6F">
              <w:rPr>
                <w:rFonts w:ascii="Times New Roman" w:hAnsi="Times New Roman"/>
                <w:lang w:val="ru-RU"/>
              </w:rPr>
              <w:t>«Совершенствование системы управления в администрации Тужинского района»</w:t>
            </w: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всего</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r>
      <w:tr w:rsidR="004D1A54" w:rsidRPr="00592F6F" w:rsidTr="00C70ECE">
        <w:tc>
          <w:tcPr>
            <w:tcW w:w="216" w:type="pct"/>
            <w:vMerge/>
          </w:tcPr>
          <w:p w:rsidR="004D1A54" w:rsidRPr="00592F6F" w:rsidRDefault="004D1A54" w:rsidP="00592F6F">
            <w:pPr>
              <w:spacing w:after="0" w:line="240" w:lineRule="auto"/>
              <w:jc w:val="both"/>
              <w:rPr>
                <w:rFonts w:ascii="Times New Roman" w:hAnsi="Times New Roman"/>
              </w:rPr>
            </w:pPr>
          </w:p>
        </w:tc>
        <w:tc>
          <w:tcPr>
            <w:tcW w:w="637" w:type="pct"/>
            <w:gridSpan w:val="2"/>
            <w:vMerge/>
          </w:tcPr>
          <w:p w:rsidR="004D1A54" w:rsidRPr="00592F6F" w:rsidRDefault="004D1A54" w:rsidP="00592F6F">
            <w:pPr>
              <w:spacing w:after="0" w:line="240" w:lineRule="auto"/>
              <w:jc w:val="both"/>
              <w:rPr>
                <w:rFonts w:ascii="Times New Roman" w:hAnsi="Times New Roman"/>
              </w:rPr>
            </w:pPr>
          </w:p>
        </w:tc>
        <w:tc>
          <w:tcPr>
            <w:tcW w:w="904" w:type="pct"/>
            <w:vMerge/>
          </w:tcPr>
          <w:p w:rsidR="004D1A54" w:rsidRPr="00592F6F" w:rsidRDefault="004D1A54" w:rsidP="00592F6F">
            <w:pPr>
              <w:spacing w:after="0" w:line="240" w:lineRule="auto"/>
              <w:jc w:val="both"/>
              <w:rPr>
                <w:rFonts w:ascii="Times New Roman" w:hAnsi="Times New Roman"/>
              </w:rPr>
            </w:pP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r>
      <w:tr w:rsidR="004D1A54" w:rsidRPr="00592F6F" w:rsidTr="00C70ECE">
        <w:tc>
          <w:tcPr>
            <w:tcW w:w="216" w:type="pct"/>
            <w:vMerge/>
          </w:tcPr>
          <w:p w:rsidR="004D1A54" w:rsidRPr="00592F6F" w:rsidRDefault="004D1A54" w:rsidP="00592F6F">
            <w:pPr>
              <w:spacing w:after="0" w:line="240" w:lineRule="auto"/>
              <w:jc w:val="both"/>
              <w:rPr>
                <w:rFonts w:ascii="Times New Roman" w:hAnsi="Times New Roman"/>
              </w:rPr>
            </w:pPr>
          </w:p>
        </w:tc>
        <w:tc>
          <w:tcPr>
            <w:tcW w:w="637" w:type="pct"/>
            <w:gridSpan w:val="2"/>
            <w:vMerge/>
          </w:tcPr>
          <w:p w:rsidR="004D1A54" w:rsidRPr="00592F6F" w:rsidRDefault="004D1A54" w:rsidP="00592F6F">
            <w:pPr>
              <w:spacing w:after="0" w:line="240" w:lineRule="auto"/>
              <w:jc w:val="both"/>
              <w:rPr>
                <w:rFonts w:ascii="Times New Roman" w:hAnsi="Times New Roman"/>
              </w:rPr>
            </w:pPr>
          </w:p>
        </w:tc>
        <w:tc>
          <w:tcPr>
            <w:tcW w:w="904" w:type="pct"/>
            <w:vMerge/>
          </w:tcPr>
          <w:p w:rsidR="004D1A54" w:rsidRPr="00592F6F" w:rsidRDefault="004D1A54" w:rsidP="00592F6F">
            <w:pPr>
              <w:spacing w:after="0" w:line="240" w:lineRule="auto"/>
              <w:jc w:val="both"/>
              <w:rPr>
                <w:rFonts w:ascii="Times New Roman" w:hAnsi="Times New Roman"/>
              </w:rPr>
            </w:pP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районный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r>
      <w:tr w:rsidR="004D1A54" w:rsidRPr="00592F6F" w:rsidTr="00C70ECE">
        <w:tc>
          <w:tcPr>
            <w:tcW w:w="216" w:type="pct"/>
            <w:vMerge w:val="restart"/>
          </w:tcPr>
          <w:p w:rsidR="004D1A54" w:rsidRPr="00592F6F" w:rsidRDefault="004D1A54" w:rsidP="00592F6F">
            <w:pPr>
              <w:spacing w:after="0" w:line="240" w:lineRule="auto"/>
              <w:jc w:val="both"/>
              <w:rPr>
                <w:rFonts w:ascii="Times New Roman" w:hAnsi="Times New Roman"/>
              </w:rPr>
            </w:pPr>
            <w:r w:rsidRPr="00592F6F">
              <w:rPr>
                <w:rFonts w:ascii="Times New Roman" w:hAnsi="Times New Roman"/>
              </w:rPr>
              <w:t xml:space="preserve"> 7.</w:t>
            </w:r>
          </w:p>
        </w:tc>
        <w:tc>
          <w:tcPr>
            <w:tcW w:w="637" w:type="pct"/>
            <w:gridSpan w:val="2"/>
            <w:vMerge w:val="restar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904" w:type="pct"/>
            <w:vMerge w:val="restart"/>
          </w:tcPr>
          <w:p w:rsidR="004D1A54" w:rsidRPr="00592F6F" w:rsidRDefault="004D1A54" w:rsidP="00592F6F">
            <w:pPr>
              <w:spacing w:after="0" w:line="240" w:lineRule="auto"/>
              <w:jc w:val="both"/>
              <w:rPr>
                <w:rFonts w:ascii="Times New Roman" w:hAnsi="Times New Roman"/>
                <w:lang w:val="ru-RU"/>
              </w:rPr>
            </w:pPr>
            <w:r w:rsidRPr="00592F6F">
              <w:rPr>
                <w:rFonts w:ascii="Times New Roman" w:hAnsi="Times New Roman"/>
                <w:lang w:val="ru-RU"/>
              </w:rPr>
              <w:t>«Руководство и управление в сфере установленных функций органов местного самоуправления»</w:t>
            </w: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всего</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14733,3</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15072,9</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14743,9</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15823,2</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15474,2</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13905,8</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89753,3</w:t>
            </w:r>
          </w:p>
        </w:tc>
      </w:tr>
      <w:tr w:rsidR="004D1A54" w:rsidRPr="00592F6F" w:rsidTr="00C70ECE">
        <w:tc>
          <w:tcPr>
            <w:tcW w:w="216" w:type="pct"/>
            <w:vMerge/>
          </w:tcPr>
          <w:p w:rsidR="004D1A54" w:rsidRPr="00592F6F" w:rsidRDefault="004D1A54" w:rsidP="00592F6F">
            <w:pPr>
              <w:spacing w:after="0" w:line="240" w:lineRule="auto"/>
              <w:jc w:val="both"/>
              <w:rPr>
                <w:rFonts w:ascii="Times New Roman" w:hAnsi="Times New Roman"/>
              </w:rPr>
            </w:pPr>
          </w:p>
        </w:tc>
        <w:tc>
          <w:tcPr>
            <w:tcW w:w="637" w:type="pct"/>
            <w:gridSpan w:val="2"/>
            <w:vMerge/>
          </w:tcPr>
          <w:p w:rsidR="004D1A54" w:rsidRPr="00592F6F" w:rsidRDefault="004D1A54" w:rsidP="00592F6F">
            <w:pPr>
              <w:spacing w:after="0" w:line="240" w:lineRule="auto"/>
              <w:jc w:val="both"/>
              <w:rPr>
                <w:rFonts w:ascii="Times New Roman" w:hAnsi="Times New Roman"/>
              </w:rPr>
            </w:pPr>
          </w:p>
        </w:tc>
        <w:tc>
          <w:tcPr>
            <w:tcW w:w="904" w:type="pct"/>
            <w:vMerge/>
          </w:tcPr>
          <w:p w:rsidR="004D1A54" w:rsidRPr="00592F6F" w:rsidRDefault="004D1A54" w:rsidP="00592F6F">
            <w:pPr>
              <w:spacing w:after="0" w:line="240" w:lineRule="auto"/>
              <w:jc w:val="both"/>
              <w:rPr>
                <w:rFonts w:ascii="Times New Roman" w:hAnsi="Times New Roman"/>
              </w:rPr>
            </w:pP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6735,2</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5527,6</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5023,5</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5204,5</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3033,9</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2941,8</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28466,5</w:t>
            </w:r>
          </w:p>
        </w:tc>
      </w:tr>
      <w:tr w:rsidR="004D1A54" w:rsidRPr="00592F6F" w:rsidTr="00C70ECE">
        <w:tc>
          <w:tcPr>
            <w:tcW w:w="216" w:type="pct"/>
            <w:vMerge/>
          </w:tcPr>
          <w:p w:rsidR="004D1A54" w:rsidRPr="00592F6F" w:rsidRDefault="004D1A54" w:rsidP="00592F6F">
            <w:pPr>
              <w:spacing w:after="0" w:line="240" w:lineRule="auto"/>
              <w:jc w:val="both"/>
              <w:rPr>
                <w:rFonts w:ascii="Times New Roman" w:hAnsi="Times New Roman"/>
              </w:rPr>
            </w:pPr>
          </w:p>
        </w:tc>
        <w:tc>
          <w:tcPr>
            <w:tcW w:w="637" w:type="pct"/>
            <w:gridSpan w:val="2"/>
            <w:vMerge/>
          </w:tcPr>
          <w:p w:rsidR="004D1A54" w:rsidRPr="00592F6F" w:rsidRDefault="004D1A54" w:rsidP="00592F6F">
            <w:pPr>
              <w:spacing w:after="0" w:line="240" w:lineRule="auto"/>
              <w:jc w:val="both"/>
              <w:rPr>
                <w:rFonts w:ascii="Times New Roman" w:hAnsi="Times New Roman"/>
              </w:rPr>
            </w:pPr>
          </w:p>
        </w:tc>
        <w:tc>
          <w:tcPr>
            <w:tcW w:w="904" w:type="pct"/>
            <w:vMerge/>
          </w:tcPr>
          <w:p w:rsidR="004D1A54" w:rsidRPr="00592F6F" w:rsidRDefault="004D1A54" w:rsidP="00592F6F">
            <w:pPr>
              <w:spacing w:after="0" w:line="240" w:lineRule="auto"/>
              <w:jc w:val="both"/>
              <w:rPr>
                <w:rFonts w:ascii="Times New Roman" w:hAnsi="Times New Roman"/>
              </w:rPr>
            </w:pP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районный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7998,1</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9545,3</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9720,4</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10618,7</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12440,3</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10964,0</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61286,8</w:t>
            </w:r>
          </w:p>
        </w:tc>
      </w:tr>
      <w:tr w:rsidR="004D1A54" w:rsidRPr="00592F6F" w:rsidTr="00C70ECE">
        <w:tc>
          <w:tcPr>
            <w:tcW w:w="216" w:type="pct"/>
            <w:vMerge w:val="restart"/>
          </w:tcPr>
          <w:p w:rsidR="004D1A54" w:rsidRPr="00592F6F" w:rsidRDefault="004D1A54" w:rsidP="00592F6F">
            <w:pPr>
              <w:spacing w:after="0" w:line="240" w:lineRule="auto"/>
              <w:jc w:val="both"/>
              <w:rPr>
                <w:rFonts w:ascii="Times New Roman" w:hAnsi="Times New Roman"/>
              </w:rPr>
            </w:pPr>
            <w:r w:rsidRPr="00592F6F">
              <w:rPr>
                <w:rFonts w:ascii="Times New Roman" w:hAnsi="Times New Roman"/>
              </w:rPr>
              <w:t xml:space="preserve"> 8.</w:t>
            </w:r>
          </w:p>
        </w:tc>
        <w:tc>
          <w:tcPr>
            <w:tcW w:w="637" w:type="pct"/>
            <w:gridSpan w:val="2"/>
            <w:vMerge w:val="restar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904" w:type="pct"/>
            <w:vMerge w:val="restart"/>
          </w:tcPr>
          <w:p w:rsidR="004D1A54" w:rsidRPr="00592F6F" w:rsidRDefault="004D1A54" w:rsidP="00592F6F">
            <w:pPr>
              <w:spacing w:after="0" w:line="240" w:lineRule="auto"/>
              <w:jc w:val="both"/>
              <w:rPr>
                <w:rFonts w:ascii="Times New Roman" w:hAnsi="Times New Roman"/>
                <w:lang w:val="ru-RU"/>
              </w:rPr>
            </w:pPr>
            <w:r w:rsidRPr="00592F6F">
              <w:rPr>
                <w:rFonts w:ascii="Times New Roman" w:hAnsi="Times New Roman"/>
                <w:lang w:val="ru-RU"/>
              </w:rPr>
              <w:t xml:space="preserve">«Осуществление полномочий Российской Федерации по </w:t>
            </w:r>
            <w:r w:rsidRPr="00592F6F">
              <w:rPr>
                <w:rFonts w:ascii="Times New Roman" w:hAnsi="Times New Roman"/>
                <w:lang w:val="ru-RU"/>
              </w:rPr>
              <w:lastRenderedPageBreak/>
              <w:t xml:space="preserve">проведению Всероссийской сельскохозяйственной переписи в 2016 году» </w:t>
            </w: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lastRenderedPageBreak/>
              <w:t>всего</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318,4</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318,4</w:t>
            </w:r>
          </w:p>
        </w:tc>
      </w:tr>
      <w:tr w:rsidR="004D1A54" w:rsidRPr="00592F6F" w:rsidTr="00C70ECE">
        <w:tc>
          <w:tcPr>
            <w:tcW w:w="216" w:type="pct"/>
            <w:vMerge/>
          </w:tcPr>
          <w:p w:rsidR="004D1A54" w:rsidRPr="00592F6F" w:rsidRDefault="004D1A54" w:rsidP="00592F6F">
            <w:pPr>
              <w:spacing w:after="0" w:line="240" w:lineRule="auto"/>
              <w:jc w:val="both"/>
              <w:rPr>
                <w:rFonts w:ascii="Times New Roman" w:hAnsi="Times New Roman"/>
              </w:rPr>
            </w:pPr>
          </w:p>
        </w:tc>
        <w:tc>
          <w:tcPr>
            <w:tcW w:w="637" w:type="pct"/>
            <w:gridSpan w:val="2"/>
            <w:vMerge/>
          </w:tcPr>
          <w:p w:rsidR="004D1A54" w:rsidRPr="00592F6F" w:rsidRDefault="004D1A54" w:rsidP="00592F6F">
            <w:pPr>
              <w:spacing w:after="0" w:line="240" w:lineRule="auto"/>
              <w:jc w:val="both"/>
              <w:rPr>
                <w:rFonts w:ascii="Times New Roman" w:hAnsi="Times New Roman"/>
              </w:rPr>
            </w:pPr>
          </w:p>
        </w:tc>
        <w:tc>
          <w:tcPr>
            <w:tcW w:w="904" w:type="pct"/>
            <w:vMerge/>
          </w:tcPr>
          <w:p w:rsidR="004D1A54" w:rsidRPr="00592F6F" w:rsidRDefault="004D1A54" w:rsidP="00592F6F">
            <w:pPr>
              <w:spacing w:after="0" w:line="240" w:lineRule="auto"/>
              <w:jc w:val="both"/>
              <w:rPr>
                <w:rFonts w:ascii="Times New Roman" w:hAnsi="Times New Roman"/>
              </w:rPr>
            </w:pP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318,4</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318,4</w:t>
            </w:r>
          </w:p>
        </w:tc>
      </w:tr>
      <w:tr w:rsidR="004D1A54" w:rsidRPr="00592F6F" w:rsidTr="00C70ECE">
        <w:tc>
          <w:tcPr>
            <w:tcW w:w="216" w:type="pct"/>
            <w:vMerge/>
          </w:tcPr>
          <w:p w:rsidR="004D1A54" w:rsidRPr="00592F6F" w:rsidRDefault="004D1A54" w:rsidP="00592F6F">
            <w:pPr>
              <w:spacing w:after="0" w:line="240" w:lineRule="auto"/>
              <w:jc w:val="both"/>
              <w:rPr>
                <w:rFonts w:ascii="Times New Roman" w:hAnsi="Times New Roman"/>
              </w:rPr>
            </w:pPr>
          </w:p>
        </w:tc>
        <w:tc>
          <w:tcPr>
            <w:tcW w:w="637" w:type="pct"/>
            <w:gridSpan w:val="2"/>
            <w:vMerge/>
          </w:tcPr>
          <w:p w:rsidR="004D1A54" w:rsidRPr="00592F6F" w:rsidRDefault="004D1A54" w:rsidP="00592F6F">
            <w:pPr>
              <w:spacing w:after="0" w:line="240" w:lineRule="auto"/>
              <w:jc w:val="both"/>
              <w:rPr>
                <w:rFonts w:ascii="Times New Roman" w:hAnsi="Times New Roman"/>
              </w:rPr>
            </w:pPr>
          </w:p>
        </w:tc>
        <w:tc>
          <w:tcPr>
            <w:tcW w:w="904" w:type="pct"/>
            <w:vMerge/>
          </w:tcPr>
          <w:p w:rsidR="004D1A54" w:rsidRPr="00592F6F" w:rsidRDefault="004D1A54" w:rsidP="00592F6F">
            <w:pPr>
              <w:spacing w:after="0" w:line="240" w:lineRule="auto"/>
              <w:jc w:val="both"/>
              <w:rPr>
                <w:rFonts w:ascii="Times New Roman" w:hAnsi="Times New Roman"/>
              </w:rPr>
            </w:pPr>
          </w:p>
        </w:tc>
        <w:tc>
          <w:tcPr>
            <w:tcW w:w="524" w:type="pct"/>
          </w:tcPr>
          <w:p w:rsidR="004D1A54" w:rsidRPr="00592F6F" w:rsidRDefault="004D1A54" w:rsidP="00592F6F">
            <w:pPr>
              <w:spacing w:after="0" w:line="240" w:lineRule="auto"/>
              <w:jc w:val="both"/>
              <w:rPr>
                <w:rFonts w:ascii="Times New Roman" w:hAnsi="Times New Roman"/>
              </w:rPr>
            </w:pPr>
            <w:proofErr w:type="spellStart"/>
            <w:r w:rsidRPr="00592F6F">
              <w:rPr>
                <w:rFonts w:ascii="Times New Roman" w:hAnsi="Times New Roman"/>
              </w:rPr>
              <w:t>районный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382"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c>
          <w:tcPr>
            <w:tcW w:w="424" w:type="pct"/>
          </w:tcPr>
          <w:p w:rsidR="004D1A54" w:rsidRPr="00592F6F" w:rsidRDefault="004D1A54" w:rsidP="00592F6F">
            <w:pPr>
              <w:spacing w:after="0" w:line="240" w:lineRule="auto"/>
              <w:jc w:val="center"/>
              <w:rPr>
                <w:rFonts w:ascii="Times New Roman" w:hAnsi="Times New Roman"/>
              </w:rPr>
            </w:pPr>
            <w:r w:rsidRPr="00592F6F">
              <w:rPr>
                <w:rFonts w:ascii="Times New Roman" w:hAnsi="Times New Roman"/>
              </w:rPr>
              <w:t>0,0</w:t>
            </w:r>
          </w:p>
        </w:tc>
      </w:tr>
    </w:tbl>
    <w:p w:rsidR="004D1A54" w:rsidRPr="00592F6F" w:rsidRDefault="004D1A54" w:rsidP="00592F6F">
      <w:pPr>
        <w:spacing w:after="0" w:line="240" w:lineRule="auto"/>
        <w:rPr>
          <w:rFonts w:ascii="Times New Roman" w:hAnsi="Times New Roman"/>
          <w:bCs/>
        </w:rPr>
      </w:pPr>
    </w:p>
    <w:p w:rsidR="00C70ECE" w:rsidRPr="00592F6F" w:rsidRDefault="00C70ECE" w:rsidP="00592F6F">
      <w:pPr>
        <w:spacing w:after="0" w:line="240" w:lineRule="auto"/>
        <w:jc w:val="center"/>
        <w:rPr>
          <w:rFonts w:ascii="Times New Roman" w:hAnsi="Times New Roman"/>
        </w:rPr>
      </w:pPr>
    </w:p>
    <w:p w:rsidR="00C70ECE" w:rsidRPr="00592F6F" w:rsidRDefault="00C70ECE" w:rsidP="00592F6F">
      <w:pPr>
        <w:spacing w:after="0" w:line="240" w:lineRule="auto"/>
        <w:jc w:val="center"/>
        <w:rPr>
          <w:rFonts w:ascii="Times New Roman" w:hAnsi="Times New Roman"/>
          <w:b/>
          <w:lang w:val="ru-RU"/>
        </w:rPr>
      </w:pPr>
      <w:r w:rsidRPr="00592F6F">
        <w:rPr>
          <w:rFonts w:ascii="Times New Roman" w:hAnsi="Times New Roman"/>
          <w:b/>
          <w:lang w:val="ru-RU"/>
        </w:rPr>
        <w:t xml:space="preserve">АДМИНИСТРАЦИЯ ТУЖИНСКОГО МУНИЦИПАЛЬНОГО РАЙОНА </w:t>
      </w:r>
    </w:p>
    <w:p w:rsidR="00C70ECE" w:rsidRPr="00592F6F" w:rsidRDefault="00C70ECE" w:rsidP="00592F6F">
      <w:pPr>
        <w:spacing w:after="0" w:line="240" w:lineRule="auto"/>
        <w:jc w:val="center"/>
        <w:rPr>
          <w:rFonts w:ascii="Times New Roman" w:hAnsi="Times New Roman"/>
          <w:b/>
          <w:lang w:val="ru-RU"/>
        </w:rPr>
      </w:pPr>
      <w:r w:rsidRPr="00592F6F">
        <w:rPr>
          <w:rFonts w:ascii="Times New Roman" w:hAnsi="Times New Roman"/>
          <w:b/>
          <w:lang w:val="ru-RU"/>
        </w:rPr>
        <w:lastRenderedPageBreak/>
        <w:t>КИРОВСКОЙ ОБЛАСТИ</w:t>
      </w:r>
    </w:p>
    <w:p w:rsidR="00C70ECE" w:rsidRPr="00592F6F" w:rsidRDefault="00C70ECE" w:rsidP="00592F6F">
      <w:pPr>
        <w:spacing w:after="0" w:line="240" w:lineRule="auto"/>
        <w:jc w:val="center"/>
        <w:rPr>
          <w:rFonts w:ascii="Times New Roman" w:hAnsi="Times New Roman"/>
          <w:b/>
          <w:lang w:val="ru-RU"/>
        </w:rPr>
      </w:pPr>
    </w:p>
    <w:p w:rsidR="00C70ECE" w:rsidRPr="00592F6F" w:rsidRDefault="00C70ECE" w:rsidP="00592F6F">
      <w:pPr>
        <w:spacing w:after="0" w:line="240" w:lineRule="auto"/>
        <w:jc w:val="center"/>
        <w:rPr>
          <w:rFonts w:ascii="Times New Roman" w:hAnsi="Times New Roman"/>
          <w:b/>
        </w:rPr>
      </w:pPr>
      <w:r w:rsidRPr="00592F6F">
        <w:rPr>
          <w:rFonts w:ascii="Times New Roman" w:hAnsi="Times New Roman"/>
          <w:b/>
        </w:rPr>
        <w:t>ПОСТАНОВЛЕНИЕ</w:t>
      </w:r>
    </w:p>
    <w:p w:rsidR="00C70ECE" w:rsidRPr="00592F6F" w:rsidRDefault="00C70ECE" w:rsidP="00592F6F">
      <w:pPr>
        <w:spacing w:after="0" w:line="240" w:lineRule="auto"/>
        <w:rPr>
          <w:rFonts w:ascii="Times New Roman" w:hAnsi="Times New Roman"/>
        </w:rPr>
      </w:pPr>
      <w:r w:rsidRPr="00592F6F">
        <w:rPr>
          <w:rFonts w:ascii="Times New Roman" w:hAnsi="Times New Roman"/>
        </w:rPr>
        <w:t>10.05.2018</w:t>
      </w:r>
      <w:r w:rsidRPr="00592F6F">
        <w:rPr>
          <w:rFonts w:ascii="Times New Roman" w:hAnsi="Times New Roman"/>
        </w:rPr>
        <w:tab/>
      </w:r>
      <w:r w:rsidRPr="00592F6F">
        <w:rPr>
          <w:rFonts w:ascii="Times New Roman" w:hAnsi="Times New Roman"/>
        </w:rPr>
        <w:tab/>
      </w:r>
      <w:r w:rsidRPr="00592F6F">
        <w:rPr>
          <w:rFonts w:ascii="Times New Roman" w:hAnsi="Times New Roman"/>
        </w:rPr>
        <w:tab/>
      </w:r>
      <w:r w:rsidRPr="00592F6F">
        <w:rPr>
          <w:rFonts w:ascii="Times New Roman" w:hAnsi="Times New Roman"/>
        </w:rPr>
        <w:tab/>
      </w:r>
      <w:r w:rsidRPr="00592F6F">
        <w:rPr>
          <w:rFonts w:ascii="Times New Roman" w:hAnsi="Times New Roman"/>
        </w:rPr>
        <w:tab/>
      </w:r>
      <w:r w:rsidRPr="00592F6F">
        <w:rPr>
          <w:rFonts w:ascii="Times New Roman" w:hAnsi="Times New Roman"/>
        </w:rPr>
        <w:tab/>
      </w:r>
      <w:r w:rsidRPr="00592F6F">
        <w:rPr>
          <w:rFonts w:ascii="Times New Roman" w:hAnsi="Times New Roman"/>
        </w:rPr>
        <w:tab/>
      </w:r>
      <w:r w:rsidRPr="00592F6F">
        <w:rPr>
          <w:rFonts w:ascii="Times New Roman" w:hAnsi="Times New Roman"/>
        </w:rPr>
        <w:tab/>
      </w:r>
      <w:r w:rsidRPr="00592F6F">
        <w:rPr>
          <w:rFonts w:ascii="Times New Roman" w:hAnsi="Times New Roman"/>
        </w:rPr>
        <w:tab/>
      </w:r>
      <w:r w:rsidRPr="00592F6F">
        <w:rPr>
          <w:rFonts w:ascii="Times New Roman" w:hAnsi="Times New Roman"/>
        </w:rPr>
        <w:tab/>
        <w:t xml:space="preserve">   </w:t>
      </w:r>
      <w:proofErr w:type="gramStart"/>
      <w:r w:rsidRPr="00592F6F">
        <w:rPr>
          <w:rFonts w:ascii="Times New Roman" w:hAnsi="Times New Roman"/>
        </w:rPr>
        <w:t>№  133</w:t>
      </w:r>
      <w:proofErr w:type="gramEnd"/>
    </w:p>
    <w:p w:rsidR="00C70ECE" w:rsidRPr="00592F6F" w:rsidRDefault="00C70ECE" w:rsidP="00592F6F">
      <w:pPr>
        <w:spacing w:after="0" w:line="240" w:lineRule="auto"/>
        <w:jc w:val="center"/>
        <w:rPr>
          <w:rFonts w:ascii="Times New Roman" w:hAnsi="Times New Roman"/>
        </w:rPr>
      </w:pPr>
      <w:proofErr w:type="gramStart"/>
      <w:r w:rsidRPr="00592F6F">
        <w:rPr>
          <w:rFonts w:ascii="Times New Roman" w:hAnsi="Times New Roman"/>
        </w:rPr>
        <w:t>пгт</w:t>
      </w:r>
      <w:proofErr w:type="gramEnd"/>
      <w:r w:rsidRPr="00592F6F">
        <w:rPr>
          <w:rFonts w:ascii="Times New Roman" w:hAnsi="Times New Roman"/>
        </w:rPr>
        <w:t xml:space="preserve"> </w:t>
      </w:r>
      <w:proofErr w:type="spellStart"/>
      <w:r w:rsidRPr="00592F6F">
        <w:rPr>
          <w:rFonts w:ascii="Times New Roman" w:hAnsi="Times New Roman"/>
        </w:rPr>
        <w:t>Тужа</w:t>
      </w:r>
      <w:proofErr w:type="spellEnd"/>
    </w:p>
    <w:p w:rsidR="00C70ECE" w:rsidRPr="00592F6F" w:rsidRDefault="00C70ECE" w:rsidP="00592F6F">
      <w:pPr>
        <w:spacing w:after="0" w:line="240" w:lineRule="auto"/>
        <w:jc w:val="center"/>
        <w:rPr>
          <w:rFonts w:ascii="Times New Roman" w:hAnsi="Times New Roman"/>
          <w:b/>
          <w:lang w:val="ru-RU"/>
        </w:rPr>
      </w:pPr>
      <w:r w:rsidRPr="00592F6F">
        <w:rPr>
          <w:rFonts w:ascii="Times New Roman" w:hAnsi="Times New Roman"/>
          <w:b/>
          <w:lang w:val="ru-RU"/>
        </w:rPr>
        <w:t>О проведении ежегодного районного смотра-конкурса</w:t>
      </w:r>
    </w:p>
    <w:p w:rsidR="00C70ECE" w:rsidRPr="00592F6F" w:rsidRDefault="00C70ECE" w:rsidP="00592F6F">
      <w:pPr>
        <w:spacing w:after="0" w:line="240" w:lineRule="auto"/>
        <w:jc w:val="center"/>
        <w:rPr>
          <w:rFonts w:ascii="Times New Roman" w:hAnsi="Times New Roman"/>
          <w:b/>
          <w:lang w:val="ru-RU"/>
        </w:rPr>
      </w:pPr>
      <w:r w:rsidRPr="00592F6F">
        <w:rPr>
          <w:rFonts w:ascii="Times New Roman" w:hAnsi="Times New Roman"/>
          <w:b/>
          <w:lang w:val="ru-RU"/>
        </w:rPr>
        <w:t>«</w:t>
      </w:r>
      <w:proofErr w:type="gramStart"/>
      <w:r w:rsidRPr="00592F6F">
        <w:rPr>
          <w:rFonts w:ascii="Times New Roman" w:hAnsi="Times New Roman"/>
          <w:b/>
          <w:lang w:val="ru-RU"/>
        </w:rPr>
        <w:t>Лучший</w:t>
      </w:r>
      <w:proofErr w:type="gramEnd"/>
      <w:r w:rsidRPr="00592F6F">
        <w:rPr>
          <w:rFonts w:ascii="Times New Roman" w:hAnsi="Times New Roman"/>
          <w:b/>
          <w:lang w:val="ru-RU"/>
        </w:rPr>
        <w:t xml:space="preserve"> по профессии»</w:t>
      </w:r>
    </w:p>
    <w:p w:rsidR="00C70ECE" w:rsidRPr="00592F6F" w:rsidRDefault="00C70ECE" w:rsidP="00592F6F">
      <w:pPr>
        <w:spacing w:after="0" w:line="240" w:lineRule="auto"/>
        <w:jc w:val="center"/>
        <w:rPr>
          <w:rFonts w:ascii="Times New Roman" w:hAnsi="Times New Roman"/>
          <w:b/>
          <w:lang w:val="ru-RU"/>
        </w:rPr>
      </w:pPr>
    </w:p>
    <w:p w:rsidR="00C70ECE" w:rsidRPr="00592F6F" w:rsidRDefault="00C70ECE" w:rsidP="00592F6F">
      <w:pPr>
        <w:spacing w:after="0" w:line="240" w:lineRule="auto"/>
        <w:ind w:firstLine="709"/>
        <w:jc w:val="both"/>
        <w:rPr>
          <w:rFonts w:ascii="Times New Roman" w:hAnsi="Times New Roman"/>
          <w:lang w:val="ru-RU"/>
        </w:rPr>
      </w:pPr>
      <w:r w:rsidRPr="00592F6F">
        <w:rPr>
          <w:rFonts w:ascii="Times New Roman" w:hAnsi="Times New Roman"/>
          <w:lang w:val="ru-RU"/>
        </w:rPr>
        <w:t>В соответствии с постановлением администрации Тужинского муниципального района от 14.05.2015 № 196 «О проведении ежегодного районного смотра-конкурса «</w:t>
      </w:r>
      <w:proofErr w:type="gramStart"/>
      <w:r w:rsidRPr="00592F6F">
        <w:rPr>
          <w:rFonts w:ascii="Times New Roman" w:hAnsi="Times New Roman"/>
          <w:lang w:val="ru-RU"/>
        </w:rPr>
        <w:t>Лучший</w:t>
      </w:r>
      <w:proofErr w:type="gramEnd"/>
      <w:r w:rsidRPr="00592F6F">
        <w:rPr>
          <w:rFonts w:ascii="Times New Roman" w:hAnsi="Times New Roman"/>
          <w:lang w:val="ru-RU"/>
        </w:rPr>
        <w:t xml:space="preserve"> по профессии» администрация Тужинского муниципального района ПОСТАНОВЛЯЕТ:</w:t>
      </w:r>
    </w:p>
    <w:p w:rsidR="00C70ECE" w:rsidRPr="00592F6F" w:rsidRDefault="00C70ECE" w:rsidP="00592F6F">
      <w:pPr>
        <w:spacing w:after="0" w:line="240" w:lineRule="auto"/>
        <w:ind w:firstLine="709"/>
        <w:jc w:val="both"/>
        <w:rPr>
          <w:rFonts w:ascii="Times New Roman" w:hAnsi="Times New Roman"/>
          <w:lang w:val="ru-RU"/>
        </w:rPr>
      </w:pPr>
      <w:r w:rsidRPr="00592F6F">
        <w:rPr>
          <w:rFonts w:ascii="Times New Roman" w:hAnsi="Times New Roman"/>
          <w:lang w:val="ru-RU"/>
        </w:rPr>
        <w:t>1. Провести ежегодный районный смотр-конкурс «Лучший по профессии» 10.06.2018 года.</w:t>
      </w:r>
    </w:p>
    <w:p w:rsidR="00C70ECE" w:rsidRPr="00592F6F" w:rsidRDefault="00C70ECE" w:rsidP="00592F6F">
      <w:pPr>
        <w:widowControl w:val="0"/>
        <w:autoSpaceDE w:val="0"/>
        <w:autoSpaceDN w:val="0"/>
        <w:adjustRightInd w:val="0"/>
        <w:spacing w:after="0" w:line="240" w:lineRule="auto"/>
        <w:ind w:firstLine="709"/>
        <w:jc w:val="both"/>
        <w:rPr>
          <w:rFonts w:ascii="Times New Roman" w:hAnsi="Times New Roman"/>
          <w:lang w:val="ru-RU"/>
        </w:rPr>
      </w:pPr>
      <w:r w:rsidRPr="00592F6F">
        <w:rPr>
          <w:rFonts w:ascii="Times New Roman" w:hAnsi="Times New Roman"/>
          <w:lang w:val="ru-RU"/>
        </w:rPr>
        <w:t>2. Опубликовать настоящее постановление в Бюллетене муниципальных нормативных правовых актов органов местного Тужинского муниципального района Кировской области.</w:t>
      </w:r>
    </w:p>
    <w:p w:rsidR="00C70ECE" w:rsidRPr="00592F6F" w:rsidRDefault="00C70ECE" w:rsidP="00592F6F">
      <w:pPr>
        <w:spacing w:after="0" w:line="240" w:lineRule="auto"/>
        <w:ind w:firstLine="709"/>
        <w:jc w:val="both"/>
        <w:rPr>
          <w:rFonts w:ascii="Times New Roman" w:hAnsi="Times New Roman"/>
          <w:lang w:val="ru-RU"/>
        </w:rPr>
      </w:pPr>
      <w:r w:rsidRPr="00592F6F">
        <w:rPr>
          <w:rFonts w:ascii="Times New Roman" w:hAnsi="Times New Roman"/>
          <w:lang w:val="ru-RU"/>
        </w:rPr>
        <w:t xml:space="preserve">3. </w:t>
      </w:r>
      <w:proofErr w:type="gramStart"/>
      <w:r w:rsidRPr="00592F6F">
        <w:rPr>
          <w:rFonts w:ascii="Times New Roman" w:hAnsi="Times New Roman"/>
          <w:lang w:val="ru-RU"/>
        </w:rPr>
        <w:t>Контроль за</w:t>
      </w:r>
      <w:proofErr w:type="gramEnd"/>
      <w:r w:rsidRPr="00592F6F">
        <w:rPr>
          <w:rFonts w:ascii="Times New Roman" w:hAnsi="Times New Roman"/>
          <w:lang w:val="ru-RU"/>
        </w:rPr>
        <w:t xml:space="preserve"> исполнением настоящего постановления возложить на управляющую делами администрации Тужинского муниципального района Шишкину С.И.</w:t>
      </w:r>
    </w:p>
    <w:p w:rsidR="00C70ECE" w:rsidRDefault="00C70ECE" w:rsidP="00592F6F">
      <w:pPr>
        <w:spacing w:after="0" w:line="240" w:lineRule="auto"/>
        <w:jc w:val="both"/>
        <w:rPr>
          <w:rFonts w:ascii="Times New Roman" w:hAnsi="Times New Roman"/>
          <w:lang w:val="ru-RU"/>
        </w:rPr>
      </w:pPr>
      <w:r w:rsidRPr="00592F6F">
        <w:rPr>
          <w:rFonts w:ascii="Times New Roman" w:hAnsi="Times New Roman"/>
          <w:lang w:val="ru-RU"/>
        </w:rPr>
        <w:tab/>
      </w:r>
      <w:r w:rsidRPr="00592F6F">
        <w:rPr>
          <w:rFonts w:ascii="Times New Roman" w:hAnsi="Times New Roman"/>
          <w:lang w:val="ru-RU"/>
        </w:rPr>
        <w:tab/>
      </w:r>
    </w:p>
    <w:p w:rsidR="00C74167" w:rsidRPr="00592F6F" w:rsidRDefault="00C74167" w:rsidP="00592F6F">
      <w:pPr>
        <w:spacing w:after="0" w:line="240" w:lineRule="auto"/>
        <w:jc w:val="both"/>
        <w:rPr>
          <w:rFonts w:ascii="Times New Roman" w:hAnsi="Times New Roman"/>
          <w:lang w:val="ru-RU"/>
        </w:rPr>
      </w:pPr>
    </w:p>
    <w:p w:rsidR="00C70ECE" w:rsidRPr="00592F6F" w:rsidRDefault="00C70ECE" w:rsidP="00592F6F">
      <w:pPr>
        <w:tabs>
          <w:tab w:val="left" w:pos="7470"/>
        </w:tabs>
        <w:spacing w:after="0" w:line="240" w:lineRule="auto"/>
        <w:rPr>
          <w:rFonts w:ascii="Times New Roman" w:hAnsi="Times New Roman"/>
          <w:lang w:val="ru-RU"/>
        </w:rPr>
      </w:pPr>
      <w:r w:rsidRPr="00592F6F">
        <w:rPr>
          <w:rFonts w:ascii="Times New Roman" w:hAnsi="Times New Roman"/>
          <w:lang w:val="ru-RU"/>
        </w:rPr>
        <w:t xml:space="preserve">Глава Тужинского </w:t>
      </w:r>
    </w:p>
    <w:p w:rsidR="00C74167" w:rsidRDefault="00C74167" w:rsidP="00592F6F">
      <w:pPr>
        <w:tabs>
          <w:tab w:val="left" w:pos="7470"/>
        </w:tabs>
        <w:spacing w:after="0" w:line="240" w:lineRule="auto"/>
        <w:rPr>
          <w:rFonts w:ascii="Times New Roman" w:hAnsi="Times New Roman"/>
          <w:lang w:val="ru-RU"/>
        </w:rPr>
      </w:pPr>
      <w:r>
        <w:rPr>
          <w:rFonts w:ascii="Times New Roman" w:hAnsi="Times New Roman"/>
          <w:lang w:val="ru-RU"/>
        </w:rPr>
        <w:t xml:space="preserve">муниципального района         </w:t>
      </w:r>
      <w:r w:rsidR="00C70ECE" w:rsidRPr="00592F6F">
        <w:rPr>
          <w:rFonts w:ascii="Times New Roman" w:hAnsi="Times New Roman"/>
          <w:lang w:val="ru-RU"/>
        </w:rPr>
        <w:t>Е.В. Видякина</w:t>
      </w:r>
      <w:r>
        <w:rPr>
          <w:rFonts w:ascii="Times New Roman" w:hAnsi="Times New Roman"/>
          <w:lang w:val="ru-RU"/>
        </w:rPr>
        <w:br/>
      </w:r>
    </w:p>
    <w:p w:rsidR="007C3373" w:rsidRDefault="007C3373" w:rsidP="00592F6F">
      <w:pPr>
        <w:tabs>
          <w:tab w:val="left" w:pos="7470"/>
        </w:tabs>
        <w:spacing w:after="0" w:line="240" w:lineRule="auto"/>
        <w:rPr>
          <w:rFonts w:ascii="Times New Roman" w:hAnsi="Times New Roman"/>
          <w:lang w:val="ru-RU"/>
        </w:rPr>
      </w:pPr>
    </w:p>
    <w:p w:rsidR="007C3373" w:rsidRPr="00592F6F" w:rsidRDefault="007C3373" w:rsidP="00592F6F">
      <w:pPr>
        <w:tabs>
          <w:tab w:val="left" w:pos="7470"/>
        </w:tabs>
        <w:spacing w:after="0" w:line="240" w:lineRule="auto"/>
        <w:rPr>
          <w:rFonts w:ascii="Times New Roman" w:hAnsi="Times New Roman"/>
          <w:lang w:val="ru-RU"/>
        </w:rPr>
      </w:pPr>
    </w:p>
    <w:p w:rsidR="00C70ECE" w:rsidRPr="00592F6F" w:rsidRDefault="00C70ECE" w:rsidP="00592F6F">
      <w:pPr>
        <w:spacing w:after="0" w:line="240" w:lineRule="auto"/>
        <w:jc w:val="center"/>
        <w:rPr>
          <w:rFonts w:ascii="Times New Roman" w:hAnsi="Times New Roman"/>
          <w:b/>
          <w:lang w:val="ru-RU"/>
        </w:rPr>
      </w:pPr>
      <w:r w:rsidRPr="00592F6F">
        <w:rPr>
          <w:rFonts w:ascii="Times New Roman" w:hAnsi="Times New Roman"/>
          <w:b/>
          <w:lang w:val="ru-RU"/>
        </w:rPr>
        <w:t xml:space="preserve">АДМИНИСТРАЦИЯ ТУЖИНСКОГО МУНИЦИПАЛЬНОГО РАЙОНА </w:t>
      </w:r>
    </w:p>
    <w:p w:rsidR="00C70ECE" w:rsidRPr="00592F6F" w:rsidRDefault="00C70ECE" w:rsidP="00592F6F">
      <w:pPr>
        <w:spacing w:after="0" w:line="240" w:lineRule="auto"/>
        <w:jc w:val="center"/>
        <w:rPr>
          <w:rFonts w:ascii="Times New Roman" w:hAnsi="Times New Roman"/>
          <w:b/>
          <w:lang w:val="ru-RU"/>
        </w:rPr>
      </w:pPr>
      <w:r w:rsidRPr="00592F6F">
        <w:rPr>
          <w:rFonts w:ascii="Times New Roman" w:hAnsi="Times New Roman"/>
          <w:b/>
          <w:lang w:val="ru-RU"/>
        </w:rPr>
        <w:t>КИРОВСКОЙ ОБЛАСТИ</w:t>
      </w:r>
    </w:p>
    <w:p w:rsidR="00C70ECE" w:rsidRPr="00592F6F" w:rsidRDefault="00C70ECE" w:rsidP="00592F6F">
      <w:pPr>
        <w:spacing w:after="0" w:line="240" w:lineRule="auto"/>
        <w:jc w:val="center"/>
        <w:rPr>
          <w:rFonts w:ascii="Times New Roman" w:hAnsi="Times New Roman"/>
          <w:b/>
          <w:lang w:val="ru-RU"/>
        </w:rPr>
      </w:pPr>
    </w:p>
    <w:p w:rsidR="00C70ECE" w:rsidRPr="00592F6F" w:rsidRDefault="00C70ECE" w:rsidP="00592F6F">
      <w:pPr>
        <w:spacing w:after="0" w:line="240" w:lineRule="auto"/>
        <w:jc w:val="center"/>
        <w:rPr>
          <w:rFonts w:ascii="Times New Roman" w:hAnsi="Times New Roman"/>
          <w:b/>
        </w:rPr>
      </w:pPr>
      <w:r w:rsidRPr="00592F6F">
        <w:rPr>
          <w:rFonts w:ascii="Times New Roman" w:hAnsi="Times New Roman"/>
          <w:b/>
        </w:rPr>
        <w:t>ПОСТАНОВЛЕНИЕ</w:t>
      </w:r>
    </w:p>
    <w:tbl>
      <w:tblPr>
        <w:tblStyle w:val="ConsPlusNormal"/>
        <w:tblW w:w="0" w:type="auto"/>
        <w:tblLook w:val="04A0"/>
      </w:tblPr>
      <w:tblGrid>
        <w:gridCol w:w="1809"/>
        <w:gridCol w:w="5812"/>
        <w:gridCol w:w="1950"/>
      </w:tblGrid>
      <w:tr w:rsidR="00C70ECE" w:rsidRPr="00592F6F" w:rsidTr="00C70ECE">
        <w:tc>
          <w:tcPr>
            <w:tcW w:w="1809" w:type="dxa"/>
            <w:tcBorders>
              <w:top w:val="nil"/>
              <w:left w:val="nil"/>
              <w:right w:val="nil"/>
            </w:tcBorders>
          </w:tcPr>
          <w:p w:rsidR="00C70ECE" w:rsidRPr="00592F6F" w:rsidRDefault="00C70ECE" w:rsidP="00592F6F">
            <w:pPr>
              <w:spacing w:line="240" w:lineRule="auto"/>
              <w:jc w:val="center"/>
              <w:rPr>
                <w:rFonts w:ascii="Times New Roman" w:hAnsi="Times New Roman"/>
                <w:sz w:val="22"/>
                <w:szCs w:val="22"/>
              </w:rPr>
            </w:pPr>
            <w:r w:rsidRPr="00592F6F">
              <w:rPr>
                <w:rFonts w:ascii="Times New Roman" w:hAnsi="Times New Roman"/>
                <w:sz w:val="22"/>
                <w:szCs w:val="22"/>
              </w:rPr>
              <w:t>10.05.2018</w:t>
            </w:r>
          </w:p>
        </w:tc>
        <w:tc>
          <w:tcPr>
            <w:tcW w:w="5812" w:type="dxa"/>
            <w:tcBorders>
              <w:top w:val="nil"/>
              <w:left w:val="nil"/>
              <w:bottom w:val="nil"/>
              <w:right w:val="nil"/>
            </w:tcBorders>
          </w:tcPr>
          <w:p w:rsidR="00C70ECE" w:rsidRPr="00592F6F" w:rsidRDefault="00C70ECE" w:rsidP="00592F6F">
            <w:pPr>
              <w:spacing w:line="240" w:lineRule="auto"/>
              <w:jc w:val="right"/>
              <w:rPr>
                <w:rFonts w:ascii="Times New Roman" w:hAnsi="Times New Roman"/>
                <w:sz w:val="22"/>
                <w:szCs w:val="22"/>
              </w:rPr>
            </w:pPr>
            <w:r w:rsidRPr="00592F6F">
              <w:rPr>
                <w:rFonts w:ascii="Times New Roman" w:hAnsi="Times New Roman"/>
                <w:sz w:val="22"/>
                <w:szCs w:val="22"/>
              </w:rPr>
              <w:t>№</w:t>
            </w:r>
          </w:p>
        </w:tc>
        <w:tc>
          <w:tcPr>
            <w:tcW w:w="1950" w:type="dxa"/>
            <w:tcBorders>
              <w:top w:val="nil"/>
              <w:left w:val="nil"/>
              <w:right w:val="nil"/>
            </w:tcBorders>
          </w:tcPr>
          <w:p w:rsidR="00C70ECE" w:rsidRPr="00592F6F" w:rsidRDefault="00C70ECE" w:rsidP="00592F6F">
            <w:pPr>
              <w:spacing w:line="240" w:lineRule="auto"/>
              <w:jc w:val="center"/>
              <w:rPr>
                <w:rFonts w:ascii="Times New Roman" w:hAnsi="Times New Roman"/>
                <w:sz w:val="22"/>
                <w:szCs w:val="22"/>
              </w:rPr>
            </w:pPr>
            <w:r w:rsidRPr="00592F6F">
              <w:rPr>
                <w:rFonts w:ascii="Times New Roman" w:hAnsi="Times New Roman"/>
                <w:sz w:val="22"/>
                <w:szCs w:val="22"/>
              </w:rPr>
              <w:t>134</w:t>
            </w:r>
          </w:p>
        </w:tc>
      </w:tr>
    </w:tbl>
    <w:p w:rsidR="00C70ECE" w:rsidRPr="00592F6F" w:rsidRDefault="00C70ECE" w:rsidP="00592F6F">
      <w:pPr>
        <w:spacing w:after="0" w:line="240" w:lineRule="auto"/>
        <w:jc w:val="center"/>
        <w:rPr>
          <w:rFonts w:ascii="Times New Roman" w:hAnsi="Times New Roman"/>
          <w:b/>
        </w:rPr>
      </w:pPr>
    </w:p>
    <w:p w:rsidR="00C70ECE" w:rsidRPr="00592F6F" w:rsidRDefault="00C70ECE" w:rsidP="00592F6F">
      <w:pPr>
        <w:spacing w:after="0" w:line="240" w:lineRule="auto"/>
        <w:jc w:val="center"/>
        <w:rPr>
          <w:rFonts w:ascii="Times New Roman" w:hAnsi="Times New Roman"/>
          <w:lang w:val="ru-RU"/>
        </w:rPr>
      </w:pPr>
      <w:r w:rsidRPr="00592F6F">
        <w:rPr>
          <w:rFonts w:ascii="Times New Roman" w:hAnsi="Times New Roman"/>
          <w:lang w:val="ru-RU"/>
        </w:rPr>
        <w:t>пгт</w:t>
      </w:r>
      <w:proofErr w:type="gramStart"/>
      <w:r w:rsidRPr="00592F6F">
        <w:rPr>
          <w:rFonts w:ascii="Times New Roman" w:hAnsi="Times New Roman"/>
          <w:lang w:val="ru-RU"/>
        </w:rPr>
        <w:t xml:space="preserve"> Т</w:t>
      </w:r>
      <w:proofErr w:type="gramEnd"/>
      <w:r w:rsidRPr="00592F6F">
        <w:rPr>
          <w:rFonts w:ascii="Times New Roman" w:hAnsi="Times New Roman"/>
          <w:lang w:val="ru-RU"/>
        </w:rPr>
        <w:t>ужа</w:t>
      </w:r>
    </w:p>
    <w:p w:rsidR="00C70ECE" w:rsidRPr="00592F6F" w:rsidRDefault="00C70ECE" w:rsidP="00592F6F">
      <w:pPr>
        <w:spacing w:after="0" w:line="240" w:lineRule="auto"/>
        <w:jc w:val="center"/>
        <w:rPr>
          <w:rFonts w:ascii="Times New Roman" w:hAnsi="Times New Roman"/>
          <w:b/>
          <w:lang w:val="ru-RU"/>
        </w:rPr>
      </w:pPr>
    </w:p>
    <w:p w:rsidR="00C70ECE" w:rsidRPr="00592F6F" w:rsidRDefault="00C70ECE" w:rsidP="00592F6F">
      <w:pPr>
        <w:spacing w:after="0" w:line="240" w:lineRule="auto"/>
        <w:jc w:val="center"/>
        <w:rPr>
          <w:rFonts w:ascii="Times New Roman" w:hAnsi="Times New Roman"/>
          <w:b/>
          <w:lang w:val="ru-RU"/>
        </w:rPr>
      </w:pPr>
      <w:r w:rsidRPr="00592F6F">
        <w:rPr>
          <w:rFonts w:ascii="Times New Roman" w:hAnsi="Times New Roman"/>
          <w:b/>
          <w:lang w:val="ru-RU"/>
        </w:rPr>
        <w:t xml:space="preserve">О внесении изменений в постановление администрации Тужинского муниципального района от 14.05.2015 № 196 </w:t>
      </w:r>
    </w:p>
    <w:p w:rsidR="00C70ECE" w:rsidRPr="00592F6F" w:rsidRDefault="00C70ECE" w:rsidP="00592F6F">
      <w:pPr>
        <w:spacing w:after="0" w:line="240" w:lineRule="auto"/>
        <w:jc w:val="center"/>
        <w:rPr>
          <w:rFonts w:ascii="Times New Roman" w:hAnsi="Times New Roman"/>
          <w:b/>
          <w:lang w:val="ru-RU"/>
        </w:rPr>
      </w:pPr>
    </w:p>
    <w:p w:rsidR="00C70ECE" w:rsidRPr="00592F6F" w:rsidRDefault="00C70ECE" w:rsidP="00592F6F">
      <w:pPr>
        <w:suppressAutoHyphens/>
        <w:autoSpaceDE w:val="0"/>
        <w:autoSpaceDN w:val="0"/>
        <w:adjustRightInd w:val="0"/>
        <w:spacing w:after="0" w:line="240" w:lineRule="auto"/>
        <w:ind w:firstLine="720"/>
        <w:jc w:val="both"/>
        <w:rPr>
          <w:rFonts w:ascii="Times New Roman" w:hAnsi="Times New Roman"/>
          <w:lang w:val="ru-RU"/>
        </w:rPr>
      </w:pPr>
      <w:r w:rsidRPr="00592F6F">
        <w:rPr>
          <w:rFonts w:ascii="Times New Roman" w:hAnsi="Times New Roman"/>
          <w:lang w:val="ru-RU"/>
        </w:rPr>
        <w:t>В связи с кадровыми изменениями администрация Тужинского муниципального района ПОСТАНОВЛЯЕТ:</w:t>
      </w:r>
    </w:p>
    <w:p w:rsidR="00C70ECE" w:rsidRPr="00592F6F" w:rsidRDefault="00C70ECE" w:rsidP="00592F6F">
      <w:pPr>
        <w:spacing w:after="0" w:line="240" w:lineRule="auto"/>
        <w:ind w:firstLine="720"/>
        <w:jc w:val="both"/>
        <w:rPr>
          <w:rFonts w:ascii="Times New Roman" w:hAnsi="Times New Roman"/>
          <w:lang w:val="ru-RU"/>
        </w:rPr>
      </w:pPr>
      <w:r w:rsidRPr="00592F6F">
        <w:rPr>
          <w:rFonts w:ascii="Times New Roman" w:hAnsi="Times New Roman"/>
          <w:lang w:val="ru-RU"/>
        </w:rPr>
        <w:t>1. Внести изменения в постановление администрации Тужинского муниципального района от 14.05.2015 № 196 «О проведении ежегодного районного конкурса «Лучший по профессии», утвердив Состав организационного комитета по подготовке, проведению и подведению итогов смотра-конкурса «Лучший по профессии» в новой редакции согласно приложению.</w:t>
      </w:r>
    </w:p>
    <w:p w:rsidR="00C70ECE" w:rsidRPr="00592F6F" w:rsidRDefault="00C70ECE" w:rsidP="00592F6F">
      <w:pPr>
        <w:suppressAutoHyphens/>
        <w:autoSpaceDE w:val="0"/>
        <w:autoSpaceDN w:val="0"/>
        <w:adjustRightInd w:val="0"/>
        <w:spacing w:after="0" w:line="240" w:lineRule="auto"/>
        <w:ind w:firstLine="720"/>
        <w:jc w:val="both"/>
        <w:rPr>
          <w:rFonts w:ascii="Times New Roman" w:hAnsi="Times New Roman"/>
          <w:lang w:val="ru-RU"/>
        </w:rPr>
      </w:pPr>
      <w:r w:rsidRPr="00592F6F">
        <w:rPr>
          <w:rFonts w:ascii="Times New Roman" w:hAnsi="Times New Roman"/>
          <w:lang w:val="ru-RU"/>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C70ECE" w:rsidRPr="00592F6F" w:rsidRDefault="00C70ECE" w:rsidP="00592F6F">
      <w:pPr>
        <w:spacing w:after="0" w:line="240" w:lineRule="auto"/>
        <w:rPr>
          <w:rFonts w:ascii="Times New Roman" w:hAnsi="Times New Roman"/>
          <w:lang w:val="ru-RU"/>
        </w:rPr>
      </w:pPr>
    </w:p>
    <w:p w:rsidR="00C70ECE" w:rsidRPr="00592F6F" w:rsidRDefault="00C70ECE" w:rsidP="00592F6F">
      <w:pPr>
        <w:spacing w:after="0" w:line="240" w:lineRule="auto"/>
        <w:rPr>
          <w:rFonts w:ascii="Times New Roman" w:hAnsi="Times New Roman"/>
          <w:lang w:val="ru-RU"/>
        </w:rPr>
      </w:pPr>
    </w:p>
    <w:p w:rsidR="00C70ECE" w:rsidRPr="00592F6F" w:rsidRDefault="00C70ECE" w:rsidP="00592F6F">
      <w:pPr>
        <w:spacing w:after="0" w:line="240" w:lineRule="auto"/>
        <w:rPr>
          <w:rFonts w:ascii="Times New Roman" w:hAnsi="Times New Roman"/>
          <w:lang w:val="ru-RU"/>
        </w:rPr>
      </w:pPr>
      <w:r w:rsidRPr="00592F6F">
        <w:rPr>
          <w:rFonts w:ascii="Times New Roman" w:hAnsi="Times New Roman"/>
          <w:lang w:val="ru-RU"/>
        </w:rPr>
        <w:t xml:space="preserve">Глава Тужинского </w:t>
      </w:r>
    </w:p>
    <w:p w:rsidR="00C70ECE" w:rsidRDefault="00C70ECE" w:rsidP="00592F6F">
      <w:pPr>
        <w:spacing w:after="0" w:line="240" w:lineRule="auto"/>
        <w:rPr>
          <w:rFonts w:ascii="Times New Roman" w:hAnsi="Times New Roman"/>
          <w:lang w:val="ru-RU"/>
        </w:rPr>
      </w:pPr>
      <w:r w:rsidRPr="00592F6F">
        <w:rPr>
          <w:rFonts w:ascii="Times New Roman" w:hAnsi="Times New Roman"/>
          <w:lang w:val="ru-RU"/>
        </w:rPr>
        <w:t>мун</w:t>
      </w:r>
      <w:r w:rsidR="00C74167">
        <w:rPr>
          <w:rFonts w:ascii="Times New Roman" w:hAnsi="Times New Roman"/>
          <w:lang w:val="ru-RU"/>
        </w:rPr>
        <w:t>иципального района</w:t>
      </w:r>
      <w:r w:rsidR="00C74167">
        <w:rPr>
          <w:rFonts w:ascii="Times New Roman" w:hAnsi="Times New Roman"/>
          <w:lang w:val="ru-RU"/>
        </w:rPr>
        <w:tab/>
      </w:r>
      <w:r w:rsidRPr="00592F6F">
        <w:rPr>
          <w:rFonts w:ascii="Times New Roman" w:hAnsi="Times New Roman"/>
          <w:lang w:val="ru-RU"/>
        </w:rPr>
        <w:t>Е.В. Видякина</w:t>
      </w:r>
    </w:p>
    <w:p w:rsidR="007C3373" w:rsidRDefault="007C3373" w:rsidP="00592F6F">
      <w:pPr>
        <w:spacing w:after="0" w:line="240" w:lineRule="auto"/>
        <w:rPr>
          <w:rFonts w:ascii="Times New Roman" w:hAnsi="Times New Roman"/>
          <w:lang w:val="ru-RU"/>
        </w:rPr>
      </w:pPr>
    </w:p>
    <w:p w:rsidR="007C3373" w:rsidRDefault="007C3373" w:rsidP="00592F6F">
      <w:pPr>
        <w:spacing w:after="0" w:line="240" w:lineRule="auto"/>
        <w:rPr>
          <w:rFonts w:ascii="Times New Roman" w:hAnsi="Times New Roman"/>
          <w:lang w:val="ru-RU"/>
        </w:rPr>
      </w:pPr>
    </w:p>
    <w:p w:rsidR="007C3373" w:rsidRDefault="007C3373" w:rsidP="00592F6F">
      <w:pPr>
        <w:spacing w:after="0" w:line="240" w:lineRule="auto"/>
        <w:rPr>
          <w:rFonts w:ascii="Times New Roman" w:hAnsi="Times New Roman"/>
          <w:lang w:val="ru-RU"/>
        </w:rPr>
      </w:pPr>
    </w:p>
    <w:p w:rsidR="007C3373" w:rsidRDefault="007C3373" w:rsidP="00592F6F">
      <w:pPr>
        <w:spacing w:after="0" w:line="240" w:lineRule="auto"/>
        <w:rPr>
          <w:rFonts w:ascii="Times New Roman" w:hAnsi="Times New Roman"/>
          <w:lang w:val="ru-RU"/>
        </w:rPr>
      </w:pPr>
    </w:p>
    <w:p w:rsidR="007C3373" w:rsidRPr="00592F6F" w:rsidRDefault="007C3373" w:rsidP="00592F6F">
      <w:pPr>
        <w:spacing w:after="0" w:line="240" w:lineRule="auto"/>
        <w:rPr>
          <w:rFonts w:ascii="Times New Roman" w:hAnsi="Times New Roman"/>
          <w:lang w:val="ru-RU"/>
        </w:rPr>
      </w:pPr>
    </w:p>
    <w:p w:rsidR="00C70ECE" w:rsidRPr="00592F6F" w:rsidRDefault="00C70ECE" w:rsidP="00592F6F">
      <w:pPr>
        <w:spacing w:after="0" w:line="240" w:lineRule="auto"/>
        <w:ind w:firstLine="5103"/>
        <w:rPr>
          <w:rFonts w:ascii="Times New Roman" w:hAnsi="Times New Roman"/>
          <w:lang w:val="ru-RU"/>
        </w:rPr>
      </w:pPr>
      <w:r w:rsidRPr="00592F6F">
        <w:rPr>
          <w:rFonts w:ascii="Times New Roman" w:hAnsi="Times New Roman"/>
          <w:lang w:val="ru-RU"/>
        </w:rPr>
        <w:lastRenderedPageBreak/>
        <w:t xml:space="preserve">Приложение </w:t>
      </w:r>
    </w:p>
    <w:p w:rsidR="00C70ECE" w:rsidRPr="00592F6F" w:rsidRDefault="00C70ECE" w:rsidP="00592F6F">
      <w:pPr>
        <w:spacing w:after="0" w:line="240" w:lineRule="auto"/>
        <w:ind w:left="5103"/>
        <w:rPr>
          <w:rFonts w:ascii="Times New Roman" w:hAnsi="Times New Roman"/>
          <w:lang w:val="ru-RU"/>
        </w:rPr>
      </w:pPr>
    </w:p>
    <w:p w:rsidR="00C70ECE" w:rsidRPr="00592F6F" w:rsidRDefault="00C70ECE" w:rsidP="00592F6F">
      <w:pPr>
        <w:spacing w:after="0" w:line="240" w:lineRule="auto"/>
        <w:ind w:left="5103"/>
        <w:rPr>
          <w:rFonts w:ascii="Times New Roman" w:hAnsi="Times New Roman"/>
          <w:lang w:val="ru-RU"/>
        </w:rPr>
      </w:pPr>
      <w:r w:rsidRPr="00592F6F">
        <w:rPr>
          <w:rFonts w:ascii="Times New Roman" w:hAnsi="Times New Roman"/>
          <w:lang w:val="ru-RU"/>
        </w:rPr>
        <w:t>УТВЕРЖДЕН</w:t>
      </w:r>
    </w:p>
    <w:p w:rsidR="00C70ECE" w:rsidRPr="00592F6F" w:rsidRDefault="00C70ECE" w:rsidP="00592F6F">
      <w:pPr>
        <w:spacing w:after="0" w:line="240" w:lineRule="auto"/>
        <w:ind w:left="5103"/>
        <w:rPr>
          <w:rFonts w:ascii="Times New Roman" w:hAnsi="Times New Roman"/>
          <w:lang w:val="ru-RU"/>
        </w:rPr>
      </w:pPr>
    </w:p>
    <w:p w:rsidR="00C70ECE" w:rsidRPr="00592F6F" w:rsidRDefault="00C70ECE" w:rsidP="00592F6F">
      <w:pPr>
        <w:spacing w:after="0" w:line="240" w:lineRule="auto"/>
        <w:ind w:left="5103"/>
        <w:rPr>
          <w:rFonts w:ascii="Times New Roman" w:hAnsi="Times New Roman"/>
          <w:lang w:val="ru-RU"/>
        </w:rPr>
      </w:pPr>
      <w:r w:rsidRPr="00592F6F">
        <w:rPr>
          <w:rFonts w:ascii="Times New Roman" w:hAnsi="Times New Roman"/>
          <w:lang w:val="ru-RU"/>
        </w:rPr>
        <w:t xml:space="preserve">постановлением администрации </w:t>
      </w:r>
    </w:p>
    <w:p w:rsidR="00C70ECE" w:rsidRPr="00592F6F" w:rsidRDefault="00C70ECE" w:rsidP="00592F6F">
      <w:pPr>
        <w:spacing w:after="0" w:line="240" w:lineRule="auto"/>
        <w:ind w:left="5103"/>
        <w:rPr>
          <w:rFonts w:ascii="Times New Roman" w:hAnsi="Times New Roman"/>
          <w:lang w:val="ru-RU"/>
        </w:rPr>
      </w:pPr>
      <w:r w:rsidRPr="00592F6F">
        <w:rPr>
          <w:rFonts w:ascii="Times New Roman" w:hAnsi="Times New Roman"/>
          <w:lang w:val="ru-RU"/>
        </w:rPr>
        <w:t>Тужинского муниципального района</w:t>
      </w:r>
    </w:p>
    <w:p w:rsidR="00C70ECE" w:rsidRPr="00592F6F" w:rsidRDefault="00C70ECE" w:rsidP="00592F6F">
      <w:pPr>
        <w:spacing w:after="0" w:line="240" w:lineRule="auto"/>
        <w:ind w:left="5103"/>
        <w:rPr>
          <w:rFonts w:ascii="Times New Roman" w:hAnsi="Times New Roman"/>
          <w:lang w:val="ru-RU"/>
        </w:rPr>
      </w:pPr>
      <w:r w:rsidRPr="00592F6F">
        <w:rPr>
          <w:rFonts w:ascii="Times New Roman" w:hAnsi="Times New Roman"/>
          <w:lang w:val="ru-RU"/>
        </w:rPr>
        <w:t>от  10.05.2018  №  134</w:t>
      </w:r>
    </w:p>
    <w:p w:rsidR="00C70ECE" w:rsidRPr="00592F6F" w:rsidRDefault="00C70ECE" w:rsidP="00592F6F">
      <w:pPr>
        <w:spacing w:after="0" w:line="240" w:lineRule="auto"/>
        <w:jc w:val="right"/>
        <w:rPr>
          <w:rFonts w:ascii="Times New Roman" w:hAnsi="Times New Roman"/>
          <w:lang w:val="ru-RU"/>
        </w:rPr>
      </w:pPr>
    </w:p>
    <w:p w:rsidR="00C70ECE" w:rsidRPr="00592F6F" w:rsidRDefault="00C70ECE" w:rsidP="00592F6F">
      <w:pPr>
        <w:spacing w:after="0" w:line="240" w:lineRule="auto"/>
        <w:rPr>
          <w:rFonts w:ascii="Times New Roman" w:hAnsi="Times New Roman"/>
          <w:lang w:val="ru-RU"/>
        </w:rPr>
      </w:pPr>
    </w:p>
    <w:p w:rsidR="00C70ECE" w:rsidRPr="00592F6F" w:rsidRDefault="00C70ECE" w:rsidP="00592F6F">
      <w:pPr>
        <w:spacing w:after="0" w:line="240" w:lineRule="auto"/>
        <w:jc w:val="center"/>
        <w:rPr>
          <w:rFonts w:ascii="Times New Roman" w:hAnsi="Times New Roman"/>
          <w:lang w:val="ru-RU"/>
        </w:rPr>
      </w:pPr>
      <w:r w:rsidRPr="00592F6F">
        <w:rPr>
          <w:rFonts w:ascii="Times New Roman" w:hAnsi="Times New Roman"/>
          <w:lang w:val="ru-RU"/>
        </w:rPr>
        <w:t>СОСТАВ</w:t>
      </w:r>
    </w:p>
    <w:p w:rsidR="00C70ECE" w:rsidRPr="00592F6F" w:rsidRDefault="00C70ECE" w:rsidP="00592F6F">
      <w:pPr>
        <w:spacing w:after="0" w:line="240" w:lineRule="auto"/>
        <w:jc w:val="center"/>
        <w:rPr>
          <w:rFonts w:ascii="Times New Roman" w:hAnsi="Times New Roman"/>
          <w:lang w:val="ru-RU"/>
        </w:rPr>
      </w:pPr>
      <w:r w:rsidRPr="00592F6F">
        <w:rPr>
          <w:rFonts w:ascii="Times New Roman" w:hAnsi="Times New Roman"/>
          <w:lang w:val="ru-RU"/>
        </w:rPr>
        <w:t>организационного комитета по подготовке, проведению</w:t>
      </w:r>
    </w:p>
    <w:p w:rsidR="00C70ECE" w:rsidRPr="00592F6F" w:rsidRDefault="00C70ECE" w:rsidP="00592F6F">
      <w:pPr>
        <w:spacing w:after="0" w:line="240" w:lineRule="auto"/>
        <w:jc w:val="center"/>
        <w:rPr>
          <w:rFonts w:ascii="Times New Roman" w:hAnsi="Times New Roman"/>
          <w:lang w:val="ru-RU"/>
        </w:rPr>
      </w:pPr>
      <w:r w:rsidRPr="00592F6F">
        <w:rPr>
          <w:rFonts w:ascii="Times New Roman" w:hAnsi="Times New Roman"/>
          <w:lang w:val="ru-RU"/>
        </w:rPr>
        <w:t>и подведению итогов смотра-конкурса</w:t>
      </w:r>
    </w:p>
    <w:p w:rsidR="00C70ECE" w:rsidRPr="00592F6F" w:rsidRDefault="00C70ECE" w:rsidP="00592F6F">
      <w:pPr>
        <w:spacing w:after="0" w:line="240" w:lineRule="auto"/>
        <w:jc w:val="center"/>
        <w:rPr>
          <w:rFonts w:ascii="Times New Roman" w:hAnsi="Times New Roman"/>
          <w:lang w:val="ru-RU"/>
        </w:rPr>
      </w:pPr>
      <w:r w:rsidRPr="00592F6F">
        <w:rPr>
          <w:rFonts w:ascii="Times New Roman" w:hAnsi="Times New Roman"/>
          <w:lang w:val="ru-RU"/>
        </w:rPr>
        <w:t>«</w:t>
      </w:r>
      <w:proofErr w:type="gramStart"/>
      <w:r w:rsidRPr="00592F6F">
        <w:rPr>
          <w:rFonts w:ascii="Times New Roman" w:hAnsi="Times New Roman"/>
          <w:lang w:val="ru-RU"/>
        </w:rPr>
        <w:t>Лучший</w:t>
      </w:r>
      <w:proofErr w:type="gramEnd"/>
      <w:r w:rsidRPr="00592F6F">
        <w:rPr>
          <w:rFonts w:ascii="Times New Roman" w:hAnsi="Times New Roman"/>
          <w:lang w:val="ru-RU"/>
        </w:rPr>
        <w:t xml:space="preserve"> по профессии»</w:t>
      </w:r>
    </w:p>
    <w:p w:rsidR="00C70ECE" w:rsidRPr="00592F6F" w:rsidRDefault="00C70ECE" w:rsidP="00592F6F">
      <w:pPr>
        <w:tabs>
          <w:tab w:val="left" w:pos="1830"/>
        </w:tabs>
        <w:spacing w:after="0" w:line="240" w:lineRule="auto"/>
        <w:rPr>
          <w:rFonts w:ascii="Times New Roman" w:hAnsi="Times New Roman"/>
          <w:lang w:val="ru-RU"/>
        </w:rPr>
      </w:pPr>
      <w:r w:rsidRPr="00592F6F">
        <w:rPr>
          <w:rFonts w:ascii="Times New Roman" w:hAnsi="Times New Roman"/>
          <w:lang w:val="ru-RU"/>
        </w:rPr>
        <w:tab/>
      </w:r>
    </w:p>
    <w:tbl>
      <w:tblPr>
        <w:tblStyle w:val="ConsPlusNormal"/>
        <w:tblW w:w="5000" w:type="pct"/>
        <w:tblLook w:val="04A0"/>
      </w:tblPr>
      <w:tblGrid>
        <w:gridCol w:w="5210"/>
        <w:gridCol w:w="5211"/>
      </w:tblGrid>
      <w:tr w:rsidR="00C70ECE" w:rsidRPr="00592F6F" w:rsidTr="00C74167">
        <w:tc>
          <w:tcPr>
            <w:tcW w:w="2500" w:type="pct"/>
          </w:tcPr>
          <w:p w:rsidR="00C70ECE" w:rsidRPr="00592F6F" w:rsidRDefault="00C70ECE" w:rsidP="00592F6F">
            <w:pPr>
              <w:spacing w:line="240" w:lineRule="auto"/>
              <w:rPr>
                <w:rFonts w:ascii="Times New Roman" w:hAnsi="Times New Roman"/>
                <w:sz w:val="22"/>
                <w:szCs w:val="22"/>
              </w:rPr>
            </w:pPr>
            <w:r w:rsidRPr="00592F6F">
              <w:rPr>
                <w:rFonts w:ascii="Times New Roman" w:hAnsi="Times New Roman"/>
                <w:sz w:val="22"/>
                <w:szCs w:val="22"/>
              </w:rPr>
              <w:t>ВИДЯКИНА</w:t>
            </w:r>
          </w:p>
          <w:p w:rsidR="00C70ECE" w:rsidRPr="00592F6F" w:rsidRDefault="00C70ECE" w:rsidP="00592F6F">
            <w:pPr>
              <w:spacing w:line="240" w:lineRule="auto"/>
              <w:rPr>
                <w:rFonts w:ascii="Times New Roman" w:hAnsi="Times New Roman"/>
                <w:sz w:val="22"/>
                <w:szCs w:val="22"/>
              </w:rPr>
            </w:pPr>
            <w:proofErr w:type="spellStart"/>
            <w:r w:rsidRPr="00592F6F">
              <w:rPr>
                <w:rFonts w:ascii="Times New Roman" w:hAnsi="Times New Roman"/>
                <w:sz w:val="22"/>
                <w:szCs w:val="22"/>
              </w:rPr>
              <w:t>Елена</w:t>
            </w:r>
            <w:proofErr w:type="spellEnd"/>
            <w:r w:rsidRPr="00592F6F">
              <w:rPr>
                <w:rFonts w:ascii="Times New Roman" w:hAnsi="Times New Roman"/>
                <w:sz w:val="22"/>
                <w:szCs w:val="22"/>
              </w:rPr>
              <w:t xml:space="preserve"> </w:t>
            </w:r>
            <w:proofErr w:type="spellStart"/>
            <w:r w:rsidRPr="00592F6F">
              <w:rPr>
                <w:rFonts w:ascii="Times New Roman" w:hAnsi="Times New Roman"/>
                <w:sz w:val="22"/>
                <w:szCs w:val="22"/>
              </w:rPr>
              <w:t>Вадимовна</w:t>
            </w:r>
            <w:proofErr w:type="spellEnd"/>
          </w:p>
          <w:p w:rsidR="00C70ECE" w:rsidRPr="00592F6F" w:rsidRDefault="00C70ECE" w:rsidP="00592F6F">
            <w:pPr>
              <w:tabs>
                <w:tab w:val="left" w:pos="1830"/>
              </w:tabs>
              <w:spacing w:line="240" w:lineRule="auto"/>
              <w:rPr>
                <w:rFonts w:ascii="Times New Roman" w:hAnsi="Times New Roman"/>
                <w:sz w:val="22"/>
                <w:szCs w:val="22"/>
              </w:rPr>
            </w:pPr>
          </w:p>
        </w:tc>
        <w:tc>
          <w:tcPr>
            <w:tcW w:w="2500" w:type="pct"/>
          </w:tcPr>
          <w:p w:rsidR="00C70ECE" w:rsidRPr="00592F6F" w:rsidRDefault="00C70ECE" w:rsidP="00592F6F">
            <w:pPr>
              <w:spacing w:line="240" w:lineRule="auto"/>
              <w:rPr>
                <w:rFonts w:ascii="Times New Roman" w:hAnsi="Times New Roman"/>
                <w:sz w:val="22"/>
                <w:szCs w:val="22"/>
                <w:lang w:val="ru-RU"/>
              </w:rPr>
            </w:pPr>
            <w:r w:rsidRPr="00592F6F">
              <w:rPr>
                <w:rFonts w:ascii="Times New Roman" w:hAnsi="Times New Roman"/>
                <w:sz w:val="22"/>
                <w:szCs w:val="22"/>
                <w:lang w:val="ru-RU"/>
              </w:rPr>
              <w:t xml:space="preserve">- глава Тужинского муниципального района, председатель организационного комитета </w:t>
            </w:r>
          </w:p>
          <w:p w:rsidR="00C70ECE" w:rsidRPr="00592F6F" w:rsidRDefault="00C70ECE" w:rsidP="00592F6F">
            <w:pPr>
              <w:tabs>
                <w:tab w:val="left" w:pos="1830"/>
              </w:tabs>
              <w:spacing w:line="240" w:lineRule="auto"/>
              <w:rPr>
                <w:rFonts w:ascii="Times New Roman" w:hAnsi="Times New Roman"/>
                <w:sz w:val="22"/>
                <w:szCs w:val="22"/>
                <w:lang w:val="ru-RU"/>
              </w:rPr>
            </w:pPr>
          </w:p>
        </w:tc>
      </w:tr>
      <w:tr w:rsidR="00C70ECE" w:rsidRPr="00592F6F" w:rsidTr="00C74167">
        <w:tc>
          <w:tcPr>
            <w:tcW w:w="2500" w:type="pct"/>
          </w:tcPr>
          <w:p w:rsidR="00C70ECE" w:rsidRPr="00592F6F" w:rsidRDefault="00C70ECE" w:rsidP="00592F6F">
            <w:pPr>
              <w:spacing w:line="240" w:lineRule="auto"/>
              <w:rPr>
                <w:rFonts w:ascii="Times New Roman" w:hAnsi="Times New Roman"/>
                <w:sz w:val="22"/>
                <w:szCs w:val="22"/>
              </w:rPr>
            </w:pPr>
            <w:r w:rsidRPr="00592F6F">
              <w:rPr>
                <w:rFonts w:ascii="Times New Roman" w:hAnsi="Times New Roman"/>
                <w:sz w:val="22"/>
                <w:szCs w:val="22"/>
              </w:rPr>
              <w:t>БЛЕДНЫХ</w:t>
            </w:r>
          </w:p>
          <w:p w:rsidR="00C70ECE" w:rsidRPr="00592F6F" w:rsidRDefault="00C70ECE" w:rsidP="00592F6F">
            <w:pPr>
              <w:spacing w:line="240" w:lineRule="auto"/>
              <w:rPr>
                <w:rFonts w:ascii="Times New Roman" w:hAnsi="Times New Roman"/>
                <w:sz w:val="22"/>
                <w:szCs w:val="22"/>
              </w:rPr>
            </w:pPr>
            <w:proofErr w:type="spellStart"/>
            <w:r w:rsidRPr="00592F6F">
              <w:rPr>
                <w:rFonts w:ascii="Times New Roman" w:hAnsi="Times New Roman"/>
                <w:sz w:val="22"/>
                <w:szCs w:val="22"/>
              </w:rPr>
              <w:t>Леонид</w:t>
            </w:r>
            <w:proofErr w:type="spellEnd"/>
            <w:r w:rsidRPr="00592F6F">
              <w:rPr>
                <w:rFonts w:ascii="Times New Roman" w:hAnsi="Times New Roman"/>
                <w:sz w:val="22"/>
                <w:szCs w:val="22"/>
              </w:rPr>
              <w:t xml:space="preserve"> </w:t>
            </w:r>
            <w:proofErr w:type="spellStart"/>
            <w:r w:rsidRPr="00592F6F">
              <w:rPr>
                <w:rFonts w:ascii="Times New Roman" w:hAnsi="Times New Roman"/>
                <w:sz w:val="22"/>
                <w:szCs w:val="22"/>
              </w:rPr>
              <w:t>Васильевич</w:t>
            </w:r>
            <w:proofErr w:type="spellEnd"/>
          </w:p>
          <w:p w:rsidR="00C70ECE" w:rsidRPr="00592F6F" w:rsidRDefault="00C70ECE" w:rsidP="00592F6F">
            <w:pPr>
              <w:spacing w:line="240" w:lineRule="auto"/>
              <w:rPr>
                <w:rFonts w:ascii="Times New Roman" w:hAnsi="Times New Roman"/>
                <w:sz w:val="22"/>
                <w:szCs w:val="22"/>
              </w:rPr>
            </w:pPr>
          </w:p>
          <w:p w:rsidR="00C70ECE" w:rsidRPr="00592F6F" w:rsidRDefault="00C70ECE" w:rsidP="00592F6F">
            <w:pPr>
              <w:tabs>
                <w:tab w:val="left" w:pos="1830"/>
              </w:tabs>
              <w:spacing w:line="240" w:lineRule="auto"/>
              <w:rPr>
                <w:rFonts w:ascii="Times New Roman" w:hAnsi="Times New Roman"/>
                <w:sz w:val="22"/>
                <w:szCs w:val="22"/>
              </w:rPr>
            </w:pPr>
          </w:p>
        </w:tc>
        <w:tc>
          <w:tcPr>
            <w:tcW w:w="2500" w:type="pct"/>
          </w:tcPr>
          <w:p w:rsidR="00C70ECE" w:rsidRPr="00592F6F" w:rsidRDefault="00C70ECE" w:rsidP="00592F6F">
            <w:pPr>
              <w:spacing w:line="240" w:lineRule="auto"/>
              <w:rPr>
                <w:rFonts w:ascii="Times New Roman" w:hAnsi="Times New Roman"/>
                <w:sz w:val="22"/>
                <w:szCs w:val="22"/>
                <w:lang w:val="ru-RU"/>
              </w:rPr>
            </w:pPr>
            <w:r w:rsidRPr="00592F6F">
              <w:rPr>
                <w:rFonts w:ascii="Times New Roman" w:hAnsi="Times New Roman"/>
                <w:sz w:val="22"/>
                <w:szCs w:val="22"/>
                <w:lang w:val="ru-RU"/>
              </w:rPr>
              <w:t>- первый заместитель главы администрации Тужинского муниципального района по жизнеобеспечению, заместитель председателя организационного комитета</w:t>
            </w:r>
          </w:p>
          <w:p w:rsidR="00C70ECE" w:rsidRPr="00592F6F" w:rsidRDefault="00C70ECE" w:rsidP="00592F6F">
            <w:pPr>
              <w:tabs>
                <w:tab w:val="left" w:pos="1830"/>
              </w:tabs>
              <w:spacing w:line="240" w:lineRule="auto"/>
              <w:rPr>
                <w:rFonts w:ascii="Times New Roman" w:hAnsi="Times New Roman"/>
                <w:sz w:val="22"/>
                <w:szCs w:val="22"/>
                <w:lang w:val="ru-RU"/>
              </w:rPr>
            </w:pPr>
          </w:p>
        </w:tc>
      </w:tr>
      <w:tr w:rsidR="00C70ECE" w:rsidRPr="00592F6F" w:rsidTr="00C74167">
        <w:tc>
          <w:tcPr>
            <w:tcW w:w="2500" w:type="pct"/>
          </w:tcPr>
          <w:p w:rsidR="00C70ECE" w:rsidRPr="00592F6F" w:rsidRDefault="00C70ECE" w:rsidP="00592F6F">
            <w:pPr>
              <w:spacing w:line="240" w:lineRule="auto"/>
              <w:rPr>
                <w:rFonts w:ascii="Times New Roman" w:hAnsi="Times New Roman"/>
                <w:sz w:val="22"/>
                <w:szCs w:val="22"/>
              </w:rPr>
            </w:pPr>
            <w:r w:rsidRPr="00592F6F">
              <w:rPr>
                <w:rFonts w:ascii="Times New Roman" w:hAnsi="Times New Roman"/>
                <w:sz w:val="22"/>
                <w:szCs w:val="22"/>
              </w:rPr>
              <w:t>МЫШКИНА</w:t>
            </w:r>
          </w:p>
          <w:p w:rsidR="00C70ECE" w:rsidRPr="00592F6F" w:rsidRDefault="00C70ECE" w:rsidP="00592F6F">
            <w:pPr>
              <w:spacing w:line="240" w:lineRule="auto"/>
              <w:rPr>
                <w:rFonts w:ascii="Times New Roman" w:hAnsi="Times New Roman"/>
                <w:sz w:val="22"/>
                <w:szCs w:val="22"/>
              </w:rPr>
            </w:pPr>
            <w:proofErr w:type="spellStart"/>
            <w:r w:rsidRPr="00592F6F">
              <w:rPr>
                <w:rFonts w:ascii="Times New Roman" w:hAnsi="Times New Roman"/>
                <w:sz w:val="22"/>
                <w:szCs w:val="22"/>
              </w:rPr>
              <w:t>Марина</w:t>
            </w:r>
            <w:proofErr w:type="spellEnd"/>
            <w:r w:rsidRPr="00592F6F">
              <w:rPr>
                <w:rFonts w:ascii="Times New Roman" w:hAnsi="Times New Roman"/>
                <w:sz w:val="22"/>
                <w:szCs w:val="22"/>
              </w:rPr>
              <w:t xml:space="preserve"> </w:t>
            </w:r>
            <w:proofErr w:type="spellStart"/>
            <w:r w:rsidRPr="00592F6F">
              <w:rPr>
                <w:rFonts w:ascii="Times New Roman" w:hAnsi="Times New Roman"/>
                <w:sz w:val="22"/>
                <w:szCs w:val="22"/>
              </w:rPr>
              <w:t>Павловна</w:t>
            </w:r>
            <w:proofErr w:type="spellEnd"/>
          </w:p>
          <w:p w:rsidR="00C70ECE" w:rsidRPr="00592F6F" w:rsidRDefault="00C70ECE" w:rsidP="00592F6F">
            <w:pPr>
              <w:tabs>
                <w:tab w:val="left" w:pos="1830"/>
              </w:tabs>
              <w:spacing w:line="240" w:lineRule="auto"/>
              <w:rPr>
                <w:rFonts w:ascii="Times New Roman" w:hAnsi="Times New Roman"/>
                <w:sz w:val="22"/>
                <w:szCs w:val="22"/>
              </w:rPr>
            </w:pPr>
          </w:p>
        </w:tc>
        <w:tc>
          <w:tcPr>
            <w:tcW w:w="2500" w:type="pct"/>
          </w:tcPr>
          <w:p w:rsidR="00C70ECE" w:rsidRPr="00592F6F" w:rsidRDefault="00C70ECE" w:rsidP="00592F6F">
            <w:pPr>
              <w:spacing w:line="240" w:lineRule="auto"/>
              <w:rPr>
                <w:rFonts w:ascii="Times New Roman" w:hAnsi="Times New Roman"/>
                <w:sz w:val="22"/>
                <w:szCs w:val="22"/>
                <w:lang w:val="ru-RU"/>
              </w:rPr>
            </w:pPr>
            <w:r w:rsidRPr="00592F6F">
              <w:rPr>
                <w:rFonts w:ascii="Times New Roman" w:hAnsi="Times New Roman"/>
                <w:sz w:val="22"/>
                <w:szCs w:val="22"/>
                <w:lang w:val="ru-RU"/>
              </w:rPr>
              <w:t>- начальник отдела организационной работы управления делами администрации Тужинского муниципального района, секретарь организационного комитета</w:t>
            </w:r>
          </w:p>
          <w:p w:rsidR="00C70ECE" w:rsidRPr="00592F6F" w:rsidRDefault="00C70ECE" w:rsidP="00592F6F">
            <w:pPr>
              <w:tabs>
                <w:tab w:val="left" w:pos="1830"/>
              </w:tabs>
              <w:spacing w:line="240" w:lineRule="auto"/>
              <w:rPr>
                <w:rFonts w:ascii="Times New Roman" w:hAnsi="Times New Roman"/>
                <w:sz w:val="22"/>
                <w:szCs w:val="22"/>
                <w:lang w:val="ru-RU"/>
              </w:rPr>
            </w:pPr>
          </w:p>
        </w:tc>
      </w:tr>
      <w:tr w:rsidR="00C70ECE" w:rsidRPr="00592F6F" w:rsidTr="00C74167">
        <w:trPr>
          <w:trHeight w:val="499"/>
        </w:trPr>
        <w:tc>
          <w:tcPr>
            <w:tcW w:w="2500" w:type="pct"/>
          </w:tcPr>
          <w:p w:rsidR="00C70ECE" w:rsidRPr="00592F6F" w:rsidRDefault="00C70ECE" w:rsidP="00592F6F">
            <w:pPr>
              <w:spacing w:line="240" w:lineRule="auto"/>
              <w:rPr>
                <w:rFonts w:ascii="Times New Roman" w:hAnsi="Times New Roman"/>
                <w:sz w:val="22"/>
                <w:szCs w:val="22"/>
              </w:rPr>
            </w:pPr>
            <w:proofErr w:type="spellStart"/>
            <w:r w:rsidRPr="00592F6F">
              <w:rPr>
                <w:rFonts w:ascii="Times New Roman" w:hAnsi="Times New Roman"/>
                <w:sz w:val="22"/>
                <w:szCs w:val="22"/>
              </w:rPr>
              <w:lastRenderedPageBreak/>
              <w:t>Члены</w:t>
            </w:r>
            <w:proofErr w:type="spellEnd"/>
            <w:r w:rsidRPr="00592F6F">
              <w:rPr>
                <w:rFonts w:ascii="Times New Roman" w:hAnsi="Times New Roman"/>
                <w:sz w:val="22"/>
                <w:szCs w:val="22"/>
              </w:rPr>
              <w:t xml:space="preserve"> </w:t>
            </w:r>
            <w:proofErr w:type="spellStart"/>
            <w:r w:rsidRPr="00592F6F">
              <w:rPr>
                <w:rFonts w:ascii="Times New Roman" w:hAnsi="Times New Roman"/>
                <w:sz w:val="22"/>
                <w:szCs w:val="22"/>
              </w:rPr>
              <w:t>организационного</w:t>
            </w:r>
            <w:proofErr w:type="spellEnd"/>
            <w:r w:rsidRPr="00592F6F">
              <w:rPr>
                <w:rFonts w:ascii="Times New Roman" w:hAnsi="Times New Roman"/>
                <w:sz w:val="22"/>
                <w:szCs w:val="22"/>
              </w:rPr>
              <w:t xml:space="preserve"> </w:t>
            </w:r>
            <w:proofErr w:type="spellStart"/>
            <w:r w:rsidRPr="00592F6F">
              <w:rPr>
                <w:rFonts w:ascii="Times New Roman" w:hAnsi="Times New Roman"/>
                <w:sz w:val="22"/>
                <w:szCs w:val="22"/>
              </w:rPr>
              <w:t>комитета</w:t>
            </w:r>
            <w:proofErr w:type="spellEnd"/>
            <w:r w:rsidRPr="00592F6F">
              <w:rPr>
                <w:rFonts w:ascii="Times New Roman" w:hAnsi="Times New Roman"/>
                <w:sz w:val="22"/>
                <w:szCs w:val="22"/>
              </w:rPr>
              <w:t>:</w:t>
            </w:r>
          </w:p>
          <w:p w:rsidR="00C70ECE" w:rsidRPr="00592F6F" w:rsidRDefault="00C70ECE" w:rsidP="00592F6F">
            <w:pPr>
              <w:tabs>
                <w:tab w:val="left" w:pos="1830"/>
              </w:tabs>
              <w:spacing w:line="240" w:lineRule="auto"/>
              <w:rPr>
                <w:rFonts w:ascii="Times New Roman" w:hAnsi="Times New Roman"/>
                <w:sz w:val="22"/>
                <w:szCs w:val="22"/>
              </w:rPr>
            </w:pPr>
          </w:p>
        </w:tc>
        <w:tc>
          <w:tcPr>
            <w:tcW w:w="2500" w:type="pct"/>
          </w:tcPr>
          <w:p w:rsidR="00C70ECE" w:rsidRPr="00592F6F" w:rsidRDefault="00C70ECE" w:rsidP="00592F6F">
            <w:pPr>
              <w:spacing w:line="240" w:lineRule="auto"/>
              <w:rPr>
                <w:rFonts w:ascii="Times New Roman" w:hAnsi="Times New Roman"/>
                <w:sz w:val="22"/>
                <w:szCs w:val="22"/>
              </w:rPr>
            </w:pPr>
          </w:p>
          <w:p w:rsidR="00C70ECE" w:rsidRPr="00592F6F" w:rsidRDefault="00C70ECE" w:rsidP="00592F6F">
            <w:pPr>
              <w:tabs>
                <w:tab w:val="left" w:pos="1830"/>
              </w:tabs>
              <w:spacing w:line="240" w:lineRule="auto"/>
              <w:rPr>
                <w:rFonts w:ascii="Times New Roman" w:hAnsi="Times New Roman"/>
                <w:sz w:val="22"/>
                <w:szCs w:val="22"/>
              </w:rPr>
            </w:pPr>
          </w:p>
        </w:tc>
      </w:tr>
      <w:tr w:rsidR="00C70ECE" w:rsidRPr="00592F6F" w:rsidTr="00C74167">
        <w:trPr>
          <w:trHeight w:val="992"/>
        </w:trPr>
        <w:tc>
          <w:tcPr>
            <w:tcW w:w="2500" w:type="pct"/>
          </w:tcPr>
          <w:p w:rsidR="00C70ECE" w:rsidRPr="00592F6F" w:rsidRDefault="00C70ECE" w:rsidP="00592F6F">
            <w:pPr>
              <w:spacing w:line="240" w:lineRule="auto"/>
              <w:rPr>
                <w:rFonts w:ascii="Times New Roman" w:hAnsi="Times New Roman"/>
                <w:sz w:val="22"/>
                <w:szCs w:val="22"/>
              </w:rPr>
            </w:pPr>
            <w:r w:rsidRPr="00592F6F">
              <w:rPr>
                <w:rFonts w:ascii="Times New Roman" w:hAnsi="Times New Roman"/>
                <w:sz w:val="22"/>
                <w:szCs w:val="22"/>
              </w:rPr>
              <w:t>АНДРЕЕВА</w:t>
            </w:r>
          </w:p>
          <w:p w:rsidR="00C70ECE" w:rsidRPr="00592F6F" w:rsidRDefault="00C70ECE" w:rsidP="00592F6F">
            <w:pPr>
              <w:spacing w:line="240" w:lineRule="auto"/>
              <w:rPr>
                <w:rFonts w:ascii="Times New Roman" w:hAnsi="Times New Roman"/>
                <w:sz w:val="22"/>
                <w:szCs w:val="22"/>
              </w:rPr>
            </w:pPr>
            <w:proofErr w:type="spellStart"/>
            <w:r w:rsidRPr="00592F6F">
              <w:rPr>
                <w:rFonts w:ascii="Times New Roman" w:hAnsi="Times New Roman"/>
                <w:sz w:val="22"/>
                <w:szCs w:val="22"/>
              </w:rPr>
              <w:t>Зинаида</w:t>
            </w:r>
            <w:proofErr w:type="spellEnd"/>
            <w:r w:rsidRPr="00592F6F">
              <w:rPr>
                <w:rFonts w:ascii="Times New Roman" w:hAnsi="Times New Roman"/>
                <w:sz w:val="22"/>
                <w:szCs w:val="22"/>
              </w:rPr>
              <w:t xml:space="preserve"> </w:t>
            </w:r>
            <w:proofErr w:type="spellStart"/>
            <w:r w:rsidRPr="00592F6F">
              <w:rPr>
                <w:rFonts w:ascii="Times New Roman" w:hAnsi="Times New Roman"/>
                <w:sz w:val="22"/>
                <w:szCs w:val="22"/>
              </w:rPr>
              <w:t>Анатольевна</w:t>
            </w:r>
            <w:proofErr w:type="spellEnd"/>
          </w:p>
          <w:p w:rsidR="00C70ECE" w:rsidRPr="00592F6F" w:rsidRDefault="00C70ECE" w:rsidP="00592F6F">
            <w:pPr>
              <w:spacing w:line="240" w:lineRule="auto"/>
              <w:rPr>
                <w:rFonts w:ascii="Times New Roman" w:hAnsi="Times New Roman"/>
                <w:sz w:val="22"/>
                <w:szCs w:val="22"/>
              </w:rPr>
            </w:pPr>
          </w:p>
          <w:p w:rsidR="00C70ECE" w:rsidRPr="00592F6F" w:rsidRDefault="00C70ECE" w:rsidP="00592F6F">
            <w:pPr>
              <w:tabs>
                <w:tab w:val="left" w:pos="1830"/>
              </w:tabs>
              <w:spacing w:line="240" w:lineRule="auto"/>
              <w:rPr>
                <w:rFonts w:ascii="Times New Roman" w:hAnsi="Times New Roman"/>
                <w:sz w:val="22"/>
                <w:szCs w:val="22"/>
              </w:rPr>
            </w:pPr>
          </w:p>
        </w:tc>
        <w:tc>
          <w:tcPr>
            <w:tcW w:w="2500" w:type="pct"/>
          </w:tcPr>
          <w:p w:rsidR="00C70ECE" w:rsidRPr="00592F6F" w:rsidRDefault="00C70ECE" w:rsidP="00592F6F">
            <w:pPr>
              <w:spacing w:line="240" w:lineRule="auto"/>
              <w:rPr>
                <w:rFonts w:ascii="Times New Roman" w:hAnsi="Times New Roman"/>
                <w:sz w:val="22"/>
                <w:szCs w:val="22"/>
                <w:lang w:val="ru-RU"/>
              </w:rPr>
            </w:pPr>
            <w:r w:rsidRPr="00592F6F">
              <w:rPr>
                <w:rFonts w:ascii="Times New Roman" w:hAnsi="Times New Roman"/>
                <w:sz w:val="22"/>
                <w:szCs w:val="22"/>
                <w:lang w:val="ru-RU"/>
              </w:rPr>
              <w:t>- начальник управления образования администрации Тужинского муниципального  района</w:t>
            </w:r>
          </w:p>
          <w:p w:rsidR="00C70ECE" w:rsidRPr="00592F6F" w:rsidRDefault="00C70ECE" w:rsidP="00592F6F">
            <w:pPr>
              <w:tabs>
                <w:tab w:val="left" w:pos="1830"/>
              </w:tabs>
              <w:spacing w:line="240" w:lineRule="auto"/>
              <w:rPr>
                <w:rFonts w:ascii="Times New Roman" w:hAnsi="Times New Roman"/>
                <w:sz w:val="22"/>
                <w:szCs w:val="22"/>
                <w:lang w:val="ru-RU"/>
              </w:rPr>
            </w:pPr>
          </w:p>
        </w:tc>
      </w:tr>
      <w:tr w:rsidR="00C70ECE" w:rsidRPr="00592F6F" w:rsidTr="00C74167">
        <w:tc>
          <w:tcPr>
            <w:tcW w:w="2500" w:type="pct"/>
          </w:tcPr>
          <w:p w:rsidR="00C70ECE" w:rsidRPr="00592F6F" w:rsidRDefault="00C70ECE" w:rsidP="00592F6F">
            <w:pPr>
              <w:spacing w:line="240" w:lineRule="auto"/>
              <w:rPr>
                <w:rFonts w:ascii="Times New Roman" w:hAnsi="Times New Roman"/>
                <w:sz w:val="22"/>
                <w:szCs w:val="22"/>
              </w:rPr>
            </w:pPr>
            <w:r w:rsidRPr="00592F6F">
              <w:rPr>
                <w:rFonts w:ascii="Times New Roman" w:hAnsi="Times New Roman"/>
                <w:sz w:val="22"/>
                <w:szCs w:val="22"/>
              </w:rPr>
              <w:t>КИСЛИЦЫН</w:t>
            </w:r>
          </w:p>
          <w:p w:rsidR="00C70ECE" w:rsidRPr="00592F6F" w:rsidRDefault="00C70ECE" w:rsidP="00592F6F">
            <w:pPr>
              <w:spacing w:line="240" w:lineRule="auto"/>
              <w:rPr>
                <w:rFonts w:ascii="Times New Roman" w:hAnsi="Times New Roman"/>
                <w:sz w:val="22"/>
                <w:szCs w:val="22"/>
              </w:rPr>
            </w:pPr>
            <w:proofErr w:type="spellStart"/>
            <w:r w:rsidRPr="00592F6F">
              <w:rPr>
                <w:rFonts w:ascii="Times New Roman" w:hAnsi="Times New Roman"/>
                <w:sz w:val="22"/>
                <w:szCs w:val="22"/>
              </w:rPr>
              <w:t>Олег</w:t>
            </w:r>
            <w:proofErr w:type="spellEnd"/>
            <w:r w:rsidRPr="00592F6F">
              <w:rPr>
                <w:rFonts w:ascii="Times New Roman" w:hAnsi="Times New Roman"/>
                <w:sz w:val="22"/>
                <w:szCs w:val="22"/>
              </w:rPr>
              <w:t xml:space="preserve"> </w:t>
            </w:r>
            <w:proofErr w:type="spellStart"/>
            <w:r w:rsidRPr="00592F6F">
              <w:rPr>
                <w:rFonts w:ascii="Times New Roman" w:hAnsi="Times New Roman"/>
                <w:sz w:val="22"/>
                <w:szCs w:val="22"/>
              </w:rPr>
              <w:t>Васильевич</w:t>
            </w:r>
            <w:proofErr w:type="spellEnd"/>
          </w:p>
          <w:p w:rsidR="00C70ECE" w:rsidRPr="00592F6F" w:rsidRDefault="00C70ECE" w:rsidP="00592F6F">
            <w:pPr>
              <w:tabs>
                <w:tab w:val="left" w:pos="1830"/>
              </w:tabs>
              <w:spacing w:line="240" w:lineRule="auto"/>
              <w:rPr>
                <w:rFonts w:ascii="Times New Roman" w:hAnsi="Times New Roman"/>
                <w:sz w:val="22"/>
                <w:szCs w:val="22"/>
              </w:rPr>
            </w:pPr>
          </w:p>
        </w:tc>
        <w:tc>
          <w:tcPr>
            <w:tcW w:w="2500" w:type="pct"/>
          </w:tcPr>
          <w:p w:rsidR="00C70ECE" w:rsidRPr="00592F6F" w:rsidRDefault="00C70ECE" w:rsidP="00592F6F">
            <w:pPr>
              <w:spacing w:line="240" w:lineRule="auto"/>
              <w:rPr>
                <w:rFonts w:ascii="Times New Roman" w:hAnsi="Times New Roman"/>
                <w:sz w:val="22"/>
                <w:szCs w:val="22"/>
                <w:lang w:val="ru-RU"/>
              </w:rPr>
            </w:pPr>
            <w:r w:rsidRPr="00592F6F">
              <w:rPr>
                <w:rFonts w:ascii="Times New Roman" w:hAnsi="Times New Roman"/>
                <w:sz w:val="22"/>
                <w:szCs w:val="22"/>
                <w:lang w:val="ru-RU"/>
              </w:rPr>
              <w:t xml:space="preserve">- председатель Совета предпринимателей «Содействие», депутат </w:t>
            </w:r>
            <w:proofErr w:type="spellStart"/>
            <w:r w:rsidRPr="00592F6F">
              <w:rPr>
                <w:rFonts w:ascii="Times New Roman" w:hAnsi="Times New Roman"/>
                <w:sz w:val="22"/>
                <w:szCs w:val="22"/>
                <w:lang w:val="ru-RU"/>
              </w:rPr>
              <w:t>Тужинской</w:t>
            </w:r>
            <w:proofErr w:type="spellEnd"/>
            <w:r w:rsidRPr="00592F6F">
              <w:rPr>
                <w:rFonts w:ascii="Times New Roman" w:hAnsi="Times New Roman"/>
                <w:sz w:val="22"/>
                <w:szCs w:val="22"/>
                <w:lang w:val="ru-RU"/>
              </w:rPr>
              <w:t xml:space="preserve"> районной Думы (по согласованию)</w:t>
            </w:r>
          </w:p>
          <w:p w:rsidR="00C70ECE" w:rsidRPr="00592F6F" w:rsidRDefault="00C70ECE" w:rsidP="00592F6F">
            <w:pPr>
              <w:tabs>
                <w:tab w:val="left" w:pos="1830"/>
              </w:tabs>
              <w:spacing w:line="240" w:lineRule="auto"/>
              <w:rPr>
                <w:rFonts w:ascii="Times New Roman" w:hAnsi="Times New Roman"/>
                <w:sz w:val="22"/>
                <w:szCs w:val="22"/>
                <w:lang w:val="ru-RU"/>
              </w:rPr>
            </w:pPr>
          </w:p>
        </w:tc>
      </w:tr>
      <w:tr w:rsidR="00C70ECE" w:rsidRPr="00592F6F" w:rsidTr="00C74167">
        <w:tc>
          <w:tcPr>
            <w:tcW w:w="2500" w:type="pct"/>
          </w:tcPr>
          <w:p w:rsidR="00C70ECE" w:rsidRPr="00592F6F" w:rsidRDefault="00C70ECE" w:rsidP="00592F6F">
            <w:pPr>
              <w:spacing w:line="240" w:lineRule="auto"/>
              <w:rPr>
                <w:rFonts w:ascii="Times New Roman" w:hAnsi="Times New Roman"/>
                <w:sz w:val="22"/>
                <w:szCs w:val="22"/>
              </w:rPr>
            </w:pPr>
            <w:r w:rsidRPr="00592F6F">
              <w:rPr>
                <w:rFonts w:ascii="Times New Roman" w:hAnsi="Times New Roman"/>
                <w:sz w:val="22"/>
                <w:szCs w:val="22"/>
              </w:rPr>
              <w:t>КЛЕПЦОВА</w:t>
            </w:r>
          </w:p>
          <w:p w:rsidR="00C70ECE" w:rsidRPr="00592F6F" w:rsidRDefault="00C70ECE" w:rsidP="00592F6F">
            <w:pPr>
              <w:spacing w:line="240" w:lineRule="auto"/>
              <w:rPr>
                <w:rFonts w:ascii="Times New Roman" w:hAnsi="Times New Roman"/>
                <w:sz w:val="22"/>
                <w:szCs w:val="22"/>
              </w:rPr>
            </w:pPr>
            <w:proofErr w:type="spellStart"/>
            <w:r w:rsidRPr="00592F6F">
              <w:rPr>
                <w:rFonts w:ascii="Times New Roman" w:hAnsi="Times New Roman"/>
                <w:sz w:val="22"/>
                <w:szCs w:val="22"/>
              </w:rPr>
              <w:t>Галина</w:t>
            </w:r>
            <w:proofErr w:type="spellEnd"/>
            <w:r w:rsidRPr="00592F6F">
              <w:rPr>
                <w:rFonts w:ascii="Times New Roman" w:hAnsi="Times New Roman"/>
                <w:sz w:val="22"/>
                <w:szCs w:val="22"/>
              </w:rPr>
              <w:t xml:space="preserve"> </w:t>
            </w:r>
            <w:proofErr w:type="spellStart"/>
            <w:r w:rsidRPr="00592F6F">
              <w:rPr>
                <w:rFonts w:ascii="Times New Roman" w:hAnsi="Times New Roman"/>
                <w:sz w:val="22"/>
                <w:szCs w:val="22"/>
              </w:rPr>
              <w:t>Алексеевна</w:t>
            </w:r>
            <w:proofErr w:type="spellEnd"/>
          </w:p>
          <w:p w:rsidR="00C70ECE" w:rsidRPr="00592F6F" w:rsidRDefault="00C70ECE" w:rsidP="00592F6F">
            <w:pPr>
              <w:tabs>
                <w:tab w:val="left" w:pos="1830"/>
              </w:tabs>
              <w:spacing w:line="240" w:lineRule="auto"/>
              <w:rPr>
                <w:rFonts w:ascii="Times New Roman" w:hAnsi="Times New Roman"/>
                <w:sz w:val="22"/>
                <w:szCs w:val="22"/>
              </w:rPr>
            </w:pPr>
          </w:p>
        </w:tc>
        <w:tc>
          <w:tcPr>
            <w:tcW w:w="2500" w:type="pct"/>
          </w:tcPr>
          <w:p w:rsidR="00C70ECE" w:rsidRPr="00592F6F" w:rsidRDefault="00C70ECE" w:rsidP="00592F6F">
            <w:pPr>
              <w:spacing w:line="240" w:lineRule="auto"/>
              <w:rPr>
                <w:rFonts w:ascii="Times New Roman" w:hAnsi="Times New Roman"/>
                <w:sz w:val="22"/>
                <w:szCs w:val="22"/>
                <w:lang w:val="ru-RU"/>
              </w:rPr>
            </w:pPr>
            <w:r w:rsidRPr="00592F6F">
              <w:rPr>
                <w:rFonts w:ascii="Times New Roman" w:hAnsi="Times New Roman"/>
                <w:sz w:val="22"/>
                <w:szCs w:val="22"/>
                <w:lang w:val="ru-RU"/>
              </w:rPr>
              <w:t>- и</w:t>
            </w:r>
            <w:proofErr w:type="gramStart"/>
            <w:r w:rsidRPr="00592F6F">
              <w:rPr>
                <w:rFonts w:ascii="Times New Roman" w:hAnsi="Times New Roman"/>
                <w:sz w:val="22"/>
                <w:szCs w:val="22"/>
                <w:lang w:val="ru-RU"/>
              </w:rPr>
              <w:t>.о</w:t>
            </w:r>
            <w:proofErr w:type="gramEnd"/>
            <w:r w:rsidRPr="00592F6F">
              <w:rPr>
                <w:rFonts w:ascii="Times New Roman" w:hAnsi="Times New Roman"/>
                <w:sz w:val="22"/>
                <w:szCs w:val="22"/>
                <w:lang w:val="ru-RU"/>
              </w:rPr>
              <w:t xml:space="preserve"> заместителя главы администрации Тужинского муниципального района по экономике и финансам </w:t>
            </w:r>
          </w:p>
          <w:p w:rsidR="00C70ECE" w:rsidRPr="00592F6F" w:rsidRDefault="00C70ECE" w:rsidP="00592F6F">
            <w:pPr>
              <w:tabs>
                <w:tab w:val="left" w:pos="1830"/>
              </w:tabs>
              <w:spacing w:line="240" w:lineRule="auto"/>
              <w:rPr>
                <w:rFonts w:ascii="Times New Roman" w:hAnsi="Times New Roman"/>
                <w:sz w:val="22"/>
                <w:szCs w:val="22"/>
                <w:lang w:val="ru-RU"/>
              </w:rPr>
            </w:pPr>
          </w:p>
        </w:tc>
      </w:tr>
      <w:tr w:rsidR="00C70ECE" w:rsidRPr="00592F6F" w:rsidTr="00C74167">
        <w:tc>
          <w:tcPr>
            <w:tcW w:w="2500" w:type="pct"/>
          </w:tcPr>
          <w:p w:rsidR="00C70ECE" w:rsidRPr="00592F6F" w:rsidRDefault="00C70ECE" w:rsidP="00592F6F">
            <w:pPr>
              <w:spacing w:line="240" w:lineRule="auto"/>
              <w:rPr>
                <w:rFonts w:ascii="Times New Roman" w:hAnsi="Times New Roman"/>
                <w:sz w:val="22"/>
                <w:szCs w:val="22"/>
              </w:rPr>
            </w:pPr>
            <w:r w:rsidRPr="00592F6F">
              <w:rPr>
                <w:rFonts w:ascii="Times New Roman" w:hAnsi="Times New Roman"/>
                <w:sz w:val="22"/>
                <w:szCs w:val="22"/>
              </w:rPr>
              <w:t>ЛЫСАНОВА</w:t>
            </w:r>
          </w:p>
          <w:p w:rsidR="00C70ECE" w:rsidRPr="00592F6F" w:rsidRDefault="00C70ECE" w:rsidP="00592F6F">
            <w:pPr>
              <w:spacing w:line="240" w:lineRule="auto"/>
              <w:rPr>
                <w:rFonts w:ascii="Times New Roman" w:hAnsi="Times New Roman"/>
                <w:sz w:val="22"/>
                <w:szCs w:val="22"/>
              </w:rPr>
            </w:pPr>
            <w:proofErr w:type="spellStart"/>
            <w:r w:rsidRPr="00592F6F">
              <w:rPr>
                <w:rFonts w:ascii="Times New Roman" w:hAnsi="Times New Roman"/>
                <w:sz w:val="22"/>
                <w:szCs w:val="22"/>
              </w:rPr>
              <w:t>Светлана</w:t>
            </w:r>
            <w:proofErr w:type="spellEnd"/>
            <w:r w:rsidRPr="00592F6F">
              <w:rPr>
                <w:rFonts w:ascii="Times New Roman" w:hAnsi="Times New Roman"/>
                <w:sz w:val="22"/>
                <w:szCs w:val="22"/>
              </w:rPr>
              <w:t xml:space="preserve"> </w:t>
            </w:r>
            <w:proofErr w:type="spellStart"/>
            <w:r w:rsidRPr="00592F6F">
              <w:rPr>
                <w:rFonts w:ascii="Times New Roman" w:hAnsi="Times New Roman"/>
                <w:sz w:val="22"/>
                <w:szCs w:val="22"/>
              </w:rPr>
              <w:t>Николаевна</w:t>
            </w:r>
            <w:proofErr w:type="spellEnd"/>
          </w:p>
          <w:p w:rsidR="00C70ECE" w:rsidRPr="00592F6F" w:rsidRDefault="00C70ECE" w:rsidP="00592F6F">
            <w:pPr>
              <w:tabs>
                <w:tab w:val="left" w:pos="1830"/>
              </w:tabs>
              <w:spacing w:line="240" w:lineRule="auto"/>
              <w:rPr>
                <w:rFonts w:ascii="Times New Roman" w:hAnsi="Times New Roman"/>
                <w:sz w:val="22"/>
                <w:szCs w:val="22"/>
              </w:rPr>
            </w:pPr>
          </w:p>
        </w:tc>
        <w:tc>
          <w:tcPr>
            <w:tcW w:w="2500" w:type="pct"/>
          </w:tcPr>
          <w:p w:rsidR="00C70ECE" w:rsidRPr="00592F6F" w:rsidRDefault="00C70ECE" w:rsidP="00592F6F">
            <w:pPr>
              <w:tabs>
                <w:tab w:val="left" w:pos="1830"/>
              </w:tabs>
              <w:spacing w:line="240" w:lineRule="auto"/>
              <w:rPr>
                <w:rFonts w:ascii="Times New Roman" w:hAnsi="Times New Roman"/>
                <w:sz w:val="22"/>
                <w:szCs w:val="22"/>
                <w:lang w:val="ru-RU"/>
              </w:rPr>
            </w:pPr>
            <w:r w:rsidRPr="00592F6F">
              <w:rPr>
                <w:rFonts w:ascii="Times New Roman" w:hAnsi="Times New Roman"/>
                <w:sz w:val="22"/>
                <w:szCs w:val="22"/>
                <w:lang w:val="ru-RU"/>
              </w:rPr>
              <w:t>- заведующая отделом культуры администрации Тужинского муниципального района</w:t>
            </w:r>
          </w:p>
        </w:tc>
      </w:tr>
      <w:tr w:rsidR="00C70ECE" w:rsidRPr="00592F6F" w:rsidTr="00C74167">
        <w:trPr>
          <w:trHeight w:val="885"/>
        </w:trPr>
        <w:tc>
          <w:tcPr>
            <w:tcW w:w="2500" w:type="pct"/>
          </w:tcPr>
          <w:p w:rsidR="00C70ECE" w:rsidRPr="00592F6F" w:rsidRDefault="00C70ECE" w:rsidP="00592F6F">
            <w:pPr>
              <w:spacing w:line="240" w:lineRule="auto"/>
              <w:rPr>
                <w:rFonts w:ascii="Times New Roman" w:hAnsi="Times New Roman"/>
                <w:sz w:val="22"/>
                <w:szCs w:val="22"/>
                <w:lang w:val="ru-RU"/>
              </w:rPr>
            </w:pPr>
          </w:p>
          <w:p w:rsidR="00C70ECE" w:rsidRPr="00592F6F" w:rsidRDefault="00C70ECE" w:rsidP="00592F6F">
            <w:pPr>
              <w:spacing w:line="240" w:lineRule="auto"/>
              <w:rPr>
                <w:rFonts w:ascii="Times New Roman" w:hAnsi="Times New Roman"/>
                <w:sz w:val="22"/>
                <w:szCs w:val="22"/>
              </w:rPr>
            </w:pPr>
            <w:r w:rsidRPr="00592F6F">
              <w:rPr>
                <w:rFonts w:ascii="Times New Roman" w:hAnsi="Times New Roman"/>
                <w:sz w:val="22"/>
                <w:szCs w:val="22"/>
              </w:rPr>
              <w:t>РУДИНА</w:t>
            </w:r>
          </w:p>
          <w:p w:rsidR="00C70ECE" w:rsidRPr="00592F6F" w:rsidRDefault="00C70ECE" w:rsidP="00592F6F">
            <w:pPr>
              <w:spacing w:line="240" w:lineRule="auto"/>
              <w:rPr>
                <w:rFonts w:ascii="Times New Roman" w:hAnsi="Times New Roman"/>
                <w:sz w:val="22"/>
                <w:szCs w:val="22"/>
              </w:rPr>
            </w:pPr>
            <w:proofErr w:type="spellStart"/>
            <w:r w:rsidRPr="00592F6F">
              <w:rPr>
                <w:rFonts w:ascii="Times New Roman" w:hAnsi="Times New Roman"/>
                <w:sz w:val="22"/>
                <w:szCs w:val="22"/>
              </w:rPr>
              <w:t>Наталья</w:t>
            </w:r>
            <w:proofErr w:type="spellEnd"/>
            <w:r w:rsidRPr="00592F6F">
              <w:rPr>
                <w:rFonts w:ascii="Times New Roman" w:hAnsi="Times New Roman"/>
                <w:sz w:val="22"/>
                <w:szCs w:val="22"/>
              </w:rPr>
              <w:t xml:space="preserve"> </w:t>
            </w:r>
            <w:proofErr w:type="spellStart"/>
            <w:r w:rsidRPr="00592F6F">
              <w:rPr>
                <w:rFonts w:ascii="Times New Roman" w:hAnsi="Times New Roman"/>
                <w:sz w:val="22"/>
                <w:szCs w:val="22"/>
              </w:rPr>
              <w:t>Анатольевна</w:t>
            </w:r>
            <w:proofErr w:type="spellEnd"/>
          </w:p>
          <w:p w:rsidR="00C70ECE" w:rsidRPr="00592F6F" w:rsidRDefault="00C70ECE" w:rsidP="00592F6F">
            <w:pPr>
              <w:tabs>
                <w:tab w:val="left" w:pos="1830"/>
              </w:tabs>
              <w:spacing w:line="240" w:lineRule="auto"/>
              <w:rPr>
                <w:rFonts w:ascii="Times New Roman" w:hAnsi="Times New Roman"/>
                <w:sz w:val="22"/>
                <w:szCs w:val="22"/>
              </w:rPr>
            </w:pPr>
          </w:p>
        </w:tc>
        <w:tc>
          <w:tcPr>
            <w:tcW w:w="2500" w:type="pct"/>
          </w:tcPr>
          <w:p w:rsidR="00C70ECE" w:rsidRPr="00592F6F" w:rsidRDefault="00C70ECE" w:rsidP="00592F6F">
            <w:pPr>
              <w:tabs>
                <w:tab w:val="left" w:pos="1830"/>
              </w:tabs>
              <w:spacing w:line="240" w:lineRule="auto"/>
              <w:rPr>
                <w:rFonts w:ascii="Times New Roman" w:hAnsi="Times New Roman"/>
                <w:sz w:val="22"/>
                <w:szCs w:val="22"/>
                <w:lang w:val="ru-RU"/>
              </w:rPr>
            </w:pPr>
          </w:p>
          <w:p w:rsidR="00C70ECE" w:rsidRPr="00592F6F" w:rsidRDefault="00C70ECE" w:rsidP="00592F6F">
            <w:pPr>
              <w:tabs>
                <w:tab w:val="left" w:pos="1830"/>
              </w:tabs>
              <w:spacing w:line="240" w:lineRule="auto"/>
              <w:rPr>
                <w:rFonts w:ascii="Times New Roman" w:hAnsi="Times New Roman"/>
                <w:sz w:val="22"/>
                <w:szCs w:val="22"/>
                <w:lang w:val="ru-RU"/>
              </w:rPr>
            </w:pPr>
            <w:r w:rsidRPr="00592F6F">
              <w:rPr>
                <w:rFonts w:ascii="Times New Roman" w:hAnsi="Times New Roman"/>
                <w:sz w:val="22"/>
                <w:szCs w:val="22"/>
                <w:lang w:val="ru-RU"/>
              </w:rPr>
              <w:t>- заместитель главы администрации Тужинского муниципального района по социальным вопросам</w:t>
            </w:r>
          </w:p>
        </w:tc>
      </w:tr>
      <w:tr w:rsidR="00C70ECE" w:rsidRPr="00592F6F" w:rsidTr="00C74167">
        <w:trPr>
          <w:trHeight w:val="285"/>
        </w:trPr>
        <w:tc>
          <w:tcPr>
            <w:tcW w:w="2500" w:type="pct"/>
          </w:tcPr>
          <w:p w:rsidR="00C70ECE" w:rsidRPr="00592F6F" w:rsidRDefault="00C70ECE" w:rsidP="00592F6F">
            <w:pPr>
              <w:spacing w:line="240" w:lineRule="auto"/>
              <w:rPr>
                <w:rFonts w:ascii="Times New Roman" w:hAnsi="Times New Roman"/>
                <w:sz w:val="22"/>
                <w:szCs w:val="22"/>
                <w:lang w:val="ru-RU"/>
              </w:rPr>
            </w:pPr>
          </w:p>
          <w:p w:rsidR="00C70ECE" w:rsidRPr="00592F6F" w:rsidRDefault="00C70ECE" w:rsidP="00592F6F">
            <w:pPr>
              <w:spacing w:line="240" w:lineRule="auto"/>
              <w:rPr>
                <w:rFonts w:ascii="Times New Roman" w:hAnsi="Times New Roman"/>
                <w:sz w:val="22"/>
                <w:szCs w:val="22"/>
              </w:rPr>
            </w:pPr>
            <w:r w:rsidRPr="00592F6F">
              <w:rPr>
                <w:rFonts w:ascii="Times New Roman" w:hAnsi="Times New Roman"/>
                <w:sz w:val="22"/>
                <w:szCs w:val="22"/>
              </w:rPr>
              <w:t>СЕНТЕМОВ</w:t>
            </w:r>
          </w:p>
          <w:p w:rsidR="00C70ECE" w:rsidRPr="00592F6F" w:rsidRDefault="00C70ECE" w:rsidP="00592F6F">
            <w:pPr>
              <w:spacing w:line="240" w:lineRule="auto"/>
              <w:rPr>
                <w:rFonts w:ascii="Times New Roman" w:hAnsi="Times New Roman"/>
                <w:sz w:val="22"/>
                <w:szCs w:val="22"/>
              </w:rPr>
            </w:pPr>
            <w:proofErr w:type="spellStart"/>
            <w:r w:rsidRPr="00592F6F">
              <w:rPr>
                <w:rFonts w:ascii="Times New Roman" w:hAnsi="Times New Roman"/>
                <w:sz w:val="22"/>
                <w:szCs w:val="22"/>
              </w:rPr>
              <w:t>Сергей</w:t>
            </w:r>
            <w:proofErr w:type="spellEnd"/>
            <w:r w:rsidRPr="00592F6F">
              <w:rPr>
                <w:rFonts w:ascii="Times New Roman" w:hAnsi="Times New Roman"/>
                <w:sz w:val="22"/>
                <w:szCs w:val="22"/>
              </w:rPr>
              <w:t xml:space="preserve"> </w:t>
            </w:r>
            <w:proofErr w:type="spellStart"/>
            <w:r w:rsidRPr="00592F6F">
              <w:rPr>
                <w:rFonts w:ascii="Times New Roman" w:hAnsi="Times New Roman"/>
                <w:sz w:val="22"/>
                <w:szCs w:val="22"/>
              </w:rPr>
              <w:t>Иванович</w:t>
            </w:r>
            <w:proofErr w:type="spellEnd"/>
          </w:p>
          <w:p w:rsidR="00C70ECE" w:rsidRPr="00592F6F" w:rsidRDefault="00C70ECE" w:rsidP="00592F6F">
            <w:pPr>
              <w:tabs>
                <w:tab w:val="left" w:pos="1830"/>
              </w:tabs>
              <w:spacing w:line="240" w:lineRule="auto"/>
              <w:rPr>
                <w:rFonts w:ascii="Times New Roman" w:hAnsi="Times New Roman"/>
                <w:sz w:val="22"/>
                <w:szCs w:val="22"/>
              </w:rPr>
            </w:pPr>
          </w:p>
        </w:tc>
        <w:tc>
          <w:tcPr>
            <w:tcW w:w="2500" w:type="pct"/>
          </w:tcPr>
          <w:p w:rsidR="00C70ECE" w:rsidRPr="00592F6F" w:rsidRDefault="00C70ECE" w:rsidP="00592F6F">
            <w:pPr>
              <w:spacing w:line="240" w:lineRule="auto"/>
              <w:jc w:val="both"/>
              <w:rPr>
                <w:rFonts w:ascii="Times New Roman" w:hAnsi="Times New Roman"/>
                <w:sz w:val="22"/>
                <w:szCs w:val="22"/>
                <w:lang w:val="ru-RU"/>
              </w:rPr>
            </w:pPr>
          </w:p>
          <w:p w:rsidR="00C70ECE" w:rsidRPr="00592F6F" w:rsidRDefault="00C70ECE" w:rsidP="00592F6F">
            <w:pPr>
              <w:spacing w:line="240" w:lineRule="auto"/>
              <w:jc w:val="both"/>
              <w:rPr>
                <w:rFonts w:ascii="Times New Roman" w:hAnsi="Times New Roman"/>
                <w:sz w:val="22"/>
                <w:szCs w:val="22"/>
                <w:lang w:val="ru-RU"/>
              </w:rPr>
            </w:pPr>
            <w:r w:rsidRPr="00592F6F">
              <w:rPr>
                <w:rFonts w:ascii="Times New Roman" w:hAnsi="Times New Roman"/>
                <w:sz w:val="22"/>
                <w:szCs w:val="22"/>
                <w:lang w:val="ru-RU"/>
              </w:rPr>
              <w:t>- глава Тужинского городского поселения (по согласованию)</w:t>
            </w:r>
          </w:p>
          <w:p w:rsidR="00C70ECE" w:rsidRPr="00592F6F" w:rsidRDefault="00C70ECE" w:rsidP="00592F6F">
            <w:pPr>
              <w:tabs>
                <w:tab w:val="left" w:pos="1830"/>
              </w:tabs>
              <w:spacing w:line="240" w:lineRule="auto"/>
              <w:rPr>
                <w:rFonts w:ascii="Times New Roman" w:hAnsi="Times New Roman"/>
                <w:sz w:val="22"/>
                <w:szCs w:val="22"/>
                <w:lang w:val="ru-RU"/>
              </w:rPr>
            </w:pPr>
          </w:p>
        </w:tc>
      </w:tr>
      <w:tr w:rsidR="00C70ECE" w:rsidRPr="00592F6F" w:rsidTr="00C74167">
        <w:trPr>
          <w:trHeight w:val="127"/>
        </w:trPr>
        <w:tc>
          <w:tcPr>
            <w:tcW w:w="2500" w:type="pct"/>
          </w:tcPr>
          <w:p w:rsidR="00C70ECE" w:rsidRPr="00592F6F" w:rsidRDefault="00C70ECE" w:rsidP="00592F6F">
            <w:pPr>
              <w:spacing w:line="240" w:lineRule="auto"/>
              <w:rPr>
                <w:rFonts w:ascii="Times New Roman" w:hAnsi="Times New Roman"/>
                <w:sz w:val="22"/>
                <w:szCs w:val="22"/>
              </w:rPr>
            </w:pPr>
            <w:r w:rsidRPr="00592F6F">
              <w:rPr>
                <w:rFonts w:ascii="Times New Roman" w:hAnsi="Times New Roman"/>
                <w:sz w:val="22"/>
                <w:szCs w:val="22"/>
              </w:rPr>
              <w:t xml:space="preserve">ШИШКИНА </w:t>
            </w:r>
          </w:p>
          <w:p w:rsidR="00C70ECE" w:rsidRPr="00592F6F" w:rsidRDefault="00C70ECE" w:rsidP="00592F6F">
            <w:pPr>
              <w:spacing w:line="240" w:lineRule="auto"/>
              <w:rPr>
                <w:rFonts w:ascii="Times New Roman" w:hAnsi="Times New Roman"/>
                <w:sz w:val="22"/>
                <w:szCs w:val="22"/>
              </w:rPr>
            </w:pPr>
            <w:proofErr w:type="spellStart"/>
            <w:r w:rsidRPr="00592F6F">
              <w:rPr>
                <w:rFonts w:ascii="Times New Roman" w:hAnsi="Times New Roman"/>
                <w:sz w:val="22"/>
                <w:szCs w:val="22"/>
              </w:rPr>
              <w:t>Светлана</w:t>
            </w:r>
            <w:proofErr w:type="spellEnd"/>
            <w:r w:rsidRPr="00592F6F">
              <w:rPr>
                <w:rFonts w:ascii="Times New Roman" w:hAnsi="Times New Roman"/>
                <w:sz w:val="22"/>
                <w:szCs w:val="22"/>
              </w:rPr>
              <w:t xml:space="preserve"> </w:t>
            </w:r>
            <w:proofErr w:type="spellStart"/>
            <w:r w:rsidRPr="00592F6F">
              <w:rPr>
                <w:rFonts w:ascii="Times New Roman" w:hAnsi="Times New Roman"/>
                <w:sz w:val="22"/>
                <w:szCs w:val="22"/>
              </w:rPr>
              <w:t>Ивановна</w:t>
            </w:r>
            <w:proofErr w:type="spellEnd"/>
          </w:p>
          <w:p w:rsidR="00C70ECE" w:rsidRPr="00592F6F" w:rsidRDefault="00C70ECE" w:rsidP="00592F6F">
            <w:pPr>
              <w:tabs>
                <w:tab w:val="left" w:pos="1830"/>
              </w:tabs>
              <w:spacing w:line="240" w:lineRule="auto"/>
              <w:rPr>
                <w:rFonts w:ascii="Times New Roman" w:hAnsi="Times New Roman"/>
                <w:sz w:val="22"/>
                <w:szCs w:val="22"/>
              </w:rPr>
            </w:pPr>
          </w:p>
        </w:tc>
        <w:tc>
          <w:tcPr>
            <w:tcW w:w="2500" w:type="pct"/>
          </w:tcPr>
          <w:p w:rsidR="00C70ECE" w:rsidRPr="00592F6F" w:rsidRDefault="00C70ECE" w:rsidP="00592F6F">
            <w:pPr>
              <w:tabs>
                <w:tab w:val="left" w:pos="1830"/>
              </w:tabs>
              <w:spacing w:line="240" w:lineRule="auto"/>
              <w:rPr>
                <w:rFonts w:ascii="Times New Roman" w:hAnsi="Times New Roman"/>
                <w:sz w:val="22"/>
                <w:szCs w:val="22"/>
                <w:lang w:val="ru-RU"/>
              </w:rPr>
            </w:pPr>
            <w:r w:rsidRPr="00592F6F">
              <w:rPr>
                <w:rFonts w:ascii="Times New Roman" w:hAnsi="Times New Roman"/>
                <w:sz w:val="22"/>
                <w:szCs w:val="22"/>
                <w:lang w:val="ru-RU"/>
              </w:rPr>
              <w:t>- управляющая делами администрации Тужинского муниципального района</w:t>
            </w:r>
          </w:p>
        </w:tc>
      </w:tr>
    </w:tbl>
    <w:p w:rsidR="00C70ECE" w:rsidRPr="00592F6F" w:rsidRDefault="00C70ECE" w:rsidP="00592F6F">
      <w:pPr>
        <w:spacing w:after="0" w:line="240" w:lineRule="auto"/>
        <w:jc w:val="center"/>
        <w:rPr>
          <w:rFonts w:ascii="Times New Roman" w:hAnsi="Times New Roman"/>
          <w:lang w:val="ru-RU"/>
        </w:rPr>
      </w:pPr>
      <w:r w:rsidRPr="00592F6F">
        <w:rPr>
          <w:rFonts w:ascii="Times New Roman" w:hAnsi="Times New Roman"/>
          <w:lang w:val="ru-RU"/>
        </w:rPr>
        <w:t>___________</w:t>
      </w:r>
    </w:p>
    <w:p w:rsidR="004D1A54" w:rsidRDefault="004D1A54" w:rsidP="00592F6F">
      <w:pPr>
        <w:spacing w:after="0" w:line="240" w:lineRule="auto"/>
        <w:jc w:val="center"/>
        <w:rPr>
          <w:rFonts w:ascii="Times New Roman" w:hAnsi="Times New Roman"/>
          <w:lang w:val="ru-RU"/>
        </w:rPr>
      </w:pPr>
    </w:p>
    <w:p w:rsidR="007C3373" w:rsidRDefault="007C3373" w:rsidP="00592F6F">
      <w:pPr>
        <w:spacing w:after="0" w:line="240" w:lineRule="auto"/>
        <w:jc w:val="center"/>
        <w:rPr>
          <w:rFonts w:ascii="Times New Roman" w:hAnsi="Times New Roman"/>
          <w:lang w:val="ru-RU"/>
        </w:rPr>
      </w:pPr>
    </w:p>
    <w:p w:rsidR="007C3373" w:rsidRPr="00592F6F" w:rsidRDefault="007C3373" w:rsidP="00592F6F">
      <w:pPr>
        <w:spacing w:after="0" w:line="240" w:lineRule="auto"/>
        <w:jc w:val="center"/>
        <w:rPr>
          <w:rFonts w:ascii="Times New Roman" w:hAnsi="Times New Roman"/>
          <w:lang w:val="ru-RU"/>
        </w:rPr>
      </w:pPr>
    </w:p>
    <w:p w:rsidR="004D1A54" w:rsidRPr="00592F6F" w:rsidRDefault="004D1A54" w:rsidP="00592F6F">
      <w:pPr>
        <w:spacing w:after="0" w:line="240" w:lineRule="auto"/>
        <w:rPr>
          <w:rFonts w:ascii="Times New Roman" w:hAnsi="Times New Roman"/>
          <w:lang w:val="ru-RU"/>
        </w:rPr>
      </w:pPr>
    </w:p>
    <w:p w:rsidR="00C70ECE" w:rsidRPr="00592F6F" w:rsidRDefault="00C70ECE" w:rsidP="00592F6F">
      <w:pPr>
        <w:autoSpaceDE w:val="0"/>
        <w:autoSpaceDN w:val="0"/>
        <w:adjustRightInd w:val="0"/>
        <w:spacing w:after="0" w:line="240" w:lineRule="auto"/>
        <w:ind w:right="-82"/>
        <w:jc w:val="center"/>
        <w:rPr>
          <w:rFonts w:ascii="Times New Roman" w:hAnsi="Times New Roman"/>
          <w:b/>
          <w:lang w:val="ru-RU"/>
        </w:rPr>
      </w:pPr>
      <w:r w:rsidRPr="00592F6F">
        <w:rPr>
          <w:rFonts w:ascii="Times New Roman" w:hAnsi="Times New Roman"/>
          <w:b/>
          <w:lang w:val="ru-RU"/>
        </w:rPr>
        <w:lastRenderedPageBreak/>
        <w:t>АДМИНИСТРАЦИЯ ТУЖИНСКОГО МУНИЦИПАЛЬНОГО РАЙОНА</w:t>
      </w:r>
    </w:p>
    <w:p w:rsidR="00C70ECE" w:rsidRDefault="00C70ECE" w:rsidP="00592F6F">
      <w:pPr>
        <w:autoSpaceDE w:val="0"/>
        <w:autoSpaceDN w:val="0"/>
        <w:adjustRightInd w:val="0"/>
        <w:spacing w:after="0" w:line="240" w:lineRule="auto"/>
        <w:jc w:val="center"/>
        <w:rPr>
          <w:rFonts w:ascii="Times New Roman" w:hAnsi="Times New Roman"/>
          <w:b/>
          <w:lang w:val="ru-RU"/>
        </w:rPr>
      </w:pPr>
      <w:r w:rsidRPr="00592F6F">
        <w:rPr>
          <w:rFonts w:ascii="Times New Roman" w:hAnsi="Times New Roman"/>
          <w:b/>
          <w:lang w:val="ru-RU"/>
        </w:rPr>
        <w:t>КИРОВСКОЙ ОБЛАСТИ</w:t>
      </w:r>
    </w:p>
    <w:p w:rsidR="00C74167" w:rsidRPr="00592F6F" w:rsidRDefault="00C74167" w:rsidP="00592F6F">
      <w:pPr>
        <w:autoSpaceDE w:val="0"/>
        <w:autoSpaceDN w:val="0"/>
        <w:adjustRightInd w:val="0"/>
        <w:spacing w:after="0" w:line="240" w:lineRule="auto"/>
        <w:jc w:val="center"/>
        <w:rPr>
          <w:rFonts w:ascii="Times New Roman" w:hAnsi="Times New Roman"/>
          <w:b/>
          <w:lang w:val="ru-RU"/>
        </w:rPr>
      </w:pPr>
    </w:p>
    <w:p w:rsidR="00C70ECE" w:rsidRPr="00592F6F" w:rsidRDefault="00C70ECE" w:rsidP="00592F6F">
      <w:pPr>
        <w:pStyle w:val="ConsPlusTitle"/>
        <w:jc w:val="center"/>
        <w:rPr>
          <w:rFonts w:ascii="Times New Roman" w:hAnsi="Times New Roman" w:cs="Times New Roman"/>
          <w:sz w:val="22"/>
          <w:szCs w:val="22"/>
        </w:rPr>
      </w:pPr>
      <w:r w:rsidRPr="00592F6F">
        <w:rPr>
          <w:rFonts w:ascii="Times New Roman" w:hAnsi="Times New Roman" w:cs="Times New Roman"/>
          <w:sz w:val="22"/>
          <w:szCs w:val="22"/>
        </w:rPr>
        <w:t>ПОСТАНОВЛЕНИЕ</w:t>
      </w:r>
    </w:p>
    <w:tbl>
      <w:tblPr>
        <w:tblW w:w="0" w:type="auto"/>
        <w:tblBorders>
          <w:bottom w:val="single" w:sz="4" w:space="0" w:color="auto"/>
        </w:tblBorders>
        <w:tblLook w:val="01E0"/>
      </w:tblPr>
      <w:tblGrid>
        <w:gridCol w:w="1908"/>
        <w:gridCol w:w="2753"/>
        <w:gridCol w:w="3367"/>
        <w:gridCol w:w="1800"/>
      </w:tblGrid>
      <w:tr w:rsidR="00C70ECE" w:rsidRPr="00592F6F" w:rsidTr="00C70ECE">
        <w:tc>
          <w:tcPr>
            <w:tcW w:w="1908" w:type="dxa"/>
            <w:tcBorders>
              <w:bottom w:val="single" w:sz="4" w:space="0" w:color="auto"/>
            </w:tcBorders>
          </w:tcPr>
          <w:p w:rsidR="00C70ECE" w:rsidRPr="00592F6F" w:rsidRDefault="00C70ECE" w:rsidP="00592F6F">
            <w:pPr>
              <w:autoSpaceDE w:val="0"/>
              <w:autoSpaceDN w:val="0"/>
              <w:adjustRightInd w:val="0"/>
              <w:spacing w:after="0" w:line="240" w:lineRule="auto"/>
              <w:jc w:val="center"/>
              <w:rPr>
                <w:rFonts w:ascii="Times New Roman" w:hAnsi="Times New Roman"/>
              </w:rPr>
            </w:pPr>
            <w:r w:rsidRPr="00592F6F">
              <w:rPr>
                <w:rFonts w:ascii="Times New Roman" w:hAnsi="Times New Roman"/>
              </w:rPr>
              <w:t>11.05.2018</w:t>
            </w:r>
          </w:p>
        </w:tc>
        <w:tc>
          <w:tcPr>
            <w:tcW w:w="2753" w:type="dxa"/>
            <w:tcBorders>
              <w:bottom w:val="nil"/>
            </w:tcBorders>
          </w:tcPr>
          <w:p w:rsidR="00C70ECE" w:rsidRPr="00592F6F" w:rsidRDefault="00C70ECE" w:rsidP="00592F6F">
            <w:pPr>
              <w:autoSpaceDE w:val="0"/>
              <w:autoSpaceDN w:val="0"/>
              <w:adjustRightInd w:val="0"/>
              <w:spacing w:after="0" w:line="240" w:lineRule="auto"/>
              <w:jc w:val="center"/>
              <w:rPr>
                <w:rFonts w:ascii="Times New Roman" w:hAnsi="Times New Roman"/>
              </w:rPr>
            </w:pPr>
          </w:p>
        </w:tc>
        <w:tc>
          <w:tcPr>
            <w:tcW w:w="3367" w:type="dxa"/>
            <w:tcBorders>
              <w:bottom w:val="nil"/>
            </w:tcBorders>
          </w:tcPr>
          <w:p w:rsidR="00C70ECE" w:rsidRPr="00592F6F" w:rsidRDefault="00C70ECE" w:rsidP="00592F6F">
            <w:pPr>
              <w:autoSpaceDE w:val="0"/>
              <w:autoSpaceDN w:val="0"/>
              <w:adjustRightInd w:val="0"/>
              <w:spacing w:after="0" w:line="240" w:lineRule="auto"/>
              <w:jc w:val="right"/>
              <w:rPr>
                <w:rFonts w:ascii="Times New Roman" w:hAnsi="Times New Roman"/>
              </w:rPr>
            </w:pPr>
            <w:r w:rsidRPr="00592F6F">
              <w:rPr>
                <w:rFonts w:ascii="Times New Roman" w:hAnsi="Times New Roman"/>
              </w:rPr>
              <w:t>№</w:t>
            </w:r>
          </w:p>
        </w:tc>
        <w:tc>
          <w:tcPr>
            <w:tcW w:w="1800" w:type="dxa"/>
            <w:tcBorders>
              <w:bottom w:val="single" w:sz="4" w:space="0" w:color="auto"/>
            </w:tcBorders>
          </w:tcPr>
          <w:p w:rsidR="00C70ECE" w:rsidRPr="00592F6F" w:rsidRDefault="00C70ECE" w:rsidP="00592F6F">
            <w:pPr>
              <w:autoSpaceDE w:val="0"/>
              <w:autoSpaceDN w:val="0"/>
              <w:adjustRightInd w:val="0"/>
              <w:spacing w:after="0" w:line="240" w:lineRule="auto"/>
              <w:jc w:val="center"/>
              <w:rPr>
                <w:rFonts w:ascii="Times New Roman" w:hAnsi="Times New Roman"/>
              </w:rPr>
            </w:pPr>
            <w:r w:rsidRPr="00592F6F">
              <w:rPr>
                <w:rFonts w:ascii="Times New Roman" w:hAnsi="Times New Roman"/>
              </w:rPr>
              <w:t>135</w:t>
            </w:r>
          </w:p>
        </w:tc>
      </w:tr>
      <w:tr w:rsidR="00C70ECE" w:rsidRPr="00592F6F" w:rsidTr="00C70ECE">
        <w:tc>
          <w:tcPr>
            <w:tcW w:w="9828" w:type="dxa"/>
            <w:gridSpan w:val="4"/>
            <w:tcBorders>
              <w:bottom w:val="nil"/>
            </w:tcBorders>
          </w:tcPr>
          <w:p w:rsidR="00C70ECE" w:rsidRDefault="00C70ECE" w:rsidP="00592F6F">
            <w:pPr>
              <w:autoSpaceDE w:val="0"/>
              <w:autoSpaceDN w:val="0"/>
              <w:adjustRightInd w:val="0"/>
              <w:spacing w:after="0" w:line="240" w:lineRule="auto"/>
              <w:jc w:val="center"/>
              <w:rPr>
                <w:rStyle w:val="consplusnormal1"/>
                <w:rFonts w:ascii="Times New Roman" w:hAnsi="Times New Roman"/>
                <w:color w:val="000000"/>
                <w:lang w:val="ru-RU"/>
              </w:rPr>
            </w:pPr>
            <w:r w:rsidRPr="00592F6F">
              <w:rPr>
                <w:rStyle w:val="consplusnormal1"/>
                <w:rFonts w:ascii="Times New Roman" w:hAnsi="Times New Roman"/>
                <w:color w:val="000000"/>
              </w:rPr>
              <w:t xml:space="preserve">пгт </w:t>
            </w:r>
            <w:proofErr w:type="spellStart"/>
            <w:r w:rsidRPr="00592F6F">
              <w:rPr>
                <w:rStyle w:val="consplusnormal1"/>
                <w:rFonts w:ascii="Times New Roman" w:hAnsi="Times New Roman"/>
                <w:color w:val="000000"/>
              </w:rPr>
              <w:t>Тужа</w:t>
            </w:r>
            <w:proofErr w:type="spellEnd"/>
          </w:p>
          <w:p w:rsidR="00C74167" w:rsidRPr="00C74167" w:rsidRDefault="00C74167" w:rsidP="00592F6F">
            <w:pPr>
              <w:autoSpaceDE w:val="0"/>
              <w:autoSpaceDN w:val="0"/>
              <w:adjustRightInd w:val="0"/>
              <w:spacing w:after="0" w:line="240" w:lineRule="auto"/>
              <w:jc w:val="center"/>
              <w:rPr>
                <w:rFonts w:ascii="Times New Roman" w:hAnsi="Times New Roman"/>
                <w:lang w:val="ru-RU"/>
              </w:rPr>
            </w:pPr>
          </w:p>
        </w:tc>
      </w:tr>
    </w:tbl>
    <w:p w:rsidR="00C70ECE" w:rsidRDefault="00C70ECE" w:rsidP="00592F6F">
      <w:pPr>
        <w:spacing w:after="0" w:line="240" w:lineRule="auto"/>
        <w:jc w:val="center"/>
        <w:rPr>
          <w:rFonts w:ascii="Times New Roman" w:hAnsi="Times New Roman"/>
          <w:b/>
          <w:lang w:val="ru-RU"/>
        </w:rPr>
      </w:pPr>
      <w:r w:rsidRPr="00592F6F">
        <w:rPr>
          <w:rFonts w:ascii="Times New Roman" w:hAnsi="Times New Roman"/>
          <w:b/>
          <w:lang w:val="ru-RU"/>
        </w:rPr>
        <w:t>О внесении изменений в постановление администрации Тужинского муниципального района от 11.10.2013 № 528</w:t>
      </w:r>
    </w:p>
    <w:p w:rsidR="00C74167" w:rsidRPr="00592F6F" w:rsidRDefault="00C74167" w:rsidP="00592F6F">
      <w:pPr>
        <w:spacing w:after="0" w:line="240" w:lineRule="auto"/>
        <w:jc w:val="center"/>
        <w:rPr>
          <w:rFonts w:ascii="Times New Roman" w:hAnsi="Times New Roman"/>
          <w:b/>
          <w:color w:val="000000"/>
          <w:lang w:val="ru-RU"/>
        </w:rPr>
      </w:pPr>
    </w:p>
    <w:p w:rsidR="00C70ECE" w:rsidRPr="00592F6F" w:rsidRDefault="00C70ECE" w:rsidP="00592F6F">
      <w:pPr>
        <w:autoSpaceDE w:val="0"/>
        <w:autoSpaceDN w:val="0"/>
        <w:adjustRightInd w:val="0"/>
        <w:spacing w:after="0" w:line="240" w:lineRule="auto"/>
        <w:ind w:firstLine="708"/>
        <w:jc w:val="both"/>
        <w:rPr>
          <w:rFonts w:ascii="Times New Roman" w:hAnsi="Times New Roman"/>
          <w:lang w:val="ru-RU"/>
        </w:rPr>
      </w:pPr>
      <w:proofErr w:type="gramStart"/>
      <w:r w:rsidRPr="00592F6F">
        <w:rPr>
          <w:rFonts w:ascii="Times New Roman" w:hAnsi="Times New Roman"/>
          <w:lang w:val="ru-RU"/>
        </w:rPr>
        <w:t xml:space="preserve">В соответствии    с  решением </w:t>
      </w:r>
      <w:proofErr w:type="spellStart"/>
      <w:r w:rsidRPr="00592F6F">
        <w:rPr>
          <w:rFonts w:ascii="Times New Roman" w:hAnsi="Times New Roman"/>
          <w:lang w:val="ru-RU"/>
        </w:rPr>
        <w:t>Тужинской</w:t>
      </w:r>
      <w:proofErr w:type="spellEnd"/>
      <w:r w:rsidRPr="00592F6F">
        <w:rPr>
          <w:rFonts w:ascii="Times New Roman" w:hAnsi="Times New Roman"/>
          <w:lang w:val="ru-RU"/>
        </w:rPr>
        <w:t xml:space="preserve"> районной Думы от 23.04.2018 № 23/171 «О внесении изменений в решение </w:t>
      </w:r>
      <w:proofErr w:type="spellStart"/>
      <w:r w:rsidRPr="00592F6F">
        <w:rPr>
          <w:rFonts w:ascii="Times New Roman" w:hAnsi="Times New Roman"/>
          <w:lang w:val="ru-RU"/>
        </w:rPr>
        <w:t>Тужинской</w:t>
      </w:r>
      <w:proofErr w:type="spellEnd"/>
      <w:r w:rsidRPr="00592F6F">
        <w:rPr>
          <w:rFonts w:ascii="Times New Roman" w:hAnsi="Times New Roman"/>
          <w:lang w:val="ru-RU"/>
        </w:rPr>
        <w:t xml:space="preserve"> районной Думы от 08.12.2017 № 19/137 «О бюджете Тужинского муниципального района на 2018 год и на плановый период 2019 и 2020 годов» и постановлением администрации Тужинского муниципального района Кировской области от 19.02.2015 № 89 (в ред. от 01.08.2016) «</w:t>
      </w:r>
      <w:r w:rsidRPr="00592F6F">
        <w:rPr>
          <w:rStyle w:val="FontStyle13"/>
          <w:lang w:val="ru-RU"/>
        </w:rPr>
        <w:t>О разработке, реализации и оценке эффективности</w:t>
      </w:r>
      <w:proofErr w:type="gramEnd"/>
      <w:r w:rsidRPr="00592F6F">
        <w:rPr>
          <w:rStyle w:val="FontStyle13"/>
          <w:lang w:val="ru-RU"/>
        </w:rPr>
        <w:t xml:space="preserve"> реализации муниципальных программ Тужинского муниципального района</w:t>
      </w:r>
      <w:r w:rsidRPr="00592F6F">
        <w:rPr>
          <w:rFonts w:ascii="Times New Roman" w:hAnsi="Times New Roman"/>
          <w:lang w:val="ru-RU"/>
        </w:rPr>
        <w:t>», администрация Тужинского муниципального района  ПОСТАНОВЛЯЕТ:</w:t>
      </w:r>
    </w:p>
    <w:p w:rsidR="00C70ECE" w:rsidRPr="00592F6F" w:rsidRDefault="00C70ECE" w:rsidP="00592F6F">
      <w:pPr>
        <w:autoSpaceDE w:val="0"/>
        <w:autoSpaceDN w:val="0"/>
        <w:adjustRightInd w:val="0"/>
        <w:spacing w:after="0" w:line="240" w:lineRule="auto"/>
        <w:ind w:firstLine="708"/>
        <w:jc w:val="both"/>
        <w:rPr>
          <w:rFonts w:ascii="Times New Roman" w:hAnsi="Times New Roman"/>
          <w:lang w:val="ru-RU"/>
        </w:rPr>
      </w:pPr>
      <w:r w:rsidRPr="00592F6F">
        <w:rPr>
          <w:rFonts w:ascii="Times New Roman" w:hAnsi="Times New Roman"/>
          <w:lang w:val="ru-RU"/>
        </w:rPr>
        <w:t xml:space="preserve">1. </w:t>
      </w:r>
      <w:proofErr w:type="gramStart"/>
      <w:r w:rsidRPr="00592F6F">
        <w:rPr>
          <w:rFonts w:ascii="Times New Roman" w:hAnsi="Times New Roman"/>
          <w:lang w:val="ru-RU"/>
        </w:rPr>
        <w:t xml:space="preserve">Внести изменения в постановление </w:t>
      </w:r>
      <w:r w:rsidRPr="00592F6F">
        <w:rPr>
          <w:rFonts w:ascii="Times New Roman" w:eastAsia="Lucida Sans Unicode" w:hAnsi="Times New Roman"/>
          <w:kern w:val="1"/>
          <w:lang w:val="ru-RU"/>
        </w:rPr>
        <w:t xml:space="preserve">администрации Тужинского муниципального района от 11.10.2013 № 528 «Об утверждении муниципальной программы «Развитие образования» на 2014 – 2019 годы» </w:t>
      </w:r>
      <w:r w:rsidRPr="00592F6F">
        <w:rPr>
          <w:rStyle w:val="FontStyle13"/>
          <w:lang w:val="ru-RU"/>
        </w:rPr>
        <w:t>(с изменениями, внесенными постановлениями администрации Тужинского муниципального района от 09.10.2014 № 445, 02.12.2014 № 522, 12.01.2015 № 12, 16.02.2015     № 73, 14.05.2015 № 202, 04.06.2015 № 223, 24.07.2015 № 278, 11.09.2015 № 317, 19.10.2015 № 377, 03.12.2015 № 425, 14.12.2015 № 67/409, 25.12.2015 № 68/418, 29.03.2016 № 71/441, 22.04.2016</w:t>
      </w:r>
      <w:proofErr w:type="gramEnd"/>
      <w:r w:rsidRPr="00592F6F">
        <w:rPr>
          <w:rStyle w:val="FontStyle13"/>
          <w:lang w:val="ru-RU"/>
        </w:rPr>
        <w:t xml:space="preserve"> № 72/450, 30.05.2016 № 73/460, 04.07.2016 № 211, 06.07.2016 № 216, 06.09.2016 № 281, 17.10.2016 № 310, 03.11.2016 № 339а, 08.12.2016 № 383, 28.12.2016 № 405, 20.04.2017 № 122, 25.04.2017 № 133, 11.07.2017 № 246, 03.08.2017 № 292, 08.09.2017 № 339; 13.11.2017 № 452; 28.12.2017 № 525; 11.01.2018 № 2; 12.02.2018 № 42; 21.03.2018 №77</w:t>
      </w:r>
      <w:proofErr w:type="gramStart"/>
      <w:r w:rsidRPr="00592F6F">
        <w:rPr>
          <w:rStyle w:val="FontStyle13"/>
          <w:lang w:val="ru-RU"/>
        </w:rPr>
        <w:t xml:space="preserve"> )</w:t>
      </w:r>
      <w:proofErr w:type="gramEnd"/>
      <w:r w:rsidRPr="00592F6F">
        <w:rPr>
          <w:rStyle w:val="FontStyle13"/>
          <w:lang w:val="ru-RU"/>
        </w:rPr>
        <w:t xml:space="preserve">, утвердив изменения в  </w:t>
      </w:r>
      <w:r w:rsidRPr="00592F6F">
        <w:rPr>
          <w:rStyle w:val="FontStyle13"/>
          <w:lang w:val="ru-RU"/>
        </w:rPr>
        <w:lastRenderedPageBreak/>
        <w:t>муниципальной программе</w:t>
      </w:r>
      <w:r w:rsidRPr="00592F6F">
        <w:rPr>
          <w:rFonts w:ascii="Times New Roman" w:eastAsia="Lucida Sans Unicode" w:hAnsi="Times New Roman"/>
          <w:kern w:val="1"/>
          <w:lang w:val="ru-RU"/>
        </w:rPr>
        <w:t xml:space="preserve"> «Развитие образования» на 2014 – 2019 годы (далее – Программа)</w:t>
      </w:r>
      <w:r w:rsidRPr="00592F6F">
        <w:rPr>
          <w:rFonts w:ascii="Times New Roman" w:hAnsi="Times New Roman"/>
          <w:lang w:val="ru-RU"/>
        </w:rPr>
        <w:t xml:space="preserve"> согласно приложению. </w:t>
      </w:r>
    </w:p>
    <w:p w:rsidR="00C70ECE" w:rsidRPr="00592F6F" w:rsidRDefault="00C70ECE" w:rsidP="00592F6F">
      <w:pPr>
        <w:tabs>
          <w:tab w:val="num" w:pos="2160"/>
        </w:tabs>
        <w:suppressAutoHyphens/>
        <w:autoSpaceDE w:val="0"/>
        <w:snapToGrid w:val="0"/>
        <w:spacing w:after="0" w:line="240" w:lineRule="auto"/>
        <w:jc w:val="both"/>
        <w:rPr>
          <w:rFonts w:ascii="Times New Roman" w:hAnsi="Times New Roman"/>
          <w:lang w:val="ru-RU"/>
        </w:rPr>
      </w:pPr>
      <w:r w:rsidRPr="00592F6F">
        <w:rPr>
          <w:rFonts w:ascii="Times New Roman" w:hAnsi="Times New Roman"/>
          <w:lang w:val="ru-RU"/>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w:t>
      </w:r>
    </w:p>
    <w:p w:rsidR="00C70ECE" w:rsidRPr="00592F6F" w:rsidRDefault="00C70ECE" w:rsidP="00592F6F">
      <w:pPr>
        <w:tabs>
          <w:tab w:val="num" w:pos="2160"/>
        </w:tabs>
        <w:suppressAutoHyphens/>
        <w:autoSpaceDE w:val="0"/>
        <w:snapToGrid w:val="0"/>
        <w:spacing w:after="0" w:line="240" w:lineRule="auto"/>
        <w:jc w:val="both"/>
        <w:rPr>
          <w:rFonts w:ascii="Times New Roman" w:hAnsi="Times New Roman"/>
          <w:lang w:val="ru-RU"/>
        </w:rPr>
      </w:pPr>
      <w:r w:rsidRPr="00592F6F">
        <w:rPr>
          <w:rFonts w:ascii="Times New Roman" w:hAnsi="Times New Roman"/>
          <w:lang w:val="ru-RU"/>
        </w:rPr>
        <w:t xml:space="preserve"> </w:t>
      </w:r>
    </w:p>
    <w:p w:rsidR="00C70ECE" w:rsidRPr="00592F6F" w:rsidRDefault="00C70ECE" w:rsidP="00592F6F">
      <w:pPr>
        <w:pStyle w:val="a4"/>
        <w:rPr>
          <w:rFonts w:ascii="Times New Roman" w:hAnsi="Times New Roman"/>
          <w:color w:val="000000"/>
          <w:lang w:val="ru-RU"/>
        </w:rPr>
      </w:pPr>
    </w:p>
    <w:p w:rsidR="00C70ECE" w:rsidRPr="00592F6F" w:rsidRDefault="00C70ECE" w:rsidP="00592F6F">
      <w:pPr>
        <w:pStyle w:val="a4"/>
        <w:rPr>
          <w:rFonts w:ascii="Times New Roman" w:hAnsi="Times New Roman"/>
          <w:lang w:val="ru-RU"/>
        </w:rPr>
      </w:pPr>
      <w:r w:rsidRPr="00592F6F">
        <w:rPr>
          <w:rFonts w:ascii="Times New Roman" w:hAnsi="Times New Roman"/>
          <w:lang w:val="ru-RU"/>
        </w:rPr>
        <w:t xml:space="preserve">Глава Тужинского </w:t>
      </w:r>
    </w:p>
    <w:p w:rsidR="00C70ECE" w:rsidRPr="00592F6F" w:rsidRDefault="00C70ECE" w:rsidP="00592F6F">
      <w:pPr>
        <w:pStyle w:val="a4"/>
        <w:rPr>
          <w:rFonts w:ascii="Times New Roman" w:hAnsi="Times New Roman"/>
          <w:lang w:val="ru-RU"/>
        </w:rPr>
      </w:pPr>
      <w:r w:rsidRPr="00592F6F">
        <w:rPr>
          <w:rFonts w:ascii="Times New Roman" w:hAnsi="Times New Roman"/>
          <w:lang w:val="ru-RU"/>
        </w:rPr>
        <w:t xml:space="preserve">муниципального района  </w:t>
      </w:r>
      <w:r w:rsidR="00C74167">
        <w:rPr>
          <w:rFonts w:ascii="Times New Roman" w:hAnsi="Times New Roman"/>
          <w:lang w:val="ru-RU"/>
        </w:rPr>
        <w:t xml:space="preserve">      </w:t>
      </w:r>
      <w:r w:rsidRPr="00592F6F">
        <w:rPr>
          <w:rFonts w:ascii="Times New Roman" w:hAnsi="Times New Roman"/>
          <w:lang w:val="ru-RU"/>
        </w:rPr>
        <w:t>Е.В. Видякина</w:t>
      </w:r>
    </w:p>
    <w:p w:rsidR="00C70ECE" w:rsidRPr="00592F6F" w:rsidRDefault="00C70ECE" w:rsidP="00592F6F">
      <w:pPr>
        <w:pStyle w:val="a4"/>
        <w:rPr>
          <w:rFonts w:ascii="Times New Roman" w:hAnsi="Times New Roman"/>
          <w:color w:val="000000"/>
          <w:lang w:val="ru-RU"/>
        </w:rPr>
      </w:pPr>
    </w:p>
    <w:tbl>
      <w:tblPr>
        <w:tblW w:w="0" w:type="auto"/>
        <w:tblLook w:val="04A0"/>
      </w:tblPr>
      <w:tblGrid>
        <w:gridCol w:w="5211"/>
        <w:gridCol w:w="4643"/>
      </w:tblGrid>
      <w:tr w:rsidR="00C70ECE" w:rsidRPr="00592F6F" w:rsidTr="00C70ECE">
        <w:trPr>
          <w:trHeight w:val="2215"/>
        </w:trPr>
        <w:tc>
          <w:tcPr>
            <w:tcW w:w="5211" w:type="dxa"/>
          </w:tcPr>
          <w:p w:rsidR="00C70ECE" w:rsidRPr="00592F6F" w:rsidRDefault="00C70ECE" w:rsidP="00592F6F">
            <w:pPr>
              <w:spacing w:after="0" w:line="240" w:lineRule="auto"/>
              <w:jc w:val="both"/>
              <w:rPr>
                <w:rFonts w:ascii="Times New Roman" w:hAnsi="Times New Roman"/>
                <w:color w:val="000000"/>
              </w:rPr>
            </w:pPr>
          </w:p>
        </w:tc>
        <w:tc>
          <w:tcPr>
            <w:tcW w:w="4643" w:type="dxa"/>
            <w:hideMark/>
          </w:tcPr>
          <w:p w:rsidR="00C74167" w:rsidRDefault="00C70ECE" w:rsidP="00592F6F">
            <w:pPr>
              <w:pStyle w:val="a4"/>
              <w:rPr>
                <w:rFonts w:ascii="Times New Roman" w:hAnsi="Times New Roman"/>
                <w:color w:val="000000"/>
                <w:lang w:val="ru-RU"/>
              </w:rPr>
            </w:pPr>
            <w:r w:rsidRPr="00592F6F">
              <w:rPr>
                <w:rFonts w:ascii="Times New Roman" w:hAnsi="Times New Roman"/>
                <w:lang w:val="ru-RU"/>
              </w:rPr>
              <w:t xml:space="preserve">                                                                                                  </w:t>
            </w:r>
            <w:r w:rsidR="00C74167" w:rsidRPr="00C74167">
              <w:rPr>
                <w:rFonts w:ascii="Times New Roman" w:hAnsi="Times New Roman"/>
                <w:color w:val="000000"/>
                <w:lang w:val="ru-RU"/>
              </w:rPr>
              <w:t>Приложение</w:t>
            </w:r>
          </w:p>
          <w:p w:rsidR="00C74167" w:rsidRDefault="00C74167" w:rsidP="00592F6F">
            <w:pPr>
              <w:pStyle w:val="a4"/>
              <w:rPr>
                <w:rFonts w:ascii="Times New Roman" w:hAnsi="Times New Roman"/>
                <w:lang w:val="ru-RU"/>
              </w:rPr>
            </w:pPr>
            <w:r w:rsidRPr="00592F6F">
              <w:rPr>
                <w:rFonts w:ascii="Times New Roman" w:hAnsi="Times New Roman"/>
                <w:lang w:val="ru-RU"/>
              </w:rPr>
              <w:t xml:space="preserve"> </w:t>
            </w:r>
            <w:r w:rsidRPr="00C74167">
              <w:rPr>
                <w:rFonts w:ascii="Times New Roman" w:hAnsi="Times New Roman"/>
                <w:lang w:val="ru-RU"/>
              </w:rPr>
              <w:t>УТВЕРЖДЕНЫ</w:t>
            </w:r>
          </w:p>
          <w:p w:rsidR="00C70ECE" w:rsidRPr="00592F6F" w:rsidRDefault="00C74167" w:rsidP="00592F6F">
            <w:pPr>
              <w:pStyle w:val="a4"/>
              <w:rPr>
                <w:rFonts w:ascii="Times New Roman" w:hAnsi="Times New Roman"/>
                <w:lang w:val="ru-RU"/>
              </w:rPr>
            </w:pPr>
            <w:r w:rsidRPr="00592F6F">
              <w:rPr>
                <w:rFonts w:ascii="Times New Roman" w:hAnsi="Times New Roman"/>
                <w:lang w:val="ru-RU"/>
              </w:rPr>
              <w:t xml:space="preserve"> </w:t>
            </w:r>
            <w:r w:rsidR="00C70ECE" w:rsidRPr="00592F6F">
              <w:rPr>
                <w:rFonts w:ascii="Times New Roman" w:hAnsi="Times New Roman"/>
                <w:lang w:val="ru-RU"/>
              </w:rPr>
              <w:t>постановлением                                                                                                   администрации Тужинского                                                                                                               муниципального района</w:t>
            </w:r>
          </w:p>
          <w:p w:rsidR="00C70ECE" w:rsidRPr="00592F6F" w:rsidRDefault="00C70ECE" w:rsidP="00592F6F">
            <w:pPr>
              <w:pStyle w:val="a4"/>
              <w:rPr>
                <w:rFonts w:ascii="Times New Roman" w:hAnsi="Times New Roman"/>
                <w:color w:val="000000"/>
                <w:lang w:val="ru-RU"/>
              </w:rPr>
            </w:pPr>
            <w:r w:rsidRPr="00592F6F">
              <w:rPr>
                <w:rFonts w:ascii="Times New Roman" w:hAnsi="Times New Roman"/>
                <w:lang w:val="ru-RU"/>
              </w:rPr>
              <w:t xml:space="preserve">                                                                                                               от 11.05.2018 № 135</w:t>
            </w:r>
          </w:p>
        </w:tc>
      </w:tr>
    </w:tbl>
    <w:p w:rsidR="00C70ECE" w:rsidRPr="00592F6F" w:rsidRDefault="00C70ECE" w:rsidP="00592F6F">
      <w:pPr>
        <w:spacing w:after="0" w:line="240" w:lineRule="auto"/>
        <w:jc w:val="center"/>
        <w:rPr>
          <w:rFonts w:ascii="Times New Roman" w:hAnsi="Times New Roman"/>
          <w:b/>
          <w:color w:val="000000"/>
          <w:lang w:val="ru-RU"/>
        </w:rPr>
      </w:pPr>
      <w:r w:rsidRPr="00592F6F">
        <w:rPr>
          <w:rFonts w:ascii="Times New Roman" w:hAnsi="Times New Roman"/>
          <w:b/>
          <w:color w:val="000000"/>
          <w:lang w:val="ru-RU"/>
        </w:rPr>
        <w:t>ИЗМЕНЕНИЯ</w:t>
      </w:r>
    </w:p>
    <w:p w:rsidR="00C70ECE" w:rsidRPr="00592F6F" w:rsidRDefault="00C70ECE" w:rsidP="00592F6F">
      <w:pPr>
        <w:spacing w:after="0" w:line="240" w:lineRule="auto"/>
        <w:jc w:val="center"/>
        <w:rPr>
          <w:rFonts w:ascii="Times New Roman" w:hAnsi="Times New Roman"/>
          <w:b/>
          <w:color w:val="000000"/>
          <w:lang w:val="ru-RU"/>
        </w:rPr>
      </w:pPr>
      <w:r w:rsidRPr="00592F6F">
        <w:rPr>
          <w:rFonts w:ascii="Times New Roman" w:hAnsi="Times New Roman"/>
          <w:b/>
          <w:color w:val="000000"/>
          <w:lang w:val="ru-RU"/>
        </w:rPr>
        <w:t>в муниципальной программе «Развитие образования» на 2014-2019 годы.</w:t>
      </w:r>
    </w:p>
    <w:p w:rsidR="00C70ECE" w:rsidRPr="00592F6F" w:rsidRDefault="00C70ECE" w:rsidP="00592F6F">
      <w:pPr>
        <w:spacing w:after="0" w:line="240" w:lineRule="auto"/>
        <w:jc w:val="center"/>
        <w:rPr>
          <w:rFonts w:ascii="Times New Roman" w:hAnsi="Times New Roman"/>
          <w:b/>
          <w:color w:val="000000"/>
          <w:lang w:val="ru-RU"/>
        </w:rPr>
      </w:pPr>
    </w:p>
    <w:p w:rsidR="00C70ECE" w:rsidRPr="00592F6F" w:rsidRDefault="00C70ECE" w:rsidP="00592F6F">
      <w:pPr>
        <w:spacing w:after="0" w:line="240" w:lineRule="auto"/>
        <w:ind w:firstLine="360"/>
        <w:jc w:val="both"/>
        <w:rPr>
          <w:rFonts w:ascii="Times New Roman" w:hAnsi="Times New Roman"/>
          <w:color w:val="000000"/>
          <w:lang w:val="ru-RU"/>
        </w:rPr>
      </w:pPr>
      <w:r w:rsidRPr="00592F6F">
        <w:rPr>
          <w:rFonts w:ascii="Times New Roman" w:hAnsi="Times New Roman"/>
          <w:color w:val="000000"/>
          <w:lang w:val="ru-RU"/>
        </w:rPr>
        <w:t>1. Строку «Объём финансового обеспечения муниципальной программы» Паспорта изложить в новой редакции следующего содержания:</w:t>
      </w:r>
    </w:p>
    <w:p w:rsidR="00C70ECE" w:rsidRPr="00592F6F" w:rsidRDefault="00C70ECE" w:rsidP="00592F6F">
      <w:pPr>
        <w:spacing w:after="0" w:line="240" w:lineRule="auto"/>
        <w:rPr>
          <w:rFonts w:ascii="Times New Roman" w:hAnsi="Times New Roman"/>
          <w:color w:val="00000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1"/>
        <w:gridCol w:w="6880"/>
      </w:tblGrid>
      <w:tr w:rsidR="00C70ECE" w:rsidRPr="00592F6F" w:rsidTr="00C74167">
        <w:tc>
          <w:tcPr>
            <w:tcW w:w="1699"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snapToGrid w:val="0"/>
              <w:spacing w:after="0" w:line="240" w:lineRule="auto"/>
              <w:rPr>
                <w:rFonts w:ascii="Times New Roman" w:hAnsi="Times New Roman"/>
                <w:lang w:val="ru-RU"/>
              </w:rPr>
            </w:pPr>
            <w:r w:rsidRPr="00592F6F">
              <w:rPr>
                <w:rFonts w:ascii="Times New Roman" w:hAnsi="Times New Roman"/>
                <w:lang w:val="ru-RU"/>
              </w:rPr>
              <w:t xml:space="preserve">Объем финансового обеспечения </w:t>
            </w:r>
          </w:p>
          <w:p w:rsidR="00C70ECE" w:rsidRPr="00592F6F" w:rsidRDefault="00C70ECE" w:rsidP="00592F6F">
            <w:pPr>
              <w:spacing w:after="0" w:line="240" w:lineRule="auto"/>
              <w:rPr>
                <w:rFonts w:ascii="Times New Roman" w:hAnsi="Times New Roman"/>
                <w:color w:val="000000"/>
                <w:lang w:val="ru-RU"/>
              </w:rPr>
            </w:pPr>
            <w:r w:rsidRPr="00592F6F">
              <w:rPr>
                <w:rFonts w:ascii="Times New Roman" w:hAnsi="Times New Roman"/>
                <w:lang w:val="ru-RU"/>
              </w:rPr>
              <w:t>муниципальной</w:t>
            </w:r>
            <w:r w:rsidRPr="00592F6F">
              <w:rPr>
                <w:rFonts w:ascii="Times New Roman" w:hAnsi="Times New Roman"/>
                <w:lang w:val="ru-RU"/>
              </w:rPr>
              <w:br/>
              <w:t xml:space="preserve">программы                                </w:t>
            </w:r>
          </w:p>
        </w:tc>
        <w:tc>
          <w:tcPr>
            <w:tcW w:w="3301"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jc w:val="both"/>
              <w:rPr>
                <w:rFonts w:ascii="Times New Roman" w:hAnsi="Times New Roman"/>
                <w:lang w:val="ru-RU"/>
              </w:rPr>
            </w:pPr>
            <w:r w:rsidRPr="00592F6F">
              <w:rPr>
                <w:rFonts w:ascii="Times New Roman" w:hAnsi="Times New Roman"/>
                <w:lang w:val="ru-RU"/>
              </w:rPr>
              <w:t>Источники финансирования</w:t>
            </w:r>
          </w:p>
          <w:p w:rsidR="00C70ECE" w:rsidRPr="00592F6F" w:rsidRDefault="00C70ECE" w:rsidP="00592F6F">
            <w:pPr>
              <w:spacing w:after="0" w:line="240" w:lineRule="auto"/>
              <w:jc w:val="both"/>
              <w:rPr>
                <w:rFonts w:ascii="Times New Roman" w:hAnsi="Times New Roman"/>
                <w:lang w:val="ru-RU"/>
              </w:rPr>
            </w:pPr>
          </w:p>
          <w:p w:rsidR="00C70ECE" w:rsidRPr="00592F6F" w:rsidRDefault="00C70ECE" w:rsidP="00592F6F">
            <w:pPr>
              <w:spacing w:after="0" w:line="240" w:lineRule="auto"/>
              <w:jc w:val="both"/>
              <w:rPr>
                <w:rFonts w:ascii="Times New Roman" w:hAnsi="Times New Roman"/>
                <w:lang w:val="ru-RU"/>
              </w:rPr>
            </w:pPr>
            <w:r w:rsidRPr="00592F6F">
              <w:rPr>
                <w:rFonts w:ascii="Times New Roman" w:hAnsi="Times New Roman"/>
                <w:lang w:val="ru-RU"/>
              </w:rPr>
              <w:t>Бюджет муниципального района:</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2014 г. -   25</w:t>
            </w:r>
            <w:r w:rsidRPr="00592F6F">
              <w:rPr>
                <w:rFonts w:ascii="Times New Roman" w:hAnsi="Times New Roman"/>
              </w:rPr>
              <w:t> </w:t>
            </w:r>
            <w:r w:rsidRPr="00592F6F">
              <w:rPr>
                <w:rFonts w:ascii="Times New Roman" w:hAnsi="Times New Roman"/>
                <w:lang w:val="ru-RU"/>
              </w:rPr>
              <w:t>288,5 тыс</w:t>
            </w:r>
            <w:proofErr w:type="gramStart"/>
            <w:r w:rsidRPr="00592F6F">
              <w:rPr>
                <w:rFonts w:ascii="Times New Roman" w:hAnsi="Times New Roman"/>
                <w:lang w:val="ru-RU"/>
              </w:rPr>
              <w:t>.р</w:t>
            </w:r>
            <w:proofErr w:type="gramEnd"/>
            <w:r w:rsidRPr="00592F6F">
              <w:rPr>
                <w:rFonts w:ascii="Times New Roman" w:hAnsi="Times New Roman"/>
                <w:lang w:val="ru-RU"/>
              </w:rPr>
              <w:t xml:space="preserve">уб.                              </w:t>
            </w:r>
            <w:r w:rsidRPr="00592F6F">
              <w:rPr>
                <w:rFonts w:ascii="Times New Roman" w:hAnsi="Times New Roman"/>
                <w:lang w:val="ru-RU"/>
              </w:rPr>
              <w:br/>
              <w:t>2015 г. -   22</w:t>
            </w:r>
            <w:r w:rsidRPr="00592F6F">
              <w:rPr>
                <w:rFonts w:ascii="Times New Roman" w:hAnsi="Times New Roman"/>
              </w:rPr>
              <w:t> </w:t>
            </w:r>
            <w:r w:rsidRPr="00592F6F">
              <w:rPr>
                <w:rFonts w:ascii="Times New Roman" w:hAnsi="Times New Roman"/>
                <w:lang w:val="ru-RU"/>
              </w:rPr>
              <w:t xml:space="preserve">333,8 тыс.руб.                              </w:t>
            </w:r>
            <w:r w:rsidRPr="00592F6F">
              <w:rPr>
                <w:rFonts w:ascii="Times New Roman" w:hAnsi="Times New Roman"/>
                <w:lang w:val="ru-RU"/>
              </w:rPr>
              <w:br/>
              <w:t>2016 г. -   21</w:t>
            </w:r>
            <w:r w:rsidRPr="00592F6F">
              <w:rPr>
                <w:rFonts w:ascii="Times New Roman" w:hAnsi="Times New Roman"/>
              </w:rPr>
              <w:t> </w:t>
            </w:r>
            <w:r w:rsidRPr="00592F6F">
              <w:rPr>
                <w:rFonts w:ascii="Times New Roman" w:hAnsi="Times New Roman"/>
                <w:lang w:val="ru-RU"/>
              </w:rPr>
              <w:t xml:space="preserve">854,4 тыс.руб.  </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2017 г. -   23</w:t>
            </w:r>
            <w:r w:rsidRPr="00592F6F">
              <w:rPr>
                <w:rFonts w:ascii="Times New Roman" w:hAnsi="Times New Roman"/>
              </w:rPr>
              <w:t> </w:t>
            </w:r>
            <w:r w:rsidRPr="00592F6F">
              <w:rPr>
                <w:rFonts w:ascii="Times New Roman" w:hAnsi="Times New Roman"/>
                <w:lang w:val="ru-RU"/>
              </w:rPr>
              <w:t>697,6 тыс</w:t>
            </w:r>
            <w:proofErr w:type="gramStart"/>
            <w:r w:rsidRPr="00592F6F">
              <w:rPr>
                <w:rFonts w:ascii="Times New Roman" w:hAnsi="Times New Roman"/>
                <w:lang w:val="ru-RU"/>
              </w:rPr>
              <w:t>.р</w:t>
            </w:r>
            <w:proofErr w:type="gramEnd"/>
            <w:r w:rsidRPr="00592F6F">
              <w:rPr>
                <w:rFonts w:ascii="Times New Roman" w:hAnsi="Times New Roman"/>
                <w:lang w:val="ru-RU"/>
              </w:rPr>
              <w:t xml:space="preserve">уб.  </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2018 г. -   19 140,1 тыс</w:t>
            </w:r>
            <w:proofErr w:type="gramStart"/>
            <w:r w:rsidRPr="00592F6F">
              <w:rPr>
                <w:rFonts w:ascii="Times New Roman" w:hAnsi="Times New Roman"/>
                <w:lang w:val="ru-RU"/>
              </w:rPr>
              <w:t>.р</w:t>
            </w:r>
            <w:proofErr w:type="gramEnd"/>
            <w:r w:rsidRPr="00592F6F">
              <w:rPr>
                <w:rFonts w:ascii="Times New Roman" w:hAnsi="Times New Roman"/>
                <w:lang w:val="ru-RU"/>
              </w:rPr>
              <w:t xml:space="preserve">уб.                               </w:t>
            </w:r>
            <w:r w:rsidRPr="00592F6F">
              <w:rPr>
                <w:rFonts w:ascii="Times New Roman" w:hAnsi="Times New Roman"/>
                <w:lang w:val="ru-RU"/>
              </w:rPr>
              <w:br/>
            </w:r>
            <w:r w:rsidRPr="00592F6F">
              <w:rPr>
                <w:rFonts w:ascii="Times New Roman" w:hAnsi="Times New Roman"/>
                <w:lang w:val="ru-RU"/>
              </w:rPr>
              <w:lastRenderedPageBreak/>
              <w:t>2019 г. -   17</w:t>
            </w:r>
            <w:r w:rsidRPr="00592F6F">
              <w:rPr>
                <w:rFonts w:ascii="Times New Roman" w:hAnsi="Times New Roman"/>
              </w:rPr>
              <w:t> </w:t>
            </w:r>
            <w:r w:rsidRPr="00592F6F">
              <w:rPr>
                <w:rFonts w:ascii="Times New Roman" w:hAnsi="Times New Roman"/>
                <w:lang w:val="ru-RU"/>
              </w:rPr>
              <w:t xml:space="preserve">604,8 тыс.руб.                               </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Итого:     129</w:t>
            </w:r>
            <w:r w:rsidRPr="00592F6F">
              <w:rPr>
                <w:rFonts w:ascii="Times New Roman" w:hAnsi="Times New Roman"/>
              </w:rPr>
              <w:t> </w:t>
            </w:r>
            <w:r w:rsidRPr="00592F6F">
              <w:rPr>
                <w:rFonts w:ascii="Times New Roman" w:hAnsi="Times New Roman"/>
                <w:lang w:val="ru-RU"/>
              </w:rPr>
              <w:t>919,2 тыс</w:t>
            </w:r>
            <w:proofErr w:type="gramStart"/>
            <w:r w:rsidRPr="00592F6F">
              <w:rPr>
                <w:rFonts w:ascii="Times New Roman" w:hAnsi="Times New Roman"/>
                <w:lang w:val="ru-RU"/>
              </w:rPr>
              <w:t>.р</w:t>
            </w:r>
            <w:proofErr w:type="gramEnd"/>
            <w:r w:rsidRPr="00592F6F">
              <w:rPr>
                <w:rFonts w:ascii="Times New Roman" w:hAnsi="Times New Roman"/>
                <w:lang w:val="ru-RU"/>
              </w:rPr>
              <w:t xml:space="preserve">уб.                            </w:t>
            </w:r>
            <w:r w:rsidRPr="00592F6F">
              <w:rPr>
                <w:rFonts w:ascii="Times New Roman" w:hAnsi="Times New Roman"/>
                <w:highlight w:val="yellow"/>
                <w:lang w:val="ru-RU"/>
              </w:rPr>
              <w:br/>
            </w:r>
            <w:r w:rsidRPr="00592F6F">
              <w:rPr>
                <w:rFonts w:ascii="Times New Roman" w:hAnsi="Times New Roman"/>
                <w:highlight w:val="yellow"/>
                <w:lang w:val="ru-RU"/>
              </w:rPr>
              <w:br/>
            </w:r>
            <w:r w:rsidRPr="00592F6F">
              <w:rPr>
                <w:rFonts w:ascii="Times New Roman" w:hAnsi="Times New Roman"/>
                <w:lang w:val="ru-RU"/>
              </w:rPr>
              <w:t xml:space="preserve">Областной бюджет:                                   </w:t>
            </w:r>
            <w:r w:rsidRPr="00592F6F">
              <w:rPr>
                <w:rFonts w:ascii="Times New Roman" w:hAnsi="Times New Roman"/>
                <w:lang w:val="ru-RU"/>
              </w:rPr>
              <w:br/>
              <w:t>2014 г. -    46</w:t>
            </w:r>
            <w:r w:rsidRPr="00592F6F">
              <w:rPr>
                <w:rFonts w:ascii="Times New Roman" w:hAnsi="Times New Roman"/>
              </w:rPr>
              <w:t> </w:t>
            </w:r>
            <w:r w:rsidRPr="00592F6F">
              <w:rPr>
                <w:rFonts w:ascii="Times New Roman" w:hAnsi="Times New Roman"/>
                <w:lang w:val="ru-RU"/>
              </w:rPr>
              <w:t xml:space="preserve">403,2 тыс.руб.                     </w:t>
            </w:r>
            <w:r w:rsidRPr="00592F6F">
              <w:rPr>
                <w:rFonts w:ascii="Times New Roman" w:hAnsi="Times New Roman"/>
                <w:lang w:val="ru-RU"/>
              </w:rPr>
              <w:br/>
              <w:t>2015 г. -    48</w:t>
            </w:r>
            <w:r w:rsidRPr="00592F6F">
              <w:rPr>
                <w:rFonts w:ascii="Times New Roman" w:hAnsi="Times New Roman"/>
              </w:rPr>
              <w:t> </w:t>
            </w:r>
            <w:r w:rsidRPr="00592F6F">
              <w:rPr>
                <w:rFonts w:ascii="Times New Roman" w:hAnsi="Times New Roman"/>
                <w:lang w:val="ru-RU"/>
              </w:rPr>
              <w:t xml:space="preserve">028,9  тыс.руб.                            </w:t>
            </w:r>
            <w:r w:rsidRPr="00592F6F">
              <w:rPr>
                <w:rFonts w:ascii="Times New Roman" w:hAnsi="Times New Roman"/>
                <w:lang w:val="ru-RU"/>
              </w:rPr>
              <w:br/>
              <w:t>2016 г. -    47</w:t>
            </w:r>
            <w:r w:rsidRPr="00592F6F">
              <w:rPr>
                <w:rFonts w:ascii="Times New Roman" w:hAnsi="Times New Roman"/>
              </w:rPr>
              <w:t> </w:t>
            </w:r>
            <w:r w:rsidRPr="00592F6F">
              <w:rPr>
                <w:rFonts w:ascii="Times New Roman" w:hAnsi="Times New Roman"/>
                <w:lang w:val="ru-RU"/>
              </w:rPr>
              <w:t xml:space="preserve">911,3 тыс.руб. </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2017 г. -    48</w:t>
            </w:r>
            <w:r w:rsidRPr="00592F6F">
              <w:rPr>
                <w:rFonts w:ascii="Times New Roman" w:hAnsi="Times New Roman"/>
              </w:rPr>
              <w:t> </w:t>
            </w:r>
            <w:r w:rsidRPr="00592F6F">
              <w:rPr>
                <w:rFonts w:ascii="Times New Roman" w:hAnsi="Times New Roman"/>
                <w:lang w:val="ru-RU"/>
              </w:rPr>
              <w:t>513,6 тыс</w:t>
            </w:r>
            <w:proofErr w:type="gramStart"/>
            <w:r w:rsidRPr="00592F6F">
              <w:rPr>
                <w:rFonts w:ascii="Times New Roman" w:hAnsi="Times New Roman"/>
                <w:lang w:val="ru-RU"/>
              </w:rPr>
              <w:t>.р</w:t>
            </w:r>
            <w:proofErr w:type="gramEnd"/>
            <w:r w:rsidRPr="00592F6F">
              <w:rPr>
                <w:rFonts w:ascii="Times New Roman" w:hAnsi="Times New Roman"/>
                <w:lang w:val="ru-RU"/>
              </w:rPr>
              <w:t xml:space="preserve">уб. </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2018 г. -    30</w:t>
            </w:r>
            <w:r w:rsidRPr="00592F6F">
              <w:rPr>
                <w:rFonts w:ascii="Times New Roman" w:hAnsi="Times New Roman"/>
              </w:rPr>
              <w:t> </w:t>
            </w:r>
            <w:r w:rsidRPr="00592F6F">
              <w:rPr>
                <w:rFonts w:ascii="Times New Roman" w:hAnsi="Times New Roman"/>
                <w:lang w:val="ru-RU"/>
              </w:rPr>
              <w:t>600,6 тыс</w:t>
            </w:r>
            <w:proofErr w:type="gramStart"/>
            <w:r w:rsidRPr="00592F6F">
              <w:rPr>
                <w:rFonts w:ascii="Times New Roman" w:hAnsi="Times New Roman"/>
                <w:lang w:val="ru-RU"/>
              </w:rPr>
              <w:t>.р</w:t>
            </w:r>
            <w:proofErr w:type="gramEnd"/>
            <w:r w:rsidRPr="00592F6F">
              <w:rPr>
                <w:rFonts w:ascii="Times New Roman" w:hAnsi="Times New Roman"/>
                <w:lang w:val="ru-RU"/>
              </w:rPr>
              <w:t xml:space="preserve">уб.   </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2019 г. -    31 272,5 тыс</w:t>
            </w:r>
            <w:proofErr w:type="gramStart"/>
            <w:r w:rsidRPr="00592F6F">
              <w:rPr>
                <w:rFonts w:ascii="Times New Roman" w:hAnsi="Times New Roman"/>
                <w:lang w:val="ru-RU"/>
              </w:rPr>
              <w:t>.р</w:t>
            </w:r>
            <w:proofErr w:type="gramEnd"/>
            <w:r w:rsidRPr="00592F6F">
              <w:rPr>
                <w:rFonts w:ascii="Times New Roman" w:hAnsi="Times New Roman"/>
                <w:lang w:val="ru-RU"/>
              </w:rPr>
              <w:t xml:space="preserve">уб.                 </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Итого:      252</w:t>
            </w:r>
            <w:r w:rsidRPr="00592F6F">
              <w:rPr>
                <w:rFonts w:ascii="Times New Roman" w:hAnsi="Times New Roman"/>
              </w:rPr>
              <w:t> </w:t>
            </w:r>
            <w:r w:rsidRPr="00592F6F">
              <w:rPr>
                <w:rFonts w:ascii="Times New Roman" w:hAnsi="Times New Roman"/>
                <w:lang w:val="ru-RU"/>
              </w:rPr>
              <w:t>730,1 тыс</w:t>
            </w:r>
            <w:proofErr w:type="gramStart"/>
            <w:r w:rsidRPr="00592F6F">
              <w:rPr>
                <w:rFonts w:ascii="Times New Roman" w:hAnsi="Times New Roman"/>
                <w:lang w:val="ru-RU"/>
              </w:rPr>
              <w:t>.р</w:t>
            </w:r>
            <w:proofErr w:type="gramEnd"/>
            <w:r w:rsidRPr="00592F6F">
              <w:rPr>
                <w:rFonts w:ascii="Times New Roman" w:hAnsi="Times New Roman"/>
                <w:lang w:val="ru-RU"/>
              </w:rPr>
              <w:t xml:space="preserve">уб. </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 xml:space="preserve">Федеральный бюджет: </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2014г. -     4</w:t>
            </w:r>
            <w:r w:rsidRPr="00592F6F">
              <w:rPr>
                <w:rFonts w:ascii="Times New Roman" w:hAnsi="Times New Roman"/>
              </w:rPr>
              <w:t> </w:t>
            </w:r>
            <w:r w:rsidRPr="00592F6F">
              <w:rPr>
                <w:rFonts w:ascii="Times New Roman" w:hAnsi="Times New Roman"/>
                <w:lang w:val="ru-RU"/>
              </w:rPr>
              <w:t>808,9 тыс</w:t>
            </w:r>
            <w:proofErr w:type="gramStart"/>
            <w:r w:rsidRPr="00592F6F">
              <w:rPr>
                <w:rFonts w:ascii="Times New Roman" w:hAnsi="Times New Roman"/>
                <w:lang w:val="ru-RU"/>
              </w:rPr>
              <w:t>.р</w:t>
            </w:r>
            <w:proofErr w:type="gramEnd"/>
            <w:r w:rsidRPr="00592F6F">
              <w:rPr>
                <w:rFonts w:ascii="Times New Roman" w:hAnsi="Times New Roman"/>
                <w:lang w:val="ru-RU"/>
              </w:rPr>
              <w:t>уб.</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2015г. -     505,8 тыс</w:t>
            </w:r>
            <w:proofErr w:type="gramStart"/>
            <w:r w:rsidRPr="00592F6F">
              <w:rPr>
                <w:rFonts w:ascii="Times New Roman" w:hAnsi="Times New Roman"/>
                <w:lang w:val="ru-RU"/>
              </w:rPr>
              <w:t>.р</w:t>
            </w:r>
            <w:proofErr w:type="gramEnd"/>
            <w:r w:rsidRPr="00592F6F">
              <w:rPr>
                <w:rFonts w:ascii="Times New Roman" w:hAnsi="Times New Roman"/>
                <w:lang w:val="ru-RU"/>
              </w:rPr>
              <w:t>уб.</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2016г. -     0,00 тыс</w:t>
            </w:r>
            <w:proofErr w:type="gramStart"/>
            <w:r w:rsidRPr="00592F6F">
              <w:rPr>
                <w:rFonts w:ascii="Times New Roman" w:hAnsi="Times New Roman"/>
                <w:lang w:val="ru-RU"/>
              </w:rPr>
              <w:t>.р</w:t>
            </w:r>
            <w:proofErr w:type="gramEnd"/>
            <w:r w:rsidRPr="00592F6F">
              <w:rPr>
                <w:rFonts w:ascii="Times New Roman" w:hAnsi="Times New Roman"/>
                <w:lang w:val="ru-RU"/>
              </w:rPr>
              <w:t>уб.</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2017 г. -    0,00 тыс</w:t>
            </w:r>
            <w:proofErr w:type="gramStart"/>
            <w:r w:rsidRPr="00592F6F">
              <w:rPr>
                <w:rFonts w:ascii="Times New Roman" w:hAnsi="Times New Roman"/>
                <w:lang w:val="ru-RU"/>
              </w:rPr>
              <w:t>.р</w:t>
            </w:r>
            <w:proofErr w:type="gramEnd"/>
            <w:r w:rsidRPr="00592F6F">
              <w:rPr>
                <w:rFonts w:ascii="Times New Roman" w:hAnsi="Times New Roman"/>
                <w:lang w:val="ru-RU"/>
              </w:rPr>
              <w:t>уб.</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2018 г. -    0,00 тыс</w:t>
            </w:r>
            <w:proofErr w:type="gramStart"/>
            <w:r w:rsidRPr="00592F6F">
              <w:rPr>
                <w:rFonts w:ascii="Times New Roman" w:hAnsi="Times New Roman"/>
                <w:lang w:val="ru-RU"/>
              </w:rPr>
              <w:t>.р</w:t>
            </w:r>
            <w:proofErr w:type="gramEnd"/>
            <w:r w:rsidRPr="00592F6F">
              <w:rPr>
                <w:rFonts w:ascii="Times New Roman" w:hAnsi="Times New Roman"/>
                <w:lang w:val="ru-RU"/>
              </w:rPr>
              <w:t>уб.</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2019 г. -   0,00 тыс</w:t>
            </w:r>
            <w:proofErr w:type="gramStart"/>
            <w:r w:rsidRPr="00592F6F">
              <w:rPr>
                <w:rFonts w:ascii="Times New Roman" w:hAnsi="Times New Roman"/>
                <w:lang w:val="ru-RU"/>
              </w:rPr>
              <w:t>.р</w:t>
            </w:r>
            <w:proofErr w:type="gramEnd"/>
            <w:r w:rsidRPr="00592F6F">
              <w:rPr>
                <w:rFonts w:ascii="Times New Roman" w:hAnsi="Times New Roman"/>
                <w:lang w:val="ru-RU"/>
              </w:rPr>
              <w:t>уб.</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Итого:      5</w:t>
            </w:r>
            <w:r w:rsidRPr="00592F6F">
              <w:rPr>
                <w:rFonts w:ascii="Times New Roman" w:hAnsi="Times New Roman"/>
              </w:rPr>
              <w:t> </w:t>
            </w:r>
            <w:r w:rsidRPr="00592F6F">
              <w:rPr>
                <w:rFonts w:ascii="Times New Roman" w:hAnsi="Times New Roman"/>
                <w:lang w:val="ru-RU"/>
              </w:rPr>
              <w:t>314,7 тыс</w:t>
            </w:r>
            <w:proofErr w:type="gramStart"/>
            <w:r w:rsidRPr="00592F6F">
              <w:rPr>
                <w:rFonts w:ascii="Times New Roman" w:hAnsi="Times New Roman"/>
                <w:lang w:val="ru-RU"/>
              </w:rPr>
              <w:t>.р</w:t>
            </w:r>
            <w:proofErr w:type="gramEnd"/>
            <w:r w:rsidRPr="00592F6F">
              <w:rPr>
                <w:rFonts w:ascii="Times New Roman" w:hAnsi="Times New Roman"/>
                <w:lang w:val="ru-RU"/>
              </w:rPr>
              <w:t>уб.</w:t>
            </w:r>
          </w:p>
          <w:p w:rsidR="00C70ECE" w:rsidRPr="00592F6F" w:rsidRDefault="00C70ECE" w:rsidP="00592F6F">
            <w:pPr>
              <w:spacing w:after="0" w:line="240" w:lineRule="auto"/>
              <w:rPr>
                <w:rFonts w:ascii="Times New Roman" w:hAnsi="Times New Roman"/>
                <w:lang w:val="ru-RU"/>
              </w:rPr>
            </w:pPr>
            <w:r w:rsidRPr="00592F6F">
              <w:rPr>
                <w:rFonts w:ascii="Times New Roman" w:hAnsi="Times New Roman"/>
                <w:lang w:val="ru-RU"/>
              </w:rPr>
              <w:t xml:space="preserve">                                                               </w:t>
            </w:r>
          </w:p>
          <w:p w:rsidR="00C70ECE" w:rsidRPr="00592F6F" w:rsidRDefault="00C70ECE" w:rsidP="00592F6F">
            <w:pPr>
              <w:spacing w:after="0" w:line="240" w:lineRule="auto"/>
              <w:rPr>
                <w:rFonts w:ascii="Times New Roman" w:hAnsi="Times New Roman"/>
                <w:lang w:val="ru-RU"/>
              </w:rPr>
            </w:pPr>
            <w:r w:rsidRPr="00592F6F">
              <w:rPr>
                <w:rFonts w:ascii="Times New Roman" w:hAnsi="Times New Roman"/>
                <w:lang w:val="ru-RU"/>
              </w:rPr>
              <w:t>2014 г. -     76</w:t>
            </w:r>
            <w:r w:rsidRPr="00592F6F">
              <w:rPr>
                <w:rFonts w:ascii="Times New Roman" w:hAnsi="Times New Roman"/>
              </w:rPr>
              <w:t> </w:t>
            </w:r>
            <w:r w:rsidRPr="00592F6F">
              <w:rPr>
                <w:rFonts w:ascii="Times New Roman" w:hAnsi="Times New Roman"/>
                <w:lang w:val="ru-RU"/>
              </w:rPr>
              <w:t>500,6 тыс</w:t>
            </w:r>
            <w:proofErr w:type="gramStart"/>
            <w:r w:rsidRPr="00592F6F">
              <w:rPr>
                <w:rFonts w:ascii="Times New Roman" w:hAnsi="Times New Roman"/>
                <w:lang w:val="ru-RU"/>
              </w:rPr>
              <w:t>.р</w:t>
            </w:r>
            <w:proofErr w:type="gramEnd"/>
            <w:r w:rsidRPr="00592F6F">
              <w:rPr>
                <w:rFonts w:ascii="Times New Roman" w:hAnsi="Times New Roman"/>
                <w:lang w:val="ru-RU"/>
              </w:rPr>
              <w:t xml:space="preserve">уб.                             </w:t>
            </w:r>
            <w:r w:rsidRPr="00592F6F">
              <w:rPr>
                <w:rFonts w:ascii="Times New Roman" w:hAnsi="Times New Roman"/>
                <w:lang w:val="ru-RU"/>
              </w:rPr>
              <w:br/>
              <w:t>2015 г. -     70</w:t>
            </w:r>
            <w:r w:rsidRPr="00592F6F">
              <w:rPr>
                <w:rFonts w:ascii="Times New Roman" w:hAnsi="Times New Roman"/>
              </w:rPr>
              <w:t> </w:t>
            </w:r>
            <w:r w:rsidRPr="00592F6F">
              <w:rPr>
                <w:rFonts w:ascii="Times New Roman" w:hAnsi="Times New Roman"/>
                <w:lang w:val="ru-RU"/>
              </w:rPr>
              <w:t xml:space="preserve">868,5 тыс.руб.                           </w:t>
            </w:r>
            <w:r w:rsidRPr="00592F6F">
              <w:rPr>
                <w:rFonts w:ascii="Times New Roman" w:hAnsi="Times New Roman"/>
                <w:lang w:val="ru-RU"/>
              </w:rPr>
              <w:br/>
              <w:t>2016 г. -     69</w:t>
            </w:r>
            <w:r w:rsidRPr="00592F6F">
              <w:rPr>
                <w:rFonts w:ascii="Times New Roman" w:hAnsi="Times New Roman"/>
              </w:rPr>
              <w:t> </w:t>
            </w:r>
            <w:r w:rsidRPr="00592F6F">
              <w:rPr>
                <w:rFonts w:ascii="Times New Roman" w:hAnsi="Times New Roman"/>
                <w:lang w:val="ru-RU"/>
              </w:rPr>
              <w:t xml:space="preserve">765,7 тыс.руб. </w:t>
            </w:r>
          </w:p>
          <w:p w:rsidR="00C70ECE" w:rsidRPr="00592F6F" w:rsidRDefault="00C70ECE" w:rsidP="00592F6F">
            <w:pPr>
              <w:spacing w:after="0" w:line="240" w:lineRule="auto"/>
              <w:rPr>
                <w:rFonts w:ascii="Times New Roman" w:hAnsi="Times New Roman"/>
                <w:lang w:val="ru-RU"/>
              </w:rPr>
            </w:pPr>
            <w:r w:rsidRPr="00592F6F">
              <w:rPr>
                <w:rFonts w:ascii="Times New Roman" w:hAnsi="Times New Roman"/>
                <w:lang w:val="ru-RU"/>
              </w:rPr>
              <w:t>2017 г. -     72 211,2 тыс</w:t>
            </w:r>
            <w:proofErr w:type="gramStart"/>
            <w:r w:rsidRPr="00592F6F">
              <w:rPr>
                <w:rFonts w:ascii="Times New Roman" w:hAnsi="Times New Roman"/>
                <w:lang w:val="ru-RU"/>
              </w:rPr>
              <w:t>.р</w:t>
            </w:r>
            <w:proofErr w:type="gramEnd"/>
            <w:r w:rsidRPr="00592F6F">
              <w:rPr>
                <w:rFonts w:ascii="Times New Roman" w:hAnsi="Times New Roman"/>
                <w:lang w:val="ru-RU"/>
              </w:rPr>
              <w:t xml:space="preserve">уб. </w:t>
            </w:r>
          </w:p>
          <w:p w:rsidR="00C70ECE" w:rsidRPr="00592F6F" w:rsidRDefault="00C70ECE" w:rsidP="00592F6F">
            <w:pPr>
              <w:spacing w:after="0" w:line="240" w:lineRule="auto"/>
              <w:rPr>
                <w:rFonts w:ascii="Times New Roman" w:hAnsi="Times New Roman"/>
                <w:lang w:val="ru-RU"/>
              </w:rPr>
            </w:pPr>
            <w:r w:rsidRPr="00592F6F">
              <w:rPr>
                <w:rFonts w:ascii="Times New Roman" w:hAnsi="Times New Roman"/>
                <w:lang w:val="ru-RU"/>
              </w:rPr>
              <w:t>2018 г. -     49 740,7 тыс</w:t>
            </w:r>
            <w:proofErr w:type="gramStart"/>
            <w:r w:rsidRPr="00592F6F">
              <w:rPr>
                <w:rFonts w:ascii="Times New Roman" w:hAnsi="Times New Roman"/>
                <w:lang w:val="ru-RU"/>
              </w:rPr>
              <w:t>.р</w:t>
            </w:r>
            <w:proofErr w:type="gramEnd"/>
            <w:r w:rsidRPr="00592F6F">
              <w:rPr>
                <w:rFonts w:ascii="Times New Roman" w:hAnsi="Times New Roman"/>
                <w:lang w:val="ru-RU"/>
              </w:rPr>
              <w:t xml:space="preserve">уб.  </w:t>
            </w:r>
          </w:p>
          <w:p w:rsidR="00C70ECE" w:rsidRPr="00592F6F" w:rsidRDefault="00C70ECE" w:rsidP="00592F6F">
            <w:pPr>
              <w:spacing w:after="0" w:line="240" w:lineRule="auto"/>
              <w:rPr>
                <w:rFonts w:ascii="Times New Roman" w:hAnsi="Times New Roman"/>
              </w:rPr>
            </w:pPr>
            <w:r w:rsidRPr="00592F6F">
              <w:rPr>
                <w:rFonts w:ascii="Times New Roman" w:hAnsi="Times New Roman"/>
                <w:lang w:val="ru-RU"/>
              </w:rPr>
              <w:t>2019 г. -     48</w:t>
            </w:r>
            <w:r w:rsidRPr="00592F6F">
              <w:rPr>
                <w:rFonts w:ascii="Times New Roman" w:hAnsi="Times New Roman"/>
              </w:rPr>
              <w:t> </w:t>
            </w:r>
            <w:r w:rsidRPr="00592F6F">
              <w:rPr>
                <w:rFonts w:ascii="Times New Roman" w:hAnsi="Times New Roman"/>
                <w:lang w:val="ru-RU"/>
              </w:rPr>
              <w:t>877,3 тыс</w:t>
            </w:r>
            <w:proofErr w:type="gramStart"/>
            <w:r w:rsidRPr="00592F6F">
              <w:rPr>
                <w:rFonts w:ascii="Times New Roman" w:hAnsi="Times New Roman"/>
                <w:lang w:val="ru-RU"/>
              </w:rPr>
              <w:t>.р</w:t>
            </w:r>
            <w:proofErr w:type="gramEnd"/>
            <w:r w:rsidRPr="00592F6F">
              <w:rPr>
                <w:rFonts w:ascii="Times New Roman" w:hAnsi="Times New Roman"/>
                <w:lang w:val="ru-RU"/>
              </w:rPr>
              <w:t xml:space="preserve">уб.             </w:t>
            </w:r>
            <w:r w:rsidRPr="00592F6F">
              <w:rPr>
                <w:rFonts w:ascii="Times New Roman" w:hAnsi="Times New Roman"/>
                <w:lang w:val="ru-RU"/>
              </w:rPr>
              <w:br/>
            </w:r>
            <w:proofErr w:type="spellStart"/>
            <w:r w:rsidRPr="00592F6F">
              <w:rPr>
                <w:rFonts w:ascii="Times New Roman" w:hAnsi="Times New Roman"/>
              </w:rPr>
              <w:t>Всего</w:t>
            </w:r>
            <w:proofErr w:type="spellEnd"/>
            <w:r w:rsidRPr="00592F6F">
              <w:rPr>
                <w:rFonts w:ascii="Times New Roman" w:hAnsi="Times New Roman"/>
              </w:rPr>
              <w:t xml:space="preserve">:        387 964,0 </w:t>
            </w:r>
            <w:proofErr w:type="spellStart"/>
            <w:r w:rsidRPr="00592F6F">
              <w:rPr>
                <w:rFonts w:ascii="Times New Roman" w:hAnsi="Times New Roman"/>
              </w:rPr>
              <w:t>тыс.руб</w:t>
            </w:r>
            <w:proofErr w:type="spellEnd"/>
            <w:r w:rsidRPr="00592F6F">
              <w:rPr>
                <w:rFonts w:ascii="Times New Roman" w:hAnsi="Times New Roman"/>
              </w:rPr>
              <w:t>.</w:t>
            </w:r>
          </w:p>
        </w:tc>
      </w:tr>
    </w:tbl>
    <w:p w:rsidR="00C70ECE" w:rsidRPr="00592F6F" w:rsidRDefault="00C70ECE" w:rsidP="00592F6F">
      <w:pPr>
        <w:spacing w:after="0" w:line="240" w:lineRule="auto"/>
        <w:ind w:firstLine="540"/>
        <w:jc w:val="both"/>
        <w:rPr>
          <w:rFonts w:ascii="Times New Roman" w:hAnsi="Times New Roman"/>
          <w:color w:val="000000"/>
        </w:rPr>
      </w:pPr>
    </w:p>
    <w:p w:rsidR="00C70ECE" w:rsidRPr="00592F6F" w:rsidRDefault="00C70ECE" w:rsidP="00592F6F">
      <w:pPr>
        <w:spacing w:after="0" w:line="240" w:lineRule="auto"/>
        <w:ind w:firstLine="540"/>
        <w:jc w:val="both"/>
        <w:rPr>
          <w:rFonts w:ascii="Times New Roman" w:hAnsi="Times New Roman"/>
          <w:color w:val="000000"/>
          <w:lang w:val="ru-RU"/>
        </w:rPr>
      </w:pPr>
      <w:r w:rsidRPr="00592F6F">
        <w:rPr>
          <w:rFonts w:ascii="Times New Roman" w:hAnsi="Times New Roman"/>
          <w:color w:val="000000"/>
          <w:lang w:val="ru-RU"/>
        </w:rPr>
        <w:t>2. Раздел 5  «Ресурсное обеспечение муниципальной программы» программы изложить в новой редакции следующего содержания:</w:t>
      </w:r>
    </w:p>
    <w:p w:rsidR="00C70ECE" w:rsidRPr="00592F6F" w:rsidRDefault="00C70ECE" w:rsidP="00592F6F">
      <w:pPr>
        <w:spacing w:after="0" w:line="240" w:lineRule="auto"/>
        <w:ind w:firstLine="540"/>
        <w:jc w:val="center"/>
        <w:rPr>
          <w:rFonts w:ascii="Times New Roman" w:hAnsi="Times New Roman"/>
          <w:lang w:val="ru-RU"/>
        </w:rPr>
      </w:pPr>
      <w:r w:rsidRPr="00592F6F">
        <w:rPr>
          <w:rFonts w:ascii="Times New Roman" w:hAnsi="Times New Roman"/>
          <w:lang w:val="ru-RU"/>
        </w:rPr>
        <w:t>«5. Ресурсное обеспечение Муниципальной программы</w:t>
      </w:r>
    </w:p>
    <w:p w:rsidR="00C70ECE" w:rsidRPr="00592F6F" w:rsidRDefault="00C70ECE" w:rsidP="00592F6F">
      <w:pPr>
        <w:widowControl w:val="0"/>
        <w:suppressAutoHyphens/>
        <w:autoSpaceDE w:val="0"/>
        <w:autoSpaceDN w:val="0"/>
        <w:adjustRightInd w:val="0"/>
        <w:spacing w:after="0" w:line="240" w:lineRule="auto"/>
        <w:ind w:firstLine="540"/>
        <w:jc w:val="both"/>
        <w:rPr>
          <w:rFonts w:ascii="Times New Roman" w:hAnsi="Times New Roman"/>
          <w:lang w:val="ru-RU"/>
        </w:rPr>
      </w:pPr>
      <w:r w:rsidRPr="00592F6F">
        <w:rPr>
          <w:rFonts w:ascii="Times New Roman" w:hAnsi="Times New Roman"/>
          <w:lang w:val="ru-RU"/>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C70ECE" w:rsidRPr="00592F6F" w:rsidRDefault="00C70ECE" w:rsidP="00592F6F">
      <w:pPr>
        <w:widowControl w:val="0"/>
        <w:suppressAutoHyphens/>
        <w:autoSpaceDE w:val="0"/>
        <w:autoSpaceDN w:val="0"/>
        <w:adjustRightInd w:val="0"/>
        <w:spacing w:after="0" w:line="240" w:lineRule="auto"/>
        <w:ind w:firstLine="540"/>
        <w:jc w:val="both"/>
        <w:rPr>
          <w:rFonts w:ascii="Times New Roman" w:hAnsi="Times New Roman"/>
          <w:lang w:val="ru-RU"/>
        </w:rPr>
      </w:pPr>
      <w:r w:rsidRPr="00592F6F">
        <w:rPr>
          <w:rFonts w:ascii="Times New Roman" w:hAnsi="Times New Roman"/>
          <w:lang w:val="ru-RU"/>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C70ECE" w:rsidRPr="00592F6F" w:rsidRDefault="00C70ECE" w:rsidP="00592F6F">
      <w:pPr>
        <w:widowControl w:val="0"/>
        <w:suppressAutoHyphens/>
        <w:autoSpaceDE w:val="0"/>
        <w:autoSpaceDN w:val="0"/>
        <w:adjustRightInd w:val="0"/>
        <w:spacing w:after="0" w:line="240" w:lineRule="auto"/>
        <w:ind w:firstLine="540"/>
        <w:jc w:val="both"/>
        <w:rPr>
          <w:rFonts w:ascii="Times New Roman" w:hAnsi="Times New Roman"/>
          <w:lang w:val="ru-RU"/>
        </w:rPr>
      </w:pPr>
      <w:r w:rsidRPr="00592F6F">
        <w:rPr>
          <w:rFonts w:ascii="Times New Roman" w:hAnsi="Times New Roman"/>
          <w:lang w:val="ru-RU"/>
        </w:rPr>
        <w:t>Общий объем финансирования Муниципальной программы составляет   387</w:t>
      </w:r>
      <w:r w:rsidRPr="00592F6F">
        <w:rPr>
          <w:rFonts w:ascii="Times New Roman" w:hAnsi="Times New Roman"/>
        </w:rPr>
        <w:t> </w:t>
      </w:r>
      <w:r w:rsidRPr="00592F6F">
        <w:rPr>
          <w:rFonts w:ascii="Times New Roman" w:hAnsi="Times New Roman"/>
          <w:lang w:val="ru-RU"/>
        </w:rPr>
        <w:t>964,0 тыс. рублей, в том числе за счет средств федерального бюджета –       5 314,7 тыс. рублей, областного бюджета – 252</w:t>
      </w:r>
      <w:r w:rsidRPr="00592F6F">
        <w:rPr>
          <w:rFonts w:ascii="Times New Roman" w:hAnsi="Times New Roman"/>
        </w:rPr>
        <w:t> </w:t>
      </w:r>
      <w:r w:rsidRPr="00592F6F">
        <w:rPr>
          <w:rFonts w:ascii="Times New Roman" w:hAnsi="Times New Roman"/>
          <w:lang w:val="ru-RU"/>
        </w:rPr>
        <w:t>730,1 тыс. рублей, бюджета муниципального района – 129</w:t>
      </w:r>
      <w:r w:rsidRPr="00592F6F">
        <w:rPr>
          <w:rFonts w:ascii="Times New Roman" w:hAnsi="Times New Roman"/>
        </w:rPr>
        <w:t> </w:t>
      </w:r>
      <w:r w:rsidRPr="00592F6F">
        <w:rPr>
          <w:rFonts w:ascii="Times New Roman" w:hAnsi="Times New Roman"/>
          <w:lang w:val="ru-RU"/>
        </w:rPr>
        <w:t>919,2 тыс. рублей.</w:t>
      </w:r>
    </w:p>
    <w:p w:rsidR="00C70ECE" w:rsidRPr="00592F6F" w:rsidRDefault="00C70ECE" w:rsidP="00592F6F">
      <w:pPr>
        <w:widowControl w:val="0"/>
        <w:suppressAutoHyphens/>
        <w:autoSpaceDE w:val="0"/>
        <w:autoSpaceDN w:val="0"/>
        <w:adjustRightInd w:val="0"/>
        <w:spacing w:after="0" w:line="240" w:lineRule="auto"/>
        <w:jc w:val="both"/>
        <w:rPr>
          <w:rFonts w:ascii="Times New Roman" w:hAnsi="Times New Roman"/>
          <w:lang w:val="ru-RU"/>
        </w:rPr>
      </w:pPr>
      <w:r w:rsidRPr="00592F6F">
        <w:rPr>
          <w:rFonts w:ascii="Times New Roman" w:hAnsi="Times New Roman"/>
          <w:lang w:val="ru-RU"/>
        </w:rPr>
        <w:t>Объем финансирования Муниципальной программы по годам представлен в таблице 1.</w:t>
      </w:r>
    </w:p>
    <w:p w:rsidR="00C70ECE" w:rsidRPr="00592F6F" w:rsidRDefault="00C70ECE" w:rsidP="00592F6F">
      <w:pPr>
        <w:widowControl w:val="0"/>
        <w:suppressAutoHyphens/>
        <w:autoSpaceDE w:val="0"/>
        <w:autoSpaceDN w:val="0"/>
        <w:adjustRightInd w:val="0"/>
        <w:spacing w:after="0" w:line="240" w:lineRule="auto"/>
        <w:jc w:val="both"/>
        <w:rPr>
          <w:rFonts w:ascii="Times New Roman" w:hAnsi="Times New Roman"/>
          <w:lang w:val="ru-RU"/>
        </w:rPr>
      </w:pPr>
    </w:p>
    <w:p w:rsidR="00C70ECE" w:rsidRPr="00592F6F" w:rsidRDefault="00C70ECE" w:rsidP="00C74167">
      <w:pPr>
        <w:widowControl w:val="0"/>
        <w:suppressAutoHyphens/>
        <w:autoSpaceDE w:val="0"/>
        <w:autoSpaceDN w:val="0"/>
        <w:adjustRightInd w:val="0"/>
        <w:spacing w:after="0" w:line="240" w:lineRule="auto"/>
        <w:jc w:val="right"/>
        <w:rPr>
          <w:rFonts w:ascii="Times New Roman" w:hAnsi="Times New Roman"/>
        </w:rPr>
      </w:pPr>
      <w:r w:rsidRPr="00592F6F">
        <w:rPr>
          <w:rFonts w:ascii="Times New Roman" w:hAnsi="Times New Roman"/>
          <w:lang w:val="ru-RU"/>
        </w:rPr>
        <w:t xml:space="preserve">                                                                                                             </w:t>
      </w:r>
      <w:proofErr w:type="spellStart"/>
      <w:r w:rsidRPr="00592F6F">
        <w:rPr>
          <w:rFonts w:ascii="Times New Roman" w:hAnsi="Times New Roman"/>
        </w:rPr>
        <w:t>Таблица</w:t>
      </w:r>
      <w:proofErr w:type="spellEnd"/>
      <w:r w:rsidRPr="00592F6F">
        <w:rPr>
          <w:rFonts w:ascii="Times New Roman" w:hAnsi="Times New Roman"/>
        </w:rPr>
        <w:t xml:space="preserve"> 1</w:t>
      </w:r>
    </w:p>
    <w:tbl>
      <w:tblPr>
        <w:tblW w:w="5000" w:type="pct"/>
        <w:tblCellMar>
          <w:left w:w="10" w:type="dxa"/>
          <w:right w:w="10" w:type="dxa"/>
        </w:tblCellMar>
        <w:tblLook w:val="04A0"/>
      </w:tblPr>
      <w:tblGrid>
        <w:gridCol w:w="2182"/>
        <w:gridCol w:w="1499"/>
        <w:gridCol w:w="1090"/>
        <w:gridCol w:w="1090"/>
        <w:gridCol w:w="1090"/>
        <w:gridCol w:w="1090"/>
        <w:gridCol w:w="1090"/>
        <w:gridCol w:w="1094"/>
      </w:tblGrid>
      <w:tr w:rsidR="00C70ECE" w:rsidRPr="00592F6F" w:rsidTr="00C74167">
        <w:trPr>
          <w:trHeight w:val="800"/>
        </w:trPr>
        <w:tc>
          <w:tcPr>
            <w:tcW w:w="1067" w:type="pct"/>
            <w:tcBorders>
              <w:top w:val="single" w:sz="6" w:space="0" w:color="000000"/>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Источники</w:t>
            </w:r>
            <w:proofErr w:type="spellEnd"/>
            <w:r w:rsidRPr="00592F6F">
              <w:rPr>
                <w:rFonts w:ascii="Times New Roman" w:hAnsi="Times New Roman"/>
              </w:rPr>
              <w:t xml:space="preserve"> </w:t>
            </w:r>
            <w:proofErr w:type="spellStart"/>
            <w:r w:rsidRPr="00592F6F">
              <w:rPr>
                <w:rFonts w:ascii="Times New Roman" w:hAnsi="Times New Roman"/>
              </w:rPr>
              <w:t>финансирования</w:t>
            </w:r>
            <w:proofErr w:type="spellEnd"/>
            <w:r w:rsidRPr="00592F6F">
              <w:rPr>
                <w:rFonts w:ascii="Times New Roman" w:hAnsi="Times New Roman"/>
              </w:rPr>
              <w:t xml:space="preserve">    </w:t>
            </w:r>
            <w:r w:rsidRPr="00592F6F">
              <w:rPr>
                <w:rFonts w:ascii="Times New Roman" w:hAnsi="Times New Roman"/>
              </w:rPr>
              <w:br/>
              <w:t xml:space="preserve">   </w:t>
            </w:r>
            <w:proofErr w:type="spellStart"/>
            <w:r w:rsidRPr="00592F6F">
              <w:rPr>
                <w:rFonts w:ascii="Times New Roman" w:hAnsi="Times New Roman"/>
              </w:rPr>
              <w:t>Муниципальной</w:t>
            </w:r>
            <w:proofErr w:type="spellEnd"/>
            <w:r w:rsidRPr="00592F6F">
              <w:rPr>
                <w:rFonts w:ascii="Times New Roman" w:hAnsi="Times New Roman"/>
              </w:rPr>
              <w:t xml:space="preserve"> </w:t>
            </w:r>
            <w:proofErr w:type="spellStart"/>
            <w:r w:rsidRPr="00592F6F">
              <w:rPr>
                <w:rFonts w:ascii="Times New Roman" w:hAnsi="Times New Roman"/>
              </w:rPr>
              <w:t>программы</w:t>
            </w:r>
            <w:proofErr w:type="spellEnd"/>
          </w:p>
        </w:tc>
        <w:tc>
          <w:tcPr>
            <w:tcW w:w="3933" w:type="pct"/>
            <w:gridSpan w:val="7"/>
            <w:tcBorders>
              <w:top w:val="single" w:sz="6" w:space="0" w:color="000000"/>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lang w:val="ru-RU"/>
              </w:rPr>
            </w:pPr>
            <w:r w:rsidRPr="00592F6F">
              <w:rPr>
                <w:rFonts w:ascii="Times New Roman" w:hAnsi="Times New Roman"/>
                <w:lang w:val="ru-RU"/>
              </w:rPr>
              <w:t xml:space="preserve">Объем финансирования Муниципальной   </w:t>
            </w:r>
            <w:r w:rsidRPr="00592F6F">
              <w:rPr>
                <w:rFonts w:ascii="Times New Roman" w:hAnsi="Times New Roman"/>
                <w:lang w:val="ru-RU"/>
              </w:rPr>
              <w:br/>
              <w:t xml:space="preserve">      программы в 2014 - 2019 годах      </w:t>
            </w:r>
            <w:r w:rsidRPr="00592F6F">
              <w:rPr>
                <w:rFonts w:ascii="Times New Roman" w:hAnsi="Times New Roman"/>
                <w:lang w:val="ru-RU"/>
              </w:rPr>
              <w:br/>
              <w:t xml:space="preserve">              (тыс. рублей)</w:t>
            </w:r>
          </w:p>
        </w:tc>
      </w:tr>
      <w:tr w:rsidR="00C70ECE" w:rsidRPr="00592F6F" w:rsidTr="00C74167">
        <w:trPr>
          <w:trHeight w:val="400"/>
        </w:trPr>
        <w:tc>
          <w:tcPr>
            <w:tcW w:w="1067" w:type="pct"/>
            <w:tcBorders>
              <w:top w:val="nil"/>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p>
        </w:tc>
        <w:tc>
          <w:tcPr>
            <w:tcW w:w="733"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всего</w:t>
            </w:r>
            <w:proofErr w:type="spellEnd"/>
          </w:p>
        </w:tc>
        <w:tc>
          <w:tcPr>
            <w:tcW w:w="3200" w:type="pct"/>
            <w:gridSpan w:val="6"/>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 xml:space="preserve">в </w:t>
            </w:r>
            <w:proofErr w:type="spellStart"/>
            <w:r w:rsidRPr="00592F6F">
              <w:rPr>
                <w:rFonts w:ascii="Times New Roman" w:hAnsi="Times New Roman"/>
              </w:rPr>
              <w:t>том</w:t>
            </w:r>
            <w:proofErr w:type="spellEnd"/>
            <w:r w:rsidRPr="00592F6F">
              <w:rPr>
                <w:rFonts w:ascii="Times New Roman" w:hAnsi="Times New Roman"/>
              </w:rPr>
              <w:t xml:space="preserve"> </w:t>
            </w:r>
            <w:proofErr w:type="spellStart"/>
            <w:r w:rsidRPr="00592F6F">
              <w:rPr>
                <w:rFonts w:ascii="Times New Roman" w:hAnsi="Times New Roman"/>
              </w:rPr>
              <w:t>числе</w:t>
            </w:r>
            <w:proofErr w:type="spellEnd"/>
          </w:p>
        </w:tc>
      </w:tr>
      <w:tr w:rsidR="00C70ECE" w:rsidRPr="00592F6F" w:rsidTr="00C74167">
        <w:tc>
          <w:tcPr>
            <w:tcW w:w="1067" w:type="pct"/>
            <w:tcBorders>
              <w:top w:val="nil"/>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733" w:type="pct"/>
            <w:tcBorders>
              <w:top w:val="nil"/>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533"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 xml:space="preserve">2014 </w:t>
            </w:r>
            <w:proofErr w:type="spellStart"/>
            <w:r w:rsidRPr="00592F6F">
              <w:rPr>
                <w:rFonts w:ascii="Times New Roman" w:hAnsi="Times New Roman"/>
              </w:rPr>
              <w:t>год</w:t>
            </w:r>
            <w:proofErr w:type="spellEnd"/>
          </w:p>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факт</w:t>
            </w:r>
            <w:proofErr w:type="spellEnd"/>
          </w:p>
        </w:tc>
        <w:tc>
          <w:tcPr>
            <w:tcW w:w="533"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 xml:space="preserve">2015 </w:t>
            </w:r>
            <w:proofErr w:type="spellStart"/>
            <w:r w:rsidRPr="00592F6F">
              <w:rPr>
                <w:rFonts w:ascii="Times New Roman" w:hAnsi="Times New Roman"/>
              </w:rPr>
              <w:t>год</w:t>
            </w:r>
            <w:proofErr w:type="spellEnd"/>
          </w:p>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факт</w:t>
            </w:r>
            <w:proofErr w:type="spellEnd"/>
          </w:p>
        </w:tc>
        <w:tc>
          <w:tcPr>
            <w:tcW w:w="533"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 xml:space="preserve">2016 </w:t>
            </w:r>
            <w:proofErr w:type="spellStart"/>
            <w:r w:rsidRPr="00592F6F">
              <w:rPr>
                <w:rFonts w:ascii="Times New Roman" w:hAnsi="Times New Roman"/>
              </w:rPr>
              <w:t>год</w:t>
            </w:r>
            <w:proofErr w:type="spellEnd"/>
          </w:p>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план</w:t>
            </w:r>
            <w:proofErr w:type="spellEnd"/>
          </w:p>
        </w:tc>
        <w:tc>
          <w:tcPr>
            <w:tcW w:w="533"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 xml:space="preserve">2017 </w:t>
            </w:r>
            <w:proofErr w:type="spellStart"/>
            <w:r w:rsidRPr="00592F6F">
              <w:rPr>
                <w:rFonts w:ascii="Times New Roman" w:hAnsi="Times New Roman"/>
              </w:rPr>
              <w:t>год</w:t>
            </w:r>
            <w:proofErr w:type="spellEnd"/>
          </w:p>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план</w:t>
            </w:r>
            <w:proofErr w:type="spellEnd"/>
          </w:p>
        </w:tc>
        <w:tc>
          <w:tcPr>
            <w:tcW w:w="533"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 xml:space="preserve">2018 </w:t>
            </w:r>
            <w:proofErr w:type="spellStart"/>
            <w:r w:rsidRPr="00592F6F">
              <w:rPr>
                <w:rFonts w:ascii="Times New Roman" w:hAnsi="Times New Roman"/>
              </w:rPr>
              <w:t>год</w:t>
            </w:r>
            <w:proofErr w:type="spellEnd"/>
          </w:p>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план</w:t>
            </w:r>
            <w:proofErr w:type="spellEnd"/>
          </w:p>
        </w:tc>
        <w:tc>
          <w:tcPr>
            <w:tcW w:w="533"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 xml:space="preserve">2019 </w:t>
            </w:r>
            <w:proofErr w:type="spellStart"/>
            <w:r w:rsidRPr="00592F6F">
              <w:rPr>
                <w:rFonts w:ascii="Times New Roman" w:hAnsi="Times New Roman"/>
              </w:rPr>
              <w:t>год</w:t>
            </w:r>
            <w:proofErr w:type="spellEnd"/>
          </w:p>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план</w:t>
            </w:r>
            <w:proofErr w:type="spellEnd"/>
          </w:p>
        </w:tc>
      </w:tr>
      <w:tr w:rsidR="00C70ECE" w:rsidRPr="00592F6F" w:rsidTr="00C74167">
        <w:tc>
          <w:tcPr>
            <w:tcW w:w="1067"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Федеральный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r w:rsidRPr="00592F6F">
              <w:rPr>
                <w:rFonts w:ascii="Times New Roman" w:hAnsi="Times New Roman"/>
              </w:rPr>
              <w:t xml:space="preserve">             </w:t>
            </w:r>
          </w:p>
        </w:tc>
        <w:tc>
          <w:tcPr>
            <w:tcW w:w="733"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5 314,7</w:t>
            </w:r>
          </w:p>
        </w:tc>
        <w:tc>
          <w:tcPr>
            <w:tcW w:w="533"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4 808,9</w:t>
            </w:r>
          </w:p>
        </w:tc>
        <w:tc>
          <w:tcPr>
            <w:tcW w:w="533"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505,8</w:t>
            </w:r>
          </w:p>
        </w:tc>
        <w:tc>
          <w:tcPr>
            <w:tcW w:w="533"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533"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533"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533"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r>
      <w:tr w:rsidR="00C70ECE" w:rsidRPr="00592F6F" w:rsidTr="00C74167">
        <w:tc>
          <w:tcPr>
            <w:tcW w:w="1067"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r w:rsidRPr="00592F6F">
              <w:rPr>
                <w:rFonts w:ascii="Times New Roman" w:hAnsi="Times New Roman"/>
              </w:rPr>
              <w:t xml:space="preserve">               </w:t>
            </w:r>
          </w:p>
        </w:tc>
        <w:tc>
          <w:tcPr>
            <w:tcW w:w="733"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252 730,1</w:t>
            </w:r>
          </w:p>
        </w:tc>
        <w:tc>
          <w:tcPr>
            <w:tcW w:w="533"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46 403,2</w:t>
            </w:r>
          </w:p>
        </w:tc>
        <w:tc>
          <w:tcPr>
            <w:tcW w:w="533"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48 028,9</w:t>
            </w:r>
          </w:p>
        </w:tc>
        <w:tc>
          <w:tcPr>
            <w:tcW w:w="533"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47 911,3</w:t>
            </w:r>
          </w:p>
        </w:tc>
        <w:tc>
          <w:tcPr>
            <w:tcW w:w="533"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highlight w:val="yellow"/>
              </w:rPr>
            </w:pPr>
            <w:r w:rsidRPr="00592F6F">
              <w:rPr>
                <w:rFonts w:ascii="Times New Roman" w:hAnsi="Times New Roman"/>
              </w:rPr>
              <w:t>48 513,6</w:t>
            </w:r>
          </w:p>
        </w:tc>
        <w:tc>
          <w:tcPr>
            <w:tcW w:w="533"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30 600,6</w:t>
            </w:r>
          </w:p>
        </w:tc>
        <w:tc>
          <w:tcPr>
            <w:tcW w:w="533"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31 272,5</w:t>
            </w:r>
          </w:p>
        </w:tc>
      </w:tr>
      <w:tr w:rsidR="00C70ECE" w:rsidRPr="00592F6F" w:rsidTr="00C74167">
        <w:tc>
          <w:tcPr>
            <w:tcW w:w="1067"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733"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129 919,2</w:t>
            </w:r>
          </w:p>
        </w:tc>
        <w:tc>
          <w:tcPr>
            <w:tcW w:w="533"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25 288,5</w:t>
            </w:r>
          </w:p>
        </w:tc>
        <w:tc>
          <w:tcPr>
            <w:tcW w:w="533"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22 333,8</w:t>
            </w:r>
          </w:p>
        </w:tc>
        <w:tc>
          <w:tcPr>
            <w:tcW w:w="533"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21 854,4</w:t>
            </w:r>
          </w:p>
        </w:tc>
        <w:tc>
          <w:tcPr>
            <w:tcW w:w="533"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23 697,6</w:t>
            </w:r>
          </w:p>
        </w:tc>
        <w:tc>
          <w:tcPr>
            <w:tcW w:w="533"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19 140,1</w:t>
            </w:r>
          </w:p>
        </w:tc>
        <w:tc>
          <w:tcPr>
            <w:tcW w:w="533"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17 604,8</w:t>
            </w:r>
          </w:p>
        </w:tc>
      </w:tr>
      <w:tr w:rsidR="00C70ECE" w:rsidRPr="00592F6F" w:rsidTr="00C74167">
        <w:tc>
          <w:tcPr>
            <w:tcW w:w="1067"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Итого</w:t>
            </w:r>
            <w:proofErr w:type="spellEnd"/>
            <w:r w:rsidRPr="00592F6F">
              <w:rPr>
                <w:rFonts w:ascii="Times New Roman" w:hAnsi="Times New Roman"/>
              </w:rPr>
              <w:t xml:space="preserve">                          </w:t>
            </w:r>
          </w:p>
        </w:tc>
        <w:tc>
          <w:tcPr>
            <w:tcW w:w="733"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387 964,0</w:t>
            </w:r>
          </w:p>
        </w:tc>
        <w:tc>
          <w:tcPr>
            <w:tcW w:w="533"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76 500,6</w:t>
            </w:r>
          </w:p>
        </w:tc>
        <w:tc>
          <w:tcPr>
            <w:tcW w:w="533"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70 868,5</w:t>
            </w:r>
          </w:p>
        </w:tc>
        <w:tc>
          <w:tcPr>
            <w:tcW w:w="533"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69 765,7</w:t>
            </w:r>
          </w:p>
        </w:tc>
        <w:tc>
          <w:tcPr>
            <w:tcW w:w="533"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72 211,2</w:t>
            </w:r>
          </w:p>
        </w:tc>
        <w:tc>
          <w:tcPr>
            <w:tcW w:w="533"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49 740,7</w:t>
            </w:r>
          </w:p>
        </w:tc>
        <w:tc>
          <w:tcPr>
            <w:tcW w:w="533"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48 877,3</w:t>
            </w:r>
          </w:p>
        </w:tc>
      </w:tr>
    </w:tbl>
    <w:p w:rsidR="00C70ECE" w:rsidRPr="00592F6F" w:rsidRDefault="00C70ECE" w:rsidP="00592F6F">
      <w:pPr>
        <w:widowControl w:val="0"/>
        <w:tabs>
          <w:tab w:val="left" w:pos="2340"/>
        </w:tabs>
        <w:suppressAutoHyphens/>
        <w:autoSpaceDE w:val="0"/>
        <w:autoSpaceDN w:val="0"/>
        <w:adjustRightInd w:val="0"/>
        <w:spacing w:after="0" w:line="240" w:lineRule="auto"/>
        <w:ind w:firstLine="540"/>
        <w:jc w:val="both"/>
        <w:rPr>
          <w:rFonts w:ascii="Times New Roman" w:hAnsi="Times New Roman"/>
          <w:lang w:val="ru-RU"/>
        </w:rPr>
      </w:pPr>
      <w:r w:rsidRPr="00592F6F">
        <w:rPr>
          <w:rFonts w:ascii="Times New Roman" w:hAnsi="Times New Roman"/>
          <w:lang w:val="ru-RU"/>
        </w:rPr>
        <w:t xml:space="preserve">Прогнозируемый объем расходов на реализацию Муниципальной программы за счёт средств бюджета муниципального района приведён в Приложении № </w:t>
      </w:r>
      <w:r w:rsidRPr="00592F6F">
        <w:rPr>
          <w:rFonts w:ascii="Times New Roman" w:hAnsi="Times New Roman"/>
          <w:color w:val="000000"/>
          <w:lang w:val="ru-RU"/>
        </w:rPr>
        <w:t>3</w:t>
      </w:r>
      <w:r w:rsidRPr="00592F6F">
        <w:rPr>
          <w:rFonts w:ascii="Times New Roman" w:hAnsi="Times New Roman"/>
          <w:lang w:val="ru-RU"/>
        </w:rPr>
        <w:t>.</w:t>
      </w:r>
    </w:p>
    <w:p w:rsidR="00C70ECE" w:rsidRPr="00592F6F" w:rsidRDefault="00C70ECE" w:rsidP="00592F6F">
      <w:pPr>
        <w:widowControl w:val="0"/>
        <w:suppressAutoHyphens/>
        <w:autoSpaceDE w:val="0"/>
        <w:autoSpaceDN w:val="0"/>
        <w:adjustRightInd w:val="0"/>
        <w:spacing w:after="0" w:line="240" w:lineRule="auto"/>
        <w:ind w:firstLine="540"/>
        <w:jc w:val="both"/>
        <w:rPr>
          <w:rFonts w:ascii="Times New Roman" w:hAnsi="Times New Roman"/>
          <w:lang w:val="ru-RU"/>
        </w:rPr>
      </w:pPr>
      <w:r w:rsidRPr="00592F6F">
        <w:rPr>
          <w:rFonts w:ascii="Times New Roman" w:hAnsi="Times New Roman"/>
          <w:lang w:val="ru-RU"/>
        </w:rPr>
        <w:lastRenderedPageBreak/>
        <w:t xml:space="preserve">Прогнозная </w:t>
      </w:r>
      <w:r w:rsidRPr="00592F6F">
        <w:rPr>
          <w:rFonts w:ascii="Times New Roman" w:hAnsi="Times New Roman"/>
          <w:color w:val="000000"/>
          <w:lang w:val="ru-RU"/>
        </w:rPr>
        <w:t>оценка</w:t>
      </w:r>
      <w:r w:rsidRPr="00592F6F">
        <w:rPr>
          <w:rFonts w:ascii="Times New Roman" w:hAnsi="Times New Roman"/>
          <w:lang w:val="ru-RU"/>
        </w:rPr>
        <w:t xml:space="preserve"> ресурсного обеспечения реализации Муниципальной программы за счёт всех </w:t>
      </w:r>
      <w:r w:rsidRPr="00592F6F">
        <w:rPr>
          <w:rFonts w:ascii="Times New Roman" w:hAnsi="Times New Roman"/>
          <w:color w:val="000000"/>
          <w:lang w:val="ru-RU"/>
        </w:rPr>
        <w:t>источников</w:t>
      </w:r>
      <w:r w:rsidRPr="00592F6F">
        <w:rPr>
          <w:rFonts w:ascii="Times New Roman" w:hAnsi="Times New Roman"/>
          <w:lang w:val="ru-RU"/>
        </w:rPr>
        <w:t xml:space="preserve"> финансирования приведена в приложении № 4.»</w:t>
      </w:r>
    </w:p>
    <w:p w:rsidR="00C70ECE" w:rsidRPr="00592F6F" w:rsidRDefault="00C70ECE" w:rsidP="00592F6F">
      <w:pPr>
        <w:spacing w:after="0" w:line="240" w:lineRule="auto"/>
        <w:ind w:firstLine="540"/>
        <w:jc w:val="both"/>
        <w:rPr>
          <w:rFonts w:ascii="Times New Roman" w:hAnsi="Times New Roman"/>
          <w:lang w:val="ru-RU"/>
        </w:rPr>
      </w:pPr>
      <w:r w:rsidRPr="00592F6F">
        <w:rPr>
          <w:rFonts w:ascii="Times New Roman" w:hAnsi="Times New Roman"/>
          <w:lang w:val="ru-RU"/>
        </w:rPr>
        <w:t>3. Приложение № 3 к муниципальной программе «Расходы на реализацию муниципальной программы за счет средств местного бюджета» изложить в новой редакции следующего содержания:</w:t>
      </w:r>
    </w:p>
    <w:p w:rsidR="00C70ECE" w:rsidRPr="00592F6F" w:rsidRDefault="00C70ECE" w:rsidP="00592F6F">
      <w:pPr>
        <w:widowControl w:val="0"/>
        <w:tabs>
          <w:tab w:val="left" w:pos="8940"/>
          <w:tab w:val="right" w:pos="10772"/>
        </w:tabs>
        <w:suppressAutoHyphens/>
        <w:autoSpaceDE w:val="0"/>
        <w:autoSpaceDN w:val="0"/>
        <w:adjustRightInd w:val="0"/>
        <w:spacing w:after="0" w:line="240" w:lineRule="auto"/>
        <w:jc w:val="right"/>
        <w:rPr>
          <w:rFonts w:ascii="Times New Roman" w:hAnsi="Times New Roman"/>
          <w:lang w:val="ru-RU"/>
        </w:rPr>
      </w:pPr>
      <w:r w:rsidRPr="00592F6F">
        <w:rPr>
          <w:rFonts w:ascii="Times New Roman" w:hAnsi="Times New Roman"/>
          <w:lang w:val="ru-RU"/>
        </w:rPr>
        <w:t>«Приложение № 3</w:t>
      </w:r>
    </w:p>
    <w:p w:rsidR="00C70ECE" w:rsidRPr="00592F6F" w:rsidRDefault="00C70ECE" w:rsidP="00592F6F">
      <w:pPr>
        <w:widowControl w:val="0"/>
        <w:suppressAutoHyphens/>
        <w:autoSpaceDE w:val="0"/>
        <w:autoSpaceDN w:val="0"/>
        <w:adjustRightInd w:val="0"/>
        <w:spacing w:after="0" w:line="240" w:lineRule="auto"/>
        <w:ind w:firstLine="720"/>
        <w:jc w:val="right"/>
        <w:rPr>
          <w:rFonts w:ascii="Times New Roman" w:hAnsi="Times New Roman"/>
          <w:lang w:val="ru-RU"/>
        </w:rPr>
      </w:pPr>
      <w:r w:rsidRPr="00592F6F">
        <w:rPr>
          <w:rFonts w:ascii="Times New Roman" w:hAnsi="Times New Roman"/>
          <w:lang w:val="ru-RU"/>
        </w:rPr>
        <w:t>к Муниципальной программе</w:t>
      </w:r>
    </w:p>
    <w:p w:rsidR="00C70ECE" w:rsidRPr="00592F6F" w:rsidRDefault="00C70ECE" w:rsidP="00592F6F">
      <w:pPr>
        <w:pStyle w:val="ConsPlusNonformat"/>
        <w:spacing w:after="0" w:line="240" w:lineRule="auto"/>
        <w:jc w:val="center"/>
        <w:rPr>
          <w:rFonts w:ascii="Times New Roman" w:hAnsi="Times New Roman" w:cs="Times New Roman"/>
          <w:b/>
        </w:rPr>
      </w:pPr>
      <w:r w:rsidRPr="00592F6F">
        <w:rPr>
          <w:rFonts w:ascii="Times New Roman" w:hAnsi="Times New Roman" w:cs="Times New Roman"/>
          <w:b/>
        </w:rPr>
        <w:t>РАСХОДЫ НА РЕАЛИЗАЦИЮ МУНИЦИПАЛЬНОЙ ПРОГРАММЫ</w:t>
      </w:r>
    </w:p>
    <w:p w:rsidR="00C70ECE" w:rsidRDefault="00C70ECE" w:rsidP="00592F6F">
      <w:pPr>
        <w:pStyle w:val="ConsPlusNonformat"/>
        <w:spacing w:after="0" w:line="240" w:lineRule="auto"/>
        <w:jc w:val="center"/>
        <w:rPr>
          <w:rFonts w:ascii="Times New Roman" w:hAnsi="Times New Roman" w:cs="Times New Roman"/>
          <w:b/>
        </w:rPr>
      </w:pPr>
      <w:r w:rsidRPr="00592F6F">
        <w:rPr>
          <w:rFonts w:ascii="Times New Roman" w:hAnsi="Times New Roman" w:cs="Times New Roman"/>
          <w:b/>
        </w:rPr>
        <w:t xml:space="preserve"> ЗА СЧЁТ СРЕДСТВ МЕСТНОГО БЮДЖЕТА </w:t>
      </w:r>
    </w:p>
    <w:p w:rsidR="00C74167" w:rsidRPr="00592F6F" w:rsidRDefault="00C74167" w:rsidP="00592F6F">
      <w:pPr>
        <w:pStyle w:val="ConsPlusNonformat"/>
        <w:spacing w:after="0" w:line="240" w:lineRule="auto"/>
        <w:jc w:val="center"/>
        <w:rPr>
          <w:rFonts w:ascii="Times New Roman" w:hAnsi="Times New Roman" w:cs="Times New Roman"/>
          <w:b/>
        </w:rPr>
      </w:pPr>
    </w:p>
    <w:tbl>
      <w:tblPr>
        <w:tblW w:w="5000" w:type="pct"/>
        <w:tblCellMar>
          <w:left w:w="10" w:type="dxa"/>
          <w:right w:w="10" w:type="dxa"/>
        </w:tblCellMar>
        <w:tblLook w:val="04A0"/>
      </w:tblPr>
      <w:tblGrid>
        <w:gridCol w:w="363"/>
        <w:gridCol w:w="1398"/>
        <w:gridCol w:w="1938"/>
        <w:gridCol w:w="1623"/>
        <w:gridCol w:w="729"/>
        <w:gridCol w:w="729"/>
        <w:gridCol w:w="729"/>
        <w:gridCol w:w="729"/>
        <w:gridCol w:w="631"/>
        <w:gridCol w:w="680"/>
        <w:gridCol w:w="676"/>
      </w:tblGrid>
      <w:tr w:rsidR="00C70ECE" w:rsidRPr="00592F6F" w:rsidTr="00C74167">
        <w:trPr>
          <w:trHeight w:val="400"/>
        </w:trPr>
        <w:tc>
          <w:tcPr>
            <w:tcW w:w="202" w:type="pct"/>
            <w:tcBorders>
              <w:top w:val="single" w:sz="6" w:space="0" w:color="000000"/>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 п/п</w:t>
            </w:r>
          </w:p>
        </w:tc>
        <w:tc>
          <w:tcPr>
            <w:tcW w:w="271" w:type="pct"/>
            <w:tcBorders>
              <w:top w:val="single" w:sz="6" w:space="0" w:color="000000"/>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Статус</w:t>
            </w:r>
            <w:proofErr w:type="spellEnd"/>
          </w:p>
        </w:tc>
        <w:tc>
          <w:tcPr>
            <w:tcW w:w="608" w:type="pct"/>
            <w:tcBorders>
              <w:top w:val="single" w:sz="6" w:space="0" w:color="000000"/>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lang w:val="ru-RU"/>
              </w:rPr>
            </w:pPr>
            <w:r w:rsidRPr="00592F6F">
              <w:rPr>
                <w:rFonts w:ascii="Times New Roman" w:hAnsi="Times New Roman"/>
                <w:lang w:val="ru-RU"/>
              </w:rPr>
              <w:t xml:space="preserve">Наименование    </w:t>
            </w:r>
            <w:r w:rsidRPr="00592F6F">
              <w:rPr>
                <w:rFonts w:ascii="Times New Roman" w:hAnsi="Times New Roman"/>
                <w:lang w:val="ru-RU"/>
              </w:rPr>
              <w:br/>
              <w:t xml:space="preserve">муниципальной  </w:t>
            </w:r>
            <w:r w:rsidRPr="00592F6F">
              <w:rPr>
                <w:rFonts w:ascii="Times New Roman" w:hAnsi="Times New Roman"/>
                <w:lang w:val="ru-RU"/>
              </w:rPr>
              <w:br/>
              <w:t xml:space="preserve">программы,     </w:t>
            </w:r>
            <w:r w:rsidRPr="00592F6F">
              <w:rPr>
                <w:rFonts w:ascii="Times New Roman" w:hAnsi="Times New Roman"/>
                <w:lang w:val="ru-RU"/>
              </w:rPr>
              <w:br/>
              <w:t xml:space="preserve">подпрограммы,    отдельного     </w:t>
            </w:r>
            <w:r w:rsidRPr="00592F6F">
              <w:rPr>
                <w:rFonts w:ascii="Times New Roman" w:hAnsi="Times New Roman"/>
                <w:lang w:val="ru-RU"/>
              </w:rPr>
              <w:br/>
              <w:t>мероприятия</w:t>
            </w:r>
          </w:p>
        </w:tc>
        <w:tc>
          <w:tcPr>
            <w:tcW w:w="1148" w:type="pct"/>
            <w:tcBorders>
              <w:top w:val="single" w:sz="6" w:space="0" w:color="000000"/>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lang w:val="ru-RU"/>
              </w:rPr>
            </w:pPr>
            <w:r w:rsidRPr="00592F6F">
              <w:rPr>
                <w:rFonts w:ascii="Times New Roman" w:hAnsi="Times New Roman"/>
                <w:lang w:val="ru-RU"/>
              </w:rPr>
              <w:t>Главный распорядитель бюджетных средств, ответственный соисполнитель</w:t>
            </w:r>
          </w:p>
        </w:tc>
        <w:tc>
          <w:tcPr>
            <w:tcW w:w="2771" w:type="pct"/>
            <w:gridSpan w:val="7"/>
            <w:tcBorders>
              <w:top w:val="single" w:sz="6" w:space="0" w:color="000000"/>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lang w:val="ru-RU"/>
              </w:rPr>
            </w:pPr>
            <w:r w:rsidRPr="00592F6F">
              <w:rPr>
                <w:rFonts w:ascii="Times New Roman" w:hAnsi="Times New Roman"/>
                <w:lang w:val="ru-RU"/>
              </w:rPr>
              <w:t>Расходы (прогноз, факт), тыс</w:t>
            </w:r>
            <w:proofErr w:type="gramStart"/>
            <w:r w:rsidRPr="00592F6F">
              <w:rPr>
                <w:rFonts w:ascii="Times New Roman" w:hAnsi="Times New Roman"/>
                <w:lang w:val="ru-RU"/>
              </w:rPr>
              <w:t>.р</w:t>
            </w:r>
            <w:proofErr w:type="gramEnd"/>
            <w:r w:rsidRPr="00592F6F">
              <w:rPr>
                <w:rFonts w:ascii="Times New Roman" w:hAnsi="Times New Roman"/>
                <w:lang w:val="ru-RU"/>
              </w:rPr>
              <w:t>уб.</w:t>
            </w:r>
          </w:p>
        </w:tc>
      </w:tr>
      <w:tr w:rsidR="00C70ECE" w:rsidRPr="00592F6F" w:rsidTr="00C74167">
        <w:trPr>
          <w:trHeight w:val="558"/>
        </w:trPr>
        <w:tc>
          <w:tcPr>
            <w:tcW w:w="202" w:type="pct"/>
            <w:tcBorders>
              <w:top w:val="nil"/>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p>
        </w:tc>
        <w:tc>
          <w:tcPr>
            <w:tcW w:w="271" w:type="pct"/>
            <w:tcBorders>
              <w:top w:val="nil"/>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p>
        </w:tc>
        <w:tc>
          <w:tcPr>
            <w:tcW w:w="608" w:type="pct"/>
            <w:tcBorders>
              <w:top w:val="nil"/>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p>
        </w:tc>
        <w:tc>
          <w:tcPr>
            <w:tcW w:w="1148" w:type="pct"/>
            <w:tcBorders>
              <w:top w:val="nil"/>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p>
        </w:tc>
        <w:tc>
          <w:tcPr>
            <w:tcW w:w="406"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 xml:space="preserve">2014 </w:t>
            </w:r>
            <w:proofErr w:type="spellStart"/>
            <w:r w:rsidRPr="00592F6F">
              <w:rPr>
                <w:rFonts w:ascii="Times New Roman" w:hAnsi="Times New Roman"/>
              </w:rPr>
              <w:t>год</w:t>
            </w:r>
            <w:proofErr w:type="spellEnd"/>
          </w:p>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факт</w:t>
            </w:r>
            <w:proofErr w:type="spellEnd"/>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 xml:space="preserve">2015 </w:t>
            </w:r>
            <w:proofErr w:type="spellStart"/>
            <w:r w:rsidRPr="00592F6F">
              <w:rPr>
                <w:rFonts w:ascii="Times New Roman" w:hAnsi="Times New Roman"/>
              </w:rPr>
              <w:t>год</w:t>
            </w:r>
            <w:proofErr w:type="spellEnd"/>
          </w:p>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факт</w:t>
            </w:r>
            <w:proofErr w:type="spellEnd"/>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 xml:space="preserve">2016 </w:t>
            </w:r>
            <w:proofErr w:type="spellStart"/>
            <w:r w:rsidRPr="00592F6F">
              <w:rPr>
                <w:rFonts w:ascii="Times New Roman" w:hAnsi="Times New Roman"/>
              </w:rPr>
              <w:t>год</w:t>
            </w:r>
            <w:proofErr w:type="spellEnd"/>
          </w:p>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план</w:t>
            </w:r>
            <w:proofErr w:type="spellEnd"/>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 xml:space="preserve">2017 </w:t>
            </w:r>
            <w:proofErr w:type="spellStart"/>
            <w:r w:rsidRPr="00592F6F">
              <w:rPr>
                <w:rFonts w:ascii="Times New Roman" w:hAnsi="Times New Roman"/>
              </w:rPr>
              <w:t>год</w:t>
            </w:r>
            <w:proofErr w:type="spellEnd"/>
          </w:p>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план</w:t>
            </w:r>
            <w:proofErr w:type="spellEnd"/>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 xml:space="preserve">2018 </w:t>
            </w:r>
            <w:proofErr w:type="spellStart"/>
            <w:r w:rsidRPr="00592F6F">
              <w:rPr>
                <w:rFonts w:ascii="Times New Roman" w:hAnsi="Times New Roman"/>
              </w:rPr>
              <w:t>год</w:t>
            </w:r>
            <w:proofErr w:type="spellEnd"/>
          </w:p>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план</w:t>
            </w:r>
            <w:proofErr w:type="spellEnd"/>
          </w:p>
        </w:tc>
        <w:tc>
          <w:tcPr>
            <w:tcW w:w="338"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 xml:space="preserve">2019 </w:t>
            </w:r>
            <w:proofErr w:type="spellStart"/>
            <w:r w:rsidRPr="00592F6F">
              <w:rPr>
                <w:rFonts w:ascii="Times New Roman" w:hAnsi="Times New Roman"/>
              </w:rPr>
              <w:t>год</w:t>
            </w:r>
            <w:proofErr w:type="spellEnd"/>
          </w:p>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план</w:t>
            </w:r>
            <w:proofErr w:type="spellEnd"/>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Итого</w:t>
            </w:r>
            <w:proofErr w:type="spellEnd"/>
          </w:p>
        </w:tc>
      </w:tr>
      <w:tr w:rsidR="00C70ECE" w:rsidRPr="00592F6F" w:rsidTr="00C74167">
        <w:trPr>
          <w:trHeight w:val="126"/>
        </w:trPr>
        <w:tc>
          <w:tcPr>
            <w:tcW w:w="202" w:type="pct"/>
            <w:vMerge w:val="restart"/>
            <w:tcBorders>
              <w:top w:val="nil"/>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val="restar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highlight w:val="yellow"/>
              </w:rPr>
            </w:pPr>
            <w:proofErr w:type="spellStart"/>
            <w:r w:rsidRPr="00592F6F">
              <w:rPr>
                <w:rFonts w:ascii="Times New Roman" w:hAnsi="Times New Roman"/>
              </w:rPr>
              <w:t>Муниципальная</w:t>
            </w:r>
            <w:proofErr w:type="spellEnd"/>
            <w:r w:rsidRPr="00592F6F">
              <w:rPr>
                <w:rFonts w:ascii="Times New Roman" w:hAnsi="Times New Roman"/>
              </w:rPr>
              <w:t xml:space="preserve">     </w:t>
            </w:r>
            <w:r w:rsidRPr="00592F6F">
              <w:rPr>
                <w:rFonts w:ascii="Times New Roman" w:hAnsi="Times New Roman"/>
              </w:rPr>
              <w:br/>
            </w:r>
            <w:proofErr w:type="spellStart"/>
            <w:r w:rsidRPr="00592F6F">
              <w:rPr>
                <w:rFonts w:ascii="Times New Roman" w:hAnsi="Times New Roman"/>
              </w:rPr>
              <w:t>программа</w:t>
            </w:r>
            <w:proofErr w:type="spellEnd"/>
            <w:r w:rsidRPr="00592F6F">
              <w:rPr>
                <w:rFonts w:ascii="Times New Roman" w:hAnsi="Times New Roman"/>
              </w:rPr>
              <w:t xml:space="preserve">  </w:t>
            </w:r>
          </w:p>
        </w:tc>
        <w:tc>
          <w:tcPr>
            <w:tcW w:w="608" w:type="pct"/>
            <w:vMerge w:val="restar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r w:rsidRPr="00592F6F">
              <w:rPr>
                <w:rFonts w:ascii="Times New Roman" w:hAnsi="Times New Roman"/>
              </w:rPr>
              <w:t>"</w:t>
            </w:r>
            <w:proofErr w:type="spellStart"/>
            <w:r w:rsidRPr="00592F6F">
              <w:rPr>
                <w:rFonts w:ascii="Times New Roman" w:hAnsi="Times New Roman"/>
              </w:rPr>
              <w:t>Развитие</w:t>
            </w:r>
            <w:proofErr w:type="spellEnd"/>
            <w:r w:rsidRPr="00592F6F">
              <w:rPr>
                <w:rFonts w:ascii="Times New Roman" w:hAnsi="Times New Roman"/>
              </w:rPr>
              <w:t xml:space="preserve">          </w:t>
            </w:r>
            <w:r w:rsidRPr="00592F6F">
              <w:rPr>
                <w:rFonts w:ascii="Times New Roman" w:hAnsi="Times New Roman"/>
              </w:rPr>
              <w:br/>
            </w:r>
            <w:proofErr w:type="spellStart"/>
            <w:r w:rsidRPr="00592F6F">
              <w:rPr>
                <w:rFonts w:ascii="Times New Roman" w:hAnsi="Times New Roman"/>
              </w:rPr>
              <w:t>образования</w:t>
            </w:r>
            <w:proofErr w:type="spellEnd"/>
            <w:r w:rsidRPr="00592F6F">
              <w:rPr>
                <w:rFonts w:ascii="Times New Roman" w:hAnsi="Times New Roman"/>
              </w:rPr>
              <w:t xml:space="preserve">"     </w:t>
            </w:r>
            <w:proofErr w:type="spellStart"/>
            <w:r w:rsidRPr="00592F6F">
              <w:rPr>
                <w:rFonts w:ascii="Times New Roman" w:hAnsi="Times New Roman"/>
              </w:rPr>
              <w:t>на</w:t>
            </w:r>
            <w:proofErr w:type="spellEnd"/>
            <w:r w:rsidRPr="00592F6F">
              <w:rPr>
                <w:rFonts w:ascii="Times New Roman" w:hAnsi="Times New Roman"/>
              </w:rPr>
              <w:br/>
              <w:t xml:space="preserve">2014 - 2019 </w:t>
            </w:r>
            <w:proofErr w:type="spellStart"/>
            <w:r w:rsidRPr="00592F6F">
              <w:rPr>
                <w:rFonts w:ascii="Times New Roman" w:hAnsi="Times New Roman"/>
              </w:rPr>
              <w:t>годы</w:t>
            </w:r>
            <w:proofErr w:type="spellEnd"/>
            <w:r w:rsidRPr="00592F6F">
              <w:rPr>
                <w:rFonts w:ascii="Times New Roman" w:hAnsi="Times New Roman"/>
              </w:rPr>
              <w:t xml:space="preserve">   </w:t>
            </w:r>
          </w:p>
        </w:tc>
        <w:tc>
          <w:tcPr>
            <w:tcW w:w="1148" w:type="pct"/>
            <w:tcBorders>
              <w:top w:val="nil"/>
              <w:left w:val="single" w:sz="6" w:space="0" w:color="000000"/>
              <w:bottom w:val="single" w:sz="4" w:space="0" w:color="auto"/>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p>
        </w:tc>
        <w:tc>
          <w:tcPr>
            <w:tcW w:w="406" w:type="pct"/>
            <w:tcBorders>
              <w:top w:val="nil"/>
              <w:left w:val="single" w:sz="6" w:space="0" w:color="000000"/>
              <w:bottom w:val="single" w:sz="4" w:space="0" w:color="auto"/>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25 288,5</w:t>
            </w:r>
          </w:p>
        </w:tc>
        <w:tc>
          <w:tcPr>
            <w:tcW w:w="405" w:type="pct"/>
            <w:tcBorders>
              <w:top w:val="nil"/>
              <w:left w:val="single" w:sz="6" w:space="0" w:color="000000"/>
              <w:bottom w:val="single" w:sz="4" w:space="0" w:color="auto"/>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22 333,8</w:t>
            </w:r>
          </w:p>
        </w:tc>
        <w:tc>
          <w:tcPr>
            <w:tcW w:w="406" w:type="pct"/>
            <w:tcBorders>
              <w:top w:val="nil"/>
              <w:left w:val="single" w:sz="6" w:space="0" w:color="000000"/>
              <w:bottom w:val="single" w:sz="4" w:space="0" w:color="auto"/>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21 854,4</w:t>
            </w:r>
          </w:p>
        </w:tc>
        <w:tc>
          <w:tcPr>
            <w:tcW w:w="405" w:type="pct"/>
            <w:tcBorders>
              <w:top w:val="nil"/>
              <w:left w:val="single" w:sz="6" w:space="0" w:color="000000"/>
              <w:bottom w:val="single" w:sz="4" w:space="0" w:color="auto"/>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23 697,6</w:t>
            </w:r>
          </w:p>
        </w:tc>
        <w:tc>
          <w:tcPr>
            <w:tcW w:w="406" w:type="pct"/>
            <w:tcBorders>
              <w:top w:val="nil"/>
              <w:left w:val="single" w:sz="6" w:space="0" w:color="000000"/>
              <w:bottom w:val="single" w:sz="4" w:space="0" w:color="auto"/>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19 140,1</w:t>
            </w:r>
          </w:p>
        </w:tc>
        <w:tc>
          <w:tcPr>
            <w:tcW w:w="338" w:type="pct"/>
            <w:tcBorders>
              <w:top w:val="nil"/>
              <w:left w:val="single" w:sz="6" w:space="0" w:color="000000"/>
              <w:bottom w:val="single" w:sz="4" w:space="0" w:color="auto"/>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17604,8</w:t>
            </w:r>
          </w:p>
        </w:tc>
        <w:tc>
          <w:tcPr>
            <w:tcW w:w="405" w:type="pct"/>
            <w:tcBorders>
              <w:top w:val="nil"/>
              <w:left w:val="single" w:sz="6" w:space="0" w:color="000000"/>
              <w:bottom w:val="single" w:sz="4" w:space="0" w:color="auto"/>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ind w:left="-57" w:right="-57"/>
              <w:jc w:val="center"/>
              <w:rPr>
                <w:rFonts w:ascii="Times New Roman" w:hAnsi="Times New Roman"/>
              </w:rPr>
            </w:pPr>
            <w:r w:rsidRPr="00592F6F">
              <w:rPr>
                <w:rFonts w:ascii="Times New Roman" w:hAnsi="Times New Roman"/>
              </w:rPr>
              <w:t>129919,2</w:t>
            </w:r>
          </w:p>
        </w:tc>
      </w:tr>
      <w:tr w:rsidR="00C70ECE" w:rsidRPr="00592F6F" w:rsidTr="00C74167">
        <w:trPr>
          <w:trHeight w:val="1185"/>
        </w:trPr>
        <w:tc>
          <w:tcPr>
            <w:tcW w:w="202" w:type="pct"/>
            <w:vMerge/>
            <w:tcBorders>
              <w:top w:val="nil"/>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608" w:type="pct"/>
            <w:vMerge/>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1148" w:type="pct"/>
            <w:vMerge w:val="restart"/>
            <w:tcBorders>
              <w:top w:val="single" w:sz="4" w:space="0" w:color="auto"/>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МКУ «Управление образования администрации Тужинского муниципального  района»</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 xml:space="preserve">(МКОУ СОШ с. </w:t>
            </w:r>
            <w:proofErr w:type="spellStart"/>
            <w:r w:rsidRPr="00592F6F">
              <w:rPr>
                <w:rFonts w:ascii="Times New Roman" w:hAnsi="Times New Roman"/>
                <w:lang w:val="ru-RU"/>
              </w:rPr>
              <w:t>Ныр</w:t>
            </w:r>
            <w:proofErr w:type="spellEnd"/>
            <w:r w:rsidRPr="00592F6F">
              <w:rPr>
                <w:rFonts w:ascii="Times New Roman" w:hAnsi="Times New Roman"/>
                <w:lang w:val="ru-RU"/>
              </w:rPr>
              <w:t>;</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 xml:space="preserve">МКОУ ООШ с. </w:t>
            </w:r>
            <w:proofErr w:type="spellStart"/>
            <w:r w:rsidRPr="00592F6F">
              <w:rPr>
                <w:rFonts w:ascii="Times New Roman" w:hAnsi="Times New Roman"/>
                <w:lang w:val="ru-RU"/>
              </w:rPr>
              <w:t>Пачи</w:t>
            </w:r>
            <w:proofErr w:type="spellEnd"/>
            <w:r w:rsidRPr="00592F6F">
              <w:rPr>
                <w:rFonts w:ascii="Times New Roman" w:hAnsi="Times New Roman"/>
                <w:lang w:val="ru-RU"/>
              </w:rPr>
              <w:t>;</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МКОУ НОШ д.Греково;</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МКОУ ООШ д.Пиштенур;</w:t>
            </w:r>
          </w:p>
          <w:p w:rsidR="00C70ECE" w:rsidRPr="00592F6F" w:rsidRDefault="00C70ECE" w:rsidP="00592F6F">
            <w:pPr>
              <w:pStyle w:val="a4"/>
              <w:rPr>
                <w:rFonts w:ascii="Times New Roman" w:hAnsi="Times New Roman"/>
                <w:lang w:val="ru-RU"/>
              </w:rPr>
            </w:pPr>
            <w:r w:rsidRPr="00592F6F">
              <w:rPr>
                <w:rFonts w:ascii="Times New Roman" w:hAnsi="Times New Roman"/>
                <w:lang w:val="ru-RU"/>
              </w:rPr>
              <w:t>МКОУ СОШ с углублённым изучением отдельных предметов пгт</w:t>
            </w:r>
            <w:proofErr w:type="gramStart"/>
            <w:r w:rsidRPr="00592F6F">
              <w:rPr>
                <w:rFonts w:ascii="Times New Roman" w:hAnsi="Times New Roman"/>
                <w:lang w:val="ru-RU"/>
              </w:rPr>
              <w:t xml:space="preserve"> Т</w:t>
            </w:r>
            <w:proofErr w:type="gramEnd"/>
            <w:r w:rsidRPr="00592F6F">
              <w:rPr>
                <w:rFonts w:ascii="Times New Roman" w:hAnsi="Times New Roman"/>
                <w:lang w:val="ru-RU"/>
              </w:rPr>
              <w:t>ужа;</w:t>
            </w:r>
          </w:p>
          <w:p w:rsidR="00C70ECE" w:rsidRPr="00592F6F" w:rsidRDefault="00C70ECE" w:rsidP="00592F6F">
            <w:pPr>
              <w:pStyle w:val="a4"/>
              <w:rPr>
                <w:rFonts w:ascii="Times New Roman" w:hAnsi="Times New Roman"/>
                <w:lang w:val="ru-RU"/>
              </w:rPr>
            </w:pPr>
            <w:r w:rsidRPr="00592F6F">
              <w:rPr>
                <w:rFonts w:ascii="Times New Roman" w:hAnsi="Times New Roman"/>
                <w:lang w:val="ru-RU"/>
              </w:rPr>
              <w:t>МКУ ДО ДЮСШ пгт</w:t>
            </w:r>
            <w:proofErr w:type="gramStart"/>
            <w:r w:rsidRPr="00592F6F">
              <w:rPr>
                <w:rFonts w:ascii="Times New Roman" w:hAnsi="Times New Roman"/>
                <w:lang w:val="ru-RU"/>
              </w:rPr>
              <w:t xml:space="preserve"> Т</w:t>
            </w:r>
            <w:proofErr w:type="gramEnd"/>
            <w:r w:rsidRPr="00592F6F">
              <w:rPr>
                <w:rFonts w:ascii="Times New Roman" w:hAnsi="Times New Roman"/>
                <w:lang w:val="ru-RU"/>
              </w:rPr>
              <w:t>ужа;</w:t>
            </w:r>
          </w:p>
          <w:p w:rsidR="00C70ECE" w:rsidRPr="00592F6F" w:rsidRDefault="00C70ECE" w:rsidP="00592F6F">
            <w:pPr>
              <w:pStyle w:val="a4"/>
              <w:rPr>
                <w:rFonts w:ascii="Times New Roman" w:hAnsi="Times New Roman"/>
                <w:lang w:val="ru-RU"/>
              </w:rPr>
            </w:pPr>
            <w:r w:rsidRPr="00592F6F">
              <w:rPr>
                <w:rFonts w:ascii="Times New Roman" w:hAnsi="Times New Roman"/>
                <w:lang w:val="ru-RU"/>
              </w:rPr>
              <w:t>МКУ ДО ДДТ пгт</w:t>
            </w:r>
            <w:proofErr w:type="gramStart"/>
            <w:r w:rsidRPr="00592F6F">
              <w:rPr>
                <w:rFonts w:ascii="Times New Roman" w:hAnsi="Times New Roman"/>
                <w:lang w:val="ru-RU"/>
              </w:rPr>
              <w:t xml:space="preserve"> Т</w:t>
            </w:r>
            <w:proofErr w:type="gramEnd"/>
            <w:r w:rsidRPr="00592F6F">
              <w:rPr>
                <w:rFonts w:ascii="Times New Roman" w:hAnsi="Times New Roman"/>
                <w:lang w:val="ru-RU"/>
              </w:rPr>
              <w:t>ужа;</w:t>
            </w:r>
          </w:p>
          <w:p w:rsidR="00C70ECE" w:rsidRPr="00592F6F" w:rsidRDefault="00C70ECE" w:rsidP="00592F6F">
            <w:pPr>
              <w:pStyle w:val="a4"/>
              <w:rPr>
                <w:rFonts w:ascii="Times New Roman" w:hAnsi="Times New Roman"/>
                <w:lang w:val="ru-RU"/>
              </w:rPr>
            </w:pPr>
            <w:r w:rsidRPr="00592F6F">
              <w:rPr>
                <w:rFonts w:ascii="Times New Roman" w:hAnsi="Times New Roman"/>
                <w:lang w:val="ru-RU"/>
              </w:rPr>
              <w:t>МКДОУ детский сад «Сказка» пгт</w:t>
            </w:r>
            <w:proofErr w:type="gramStart"/>
            <w:r w:rsidRPr="00592F6F">
              <w:rPr>
                <w:rFonts w:ascii="Times New Roman" w:hAnsi="Times New Roman"/>
                <w:lang w:val="ru-RU"/>
              </w:rPr>
              <w:t xml:space="preserve"> Т</w:t>
            </w:r>
            <w:proofErr w:type="gramEnd"/>
            <w:r w:rsidRPr="00592F6F">
              <w:rPr>
                <w:rFonts w:ascii="Times New Roman" w:hAnsi="Times New Roman"/>
                <w:lang w:val="ru-RU"/>
              </w:rPr>
              <w:t>ужа;</w:t>
            </w:r>
          </w:p>
          <w:p w:rsidR="00C70ECE" w:rsidRPr="00592F6F" w:rsidRDefault="00C70ECE" w:rsidP="00592F6F">
            <w:pPr>
              <w:pStyle w:val="a4"/>
              <w:rPr>
                <w:rFonts w:ascii="Times New Roman" w:hAnsi="Times New Roman"/>
                <w:lang w:val="ru-RU"/>
              </w:rPr>
            </w:pPr>
            <w:r w:rsidRPr="00592F6F">
              <w:rPr>
                <w:rFonts w:ascii="Times New Roman" w:hAnsi="Times New Roman"/>
                <w:lang w:val="ru-RU"/>
              </w:rPr>
              <w:t>МКДОУ детский сад «Родничок» пгт</w:t>
            </w:r>
            <w:proofErr w:type="gramStart"/>
            <w:r w:rsidRPr="00592F6F">
              <w:rPr>
                <w:rFonts w:ascii="Times New Roman" w:hAnsi="Times New Roman"/>
                <w:lang w:val="ru-RU"/>
              </w:rPr>
              <w:t xml:space="preserve"> Т</w:t>
            </w:r>
            <w:proofErr w:type="gramEnd"/>
            <w:r w:rsidRPr="00592F6F">
              <w:rPr>
                <w:rFonts w:ascii="Times New Roman" w:hAnsi="Times New Roman"/>
                <w:lang w:val="ru-RU"/>
              </w:rPr>
              <w:t>ужа.</w:t>
            </w:r>
          </w:p>
        </w:tc>
        <w:tc>
          <w:tcPr>
            <w:tcW w:w="406" w:type="pct"/>
            <w:vMerge w:val="restart"/>
            <w:tcBorders>
              <w:top w:val="single" w:sz="4" w:space="0" w:color="auto"/>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25 288,5</w:t>
            </w:r>
          </w:p>
        </w:tc>
        <w:tc>
          <w:tcPr>
            <w:tcW w:w="405" w:type="pct"/>
            <w:vMerge w:val="restart"/>
            <w:tcBorders>
              <w:top w:val="single" w:sz="4" w:space="0" w:color="auto"/>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22 333,8</w:t>
            </w:r>
          </w:p>
        </w:tc>
        <w:tc>
          <w:tcPr>
            <w:tcW w:w="406" w:type="pct"/>
            <w:tcBorders>
              <w:top w:val="single" w:sz="4" w:space="0" w:color="auto"/>
              <w:left w:val="single" w:sz="6" w:space="0" w:color="000000"/>
              <w:bottom w:val="nil"/>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21 854,4</w:t>
            </w:r>
          </w:p>
        </w:tc>
        <w:tc>
          <w:tcPr>
            <w:tcW w:w="405" w:type="pct"/>
            <w:tcBorders>
              <w:top w:val="single" w:sz="4" w:space="0" w:color="auto"/>
              <w:left w:val="single" w:sz="6" w:space="0" w:color="000000"/>
              <w:bottom w:val="nil"/>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23 697,6</w:t>
            </w:r>
          </w:p>
        </w:tc>
        <w:tc>
          <w:tcPr>
            <w:tcW w:w="406" w:type="pct"/>
            <w:tcBorders>
              <w:top w:val="single" w:sz="4" w:space="0" w:color="auto"/>
              <w:left w:val="single" w:sz="6" w:space="0" w:color="000000"/>
              <w:bottom w:val="nil"/>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19 140,1</w:t>
            </w:r>
          </w:p>
        </w:tc>
        <w:tc>
          <w:tcPr>
            <w:tcW w:w="338" w:type="pct"/>
            <w:tcBorders>
              <w:top w:val="single" w:sz="4" w:space="0" w:color="auto"/>
              <w:left w:val="single" w:sz="6" w:space="0" w:color="000000"/>
              <w:bottom w:val="nil"/>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17604,8</w:t>
            </w:r>
          </w:p>
        </w:tc>
        <w:tc>
          <w:tcPr>
            <w:tcW w:w="405" w:type="pct"/>
            <w:tcBorders>
              <w:top w:val="single" w:sz="4" w:space="0" w:color="auto"/>
              <w:left w:val="single" w:sz="6" w:space="0" w:color="000000"/>
              <w:bottom w:val="nil"/>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ind w:left="-57" w:right="-57"/>
              <w:jc w:val="center"/>
              <w:rPr>
                <w:rFonts w:ascii="Times New Roman" w:hAnsi="Times New Roman"/>
              </w:rPr>
            </w:pPr>
            <w:r w:rsidRPr="00592F6F">
              <w:rPr>
                <w:rFonts w:ascii="Times New Roman" w:hAnsi="Times New Roman"/>
              </w:rPr>
              <w:t>129919,2</w:t>
            </w:r>
          </w:p>
        </w:tc>
      </w:tr>
      <w:tr w:rsidR="00C70ECE" w:rsidRPr="00592F6F" w:rsidTr="00C74167">
        <w:trPr>
          <w:trHeight w:val="400"/>
        </w:trPr>
        <w:tc>
          <w:tcPr>
            <w:tcW w:w="202" w:type="pct"/>
            <w:vMerge/>
            <w:tcBorders>
              <w:left w:val="single" w:sz="6" w:space="0" w:color="000000"/>
              <w:bottom w:val="single" w:sz="6" w:space="0" w:color="000000"/>
              <w:right w:val="nil"/>
            </w:tcBorders>
          </w:tcPr>
          <w:p w:rsidR="00C70ECE" w:rsidRPr="00592F6F" w:rsidRDefault="00C70ECE" w:rsidP="00592F6F">
            <w:pPr>
              <w:spacing w:after="0" w:line="240" w:lineRule="auto"/>
              <w:rPr>
                <w:rFonts w:ascii="Times New Roman" w:hAnsi="Times New Roman"/>
                <w:highlight w:val="yellow"/>
              </w:rPr>
            </w:pPr>
          </w:p>
        </w:tc>
        <w:tc>
          <w:tcPr>
            <w:tcW w:w="271" w:type="pct"/>
            <w:vMerge/>
            <w:tcBorders>
              <w:top w:val="nil"/>
              <w:left w:val="single" w:sz="6" w:space="0" w:color="000000"/>
              <w:bottom w:val="single" w:sz="6" w:space="0" w:color="000000"/>
              <w:right w:val="nil"/>
            </w:tcBorders>
            <w:vAlign w:val="center"/>
            <w:hideMark/>
          </w:tcPr>
          <w:p w:rsidR="00C70ECE" w:rsidRPr="00592F6F" w:rsidRDefault="00C70ECE" w:rsidP="00592F6F">
            <w:pPr>
              <w:spacing w:after="0" w:line="240" w:lineRule="auto"/>
              <w:rPr>
                <w:rFonts w:ascii="Times New Roman" w:hAnsi="Times New Roman"/>
                <w:highlight w:val="yellow"/>
              </w:rPr>
            </w:pPr>
          </w:p>
        </w:tc>
        <w:tc>
          <w:tcPr>
            <w:tcW w:w="608" w:type="pct"/>
            <w:vMerge/>
            <w:tcBorders>
              <w:top w:val="nil"/>
              <w:left w:val="single" w:sz="6" w:space="0" w:color="000000"/>
              <w:bottom w:val="single" w:sz="6" w:space="0" w:color="000000"/>
              <w:right w:val="nil"/>
            </w:tcBorders>
            <w:vAlign w:val="center"/>
            <w:hideMark/>
          </w:tcPr>
          <w:p w:rsidR="00C70ECE" w:rsidRPr="00592F6F" w:rsidRDefault="00C70ECE" w:rsidP="00592F6F">
            <w:pPr>
              <w:spacing w:after="0" w:line="240" w:lineRule="auto"/>
              <w:rPr>
                <w:rFonts w:ascii="Times New Roman" w:hAnsi="Times New Roman"/>
              </w:rPr>
            </w:pPr>
          </w:p>
        </w:tc>
        <w:tc>
          <w:tcPr>
            <w:tcW w:w="1148" w:type="pct"/>
            <w:vMerge/>
            <w:tcBorders>
              <w:top w:val="nil"/>
              <w:left w:val="single" w:sz="6" w:space="0" w:color="000000"/>
              <w:bottom w:val="single" w:sz="6" w:space="0" w:color="000000"/>
              <w:right w:val="nil"/>
            </w:tcBorders>
            <w:vAlign w:val="center"/>
            <w:hideMark/>
          </w:tcPr>
          <w:p w:rsidR="00C70ECE" w:rsidRPr="00592F6F" w:rsidRDefault="00C70ECE" w:rsidP="00592F6F">
            <w:pPr>
              <w:spacing w:after="0" w:line="240" w:lineRule="auto"/>
              <w:rPr>
                <w:rFonts w:ascii="Times New Roman" w:hAnsi="Times New Roman"/>
              </w:rPr>
            </w:pPr>
          </w:p>
        </w:tc>
        <w:tc>
          <w:tcPr>
            <w:tcW w:w="406" w:type="pct"/>
            <w:vMerge/>
            <w:tcBorders>
              <w:top w:val="nil"/>
              <w:left w:val="single" w:sz="6" w:space="0" w:color="000000"/>
              <w:bottom w:val="single" w:sz="6" w:space="0" w:color="000000"/>
              <w:right w:val="nil"/>
            </w:tcBorders>
            <w:vAlign w:val="center"/>
            <w:hideMark/>
          </w:tcPr>
          <w:p w:rsidR="00C70ECE" w:rsidRPr="00592F6F" w:rsidRDefault="00C70ECE" w:rsidP="00592F6F">
            <w:pPr>
              <w:spacing w:after="0" w:line="240" w:lineRule="auto"/>
              <w:rPr>
                <w:rFonts w:ascii="Times New Roman" w:hAnsi="Times New Roman"/>
              </w:rPr>
            </w:pPr>
          </w:p>
        </w:tc>
        <w:tc>
          <w:tcPr>
            <w:tcW w:w="405" w:type="pct"/>
            <w:vMerge/>
            <w:tcBorders>
              <w:top w:val="nil"/>
              <w:left w:val="single" w:sz="6" w:space="0" w:color="000000"/>
              <w:bottom w:val="single" w:sz="6" w:space="0" w:color="000000"/>
              <w:right w:val="nil"/>
            </w:tcBorders>
            <w:vAlign w:val="center"/>
            <w:hideMark/>
          </w:tcPr>
          <w:p w:rsidR="00C70ECE" w:rsidRPr="00592F6F" w:rsidRDefault="00C70ECE" w:rsidP="00592F6F">
            <w:pPr>
              <w:spacing w:after="0" w:line="240" w:lineRule="auto"/>
              <w:rPr>
                <w:rFonts w:ascii="Times New Roman" w:hAnsi="Times New Roman"/>
              </w:rPr>
            </w:pP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highlight w:val="yellow"/>
              </w:rPr>
            </w:pP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highlight w:val="yellow"/>
              </w:rPr>
            </w:pP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highlight w:val="yellow"/>
              </w:rPr>
            </w:pPr>
          </w:p>
        </w:tc>
        <w:tc>
          <w:tcPr>
            <w:tcW w:w="338"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highlight w:val="yellow"/>
              </w:rPr>
            </w:pP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ind w:left="-57" w:right="-57"/>
              <w:jc w:val="center"/>
              <w:rPr>
                <w:rFonts w:ascii="Times New Roman" w:hAnsi="Times New Roman"/>
                <w:highlight w:val="yellow"/>
              </w:rPr>
            </w:pPr>
          </w:p>
        </w:tc>
      </w:tr>
      <w:tr w:rsidR="00C70ECE" w:rsidRPr="00592F6F" w:rsidTr="00C74167">
        <w:trPr>
          <w:trHeight w:val="304"/>
        </w:trPr>
        <w:tc>
          <w:tcPr>
            <w:tcW w:w="202" w:type="pct"/>
            <w:vMerge w:val="restart"/>
            <w:tcBorders>
              <w:top w:val="nil"/>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w:t>
            </w:r>
          </w:p>
        </w:tc>
        <w:tc>
          <w:tcPr>
            <w:tcW w:w="271" w:type="pct"/>
            <w:vMerge w:val="restart"/>
            <w:tcBorders>
              <w:top w:val="nil"/>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Мероприятие</w:t>
            </w:r>
            <w:proofErr w:type="spellEnd"/>
          </w:p>
        </w:tc>
        <w:tc>
          <w:tcPr>
            <w:tcW w:w="608" w:type="pct"/>
            <w:vMerge w:val="restart"/>
            <w:tcBorders>
              <w:top w:val="nil"/>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ind w:left="-57" w:right="-57"/>
              <w:rPr>
                <w:rFonts w:ascii="Times New Roman" w:hAnsi="Times New Roman"/>
                <w:lang w:val="ru-RU"/>
              </w:rPr>
            </w:pPr>
            <w:r w:rsidRPr="00592F6F">
              <w:rPr>
                <w:rFonts w:ascii="Times New Roman" w:hAnsi="Times New Roman"/>
                <w:lang w:val="ru-RU"/>
              </w:rPr>
              <w:t xml:space="preserve">«Предоставление детям дошкольного </w:t>
            </w:r>
            <w:r w:rsidRPr="00592F6F">
              <w:rPr>
                <w:rFonts w:ascii="Times New Roman" w:hAnsi="Times New Roman"/>
                <w:lang w:val="ru-RU"/>
              </w:rPr>
              <w:lastRenderedPageBreak/>
              <w:t xml:space="preserve">возраста равных возможностей </w:t>
            </w:r>
            <w:proofErr w:type="gramStart"/>
            <w:r w:rsidRPr="00592F6F">
              <w:rPr>
                <w:rFonts w:ascii="Times New Roman" w:hAnsi="Times New Roman"/>
                <w:lang w:val="ru-RU"/>
              </w:rPr>
              <w:t>для</w:t>
            </w:r>
            <w:proofErr w:type="gramEnd"/>
            <w:r w:rsidRPr="00592F6F">
              <w:rPr>
                <w:rFonts w:ascii="Times New Roman" w:hAnsi="Times New Roman"/>
                <w:lang w:val="ru-RU"/>
              </w:rPr>
              <w:t xml:space="preserve"> </w:t>
            </w:r>
            <w:proofErr w:type="gramStart"/>
            <w:r w:rsidRPr="00592F6F">
              <w:rPr>
                <w:rFonts w:ascii="Times New Roman" w:hAnsi="Times New Roman"/>
                <w:lang w:val="ru-RU"/>
              </w:rPr>
              <w:t>получение</w:t>
            </w:r>
            <w:proofErr w:type="gramEnd"/>
            <w:r w:rsidRPr="00592F6F">
              <w:rPr>
                <w:rFonts w:ascii="Times New Roman" w:hAnsi="Times New Roman"/>
                <w:lang w:val="ru-RU"/>
              </w:rPr>
              <w:t xml:space="preserve"> качественного дошкольного образования»</w:t>
            </w:r>
          </w:p>
        </w:tc>
        <w:tc>
          <w:tcPr>
            <w:tcW w:w="1148" w:type="pct"/>
            <w:tcBorders>
              <w:top w:val="nil"/>
              <w:left w:val="single" w:sz="6" w:space="0" w:color="000000"/>
              <w:bottom w:val="single" w:sz="4" w:space="0" w:color="auto"/>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lastRenderedPageBreak/>
              <w:t>Всего</w:t>
            </w:r>
            <w:proofErr w:type="spellEnd"/>
          </w:p>
        </w:tc>
        <w:tc>
          <w:tcPr>
            <w:tcW w:w="406" w:type="pct"/>
            <w:tcBorders>
              <w:top w:val="nil"/>
              <w:left w:val="single" w:sz="6" w:space="0" w:color="000000"/>
              <w:bottom w:val="single" w:sz="4" w:space="0" w:color="auto"/>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6 690,0</w:t>
            </w:r>
          </w:p>
        </w:tc>
        <w:tc>
          <w:tcPr>
            <w:tcW w:w="405" w:type="pct"/>
            <w:tcBorders>
              <w:top w:val="nil"/>
              <w:left w:val="single" w:sz="6" w:space="0" w:color="000000"/>
              <w:bottom w:val="single" w:sz="4" w:space="0" w:color="auto"/>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6 346,6</w:t>
            </w:r>
          </w:p>
        </w:tc>
        <w:tc>
          <w:tcPr>
            <w:tcW w:w="406" w:type="pct"/>
            <w:tcBorders>
              <w:top w:val="nil"/>
              <w:left w:val="single" w:sz="6" w:space="0" w:color="000000"/>
              <w:bottom w:val="single" w:sz="4" w:space="0" w:color="auto"/>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6 171,1</w:t>
            </w:r>
          </w:p>
        </w:tc>
        <w:tc>
          <w:tcPr>
            <w:tcW w:w="405" w:type="pct"/>
            <w:tcBorders>
              <w:top w:val="nil"/>
              <w:left w:val="single" w:sz="6" w:space="0" w:color="000000"/>
              <w:bottom w:val="single" w:sz="4" w:space="0" w:color="auto"/>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highlight w:val="yellow"/>
              </w:rPr>
            </w:pPr>
            <w:r w:rsidRPr="00592F6F">
              <w:rPr>
                <w:rFonts w:ascii="Times New Roman" w:hAnsi="Times New Roman"/>
              </w:rPr>
              <w:t>7 711,2</w:t>
            </w:r>
          </w:p>
        </w:tc>
        <w:tc>
          <w:tcPr>
            <w:tcW w:w="406" w:type="pct"/>
            <w:tcBorders>
              <w:top w:val="nil"/>
              <w:left w:val="single" w:sz="6" w:space="0" w:color="000000"/>
              <w:bottom w:val="single" w:sz="4" w:space="0" w:color="auto"/>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7 919,6</w:t>
            </w:r>
          </w:p>
        </w:tc>
        <w:tc>
          <w:tcPr>
            <w:tcW w:w="338" w:type="pct"/>
            <w:tcBorders>
              <w:top w:val="nil"/>
              <w:left w:val="single" w:sz="6" w:space="0" w:color="000000"/>
              <w:bottom w:val="single" w:sz="4" w:space="0" w:color="auto"/>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7 421,1</w:t>
            </w:r>
          </w:p>
        </w:tc>
        <w:tc>
          <w:tcPr>
            <w:tcW w:w="405" w:type="pct"/>
            <w:tcBorders>
              <w:top w:val="nil"/>
              <w:left w:val="single" w:sz="6" w:space="0" w:color="000000"/>
              <w:bottom w:val="single" w:sz="4" w:space="0" w:color="auto"/>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ind w:left="-57" w:right="-57"/>
              <w:jc w:val="center"/>
              <w:rPr>
                <w:rFonts w:ascii="Times New Roman" w:hAnsi="Times New Roman"/>
              </w:rPr>
            </w:pPr>
            <w:r w:rsidRPr="00592F6F">
              <w:rPr>
                <w:rFonts w:ascii="Times New Roman" w:hAnsi="Times New Roman"/>
              </w:rPr>
              <w:t>42 259,6</w:t>
            </w:r>
          </w:p>
        </w:tc>
      </w:tr>
      <w:tr w:rsidR="00C70ECE" w:rsidRPr="00592F6F" w:rsidTr="00C74167">
        <w:trPr>
          <w:trHeight w:val="1835"/>
        </w:trPr>
        <w:tc>
          <w:tcPr>
            <w:tcW w:w="202"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271" w:type="pct"/>
            <w:vMerge/>
            <w:tcBorders>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608" w:type="pct"/>
            <w:vMerge/>
            <w:tcBorders>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1148" w:type="pct"/>
            <w:tcBorders>
              <w:top w:val="single" w:sz="4" w:space="0" w:color="auto"/>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МКУ «Управление образования администрации Тужинского муниципального  района»</w:t>
            </w:r>
          </w:p>
          <w:p w:rsidR="00C70ECE" w:rsidRPr="00592F6F" w:rsidRDefault="00C70ECE" w:rsidP="00592F6F">
            <w:pPr>
              <w:pStyle w:val="a4"/>
              <w:rPr>
                <w:rFonts w:ascii="Times New Roman" w:hAnsi="Times New Roman"/>
                <w:lang w:val="ru-RU"/>
              </w:rPr>
            </w:pPr>
            <w:r w:rsidRPr="00592F6F">
              <w:rPr>
                <w:rFonts w:ascii="Times New Roman" w:hAnsi="Times New Roman"/>
                <w:lang w:val="ru-RU"/>
              </w:rPr>
              <w:t>(МКДОУ детский сад «Сказка» пгт</w:t>
            </w:r>
            <w:proofErr w:type="gramStart"/>
            <w:r w:rsidRPr="00592F6F">
              <w:rPr>
                <w:rFonts w:ascii="Times New Roman" w:hAnsi="Times New Roman"/>
                <w:lang w:val="ru-RU"/>
              </w:rPr>
              <w:t xml:space="preserve"> Т</w:t>
            </w:r>
            <w:proofErr w:type="gramEnd"/>
            <w:r w:rsidRPr="00592F6F">
              <w:rPr>
                <w:rFonts w:ascii="Times New Roman" w:hAnsi="Times New Roman"/>
                <w:lang w:val="ru-RU"/>
              </w:rPr>
              <w:t>ужа;</w:t>
            </w:r>
          </w:p>
          <w:p w:rsidR="00C70ECE" w:rsidRPr="00592F6F" w:rsidRDefault="00C70ECE" w:rsidP="00592F6F">
            <w:pPr>
              <w:pStyle w:val="a4"/>
              <w:rPr>
                <w:rFonts w:ascii="Times New Roman" w:hAnsi="Times New Roman"/>
                <w:lang w:val="ru-RU"/>
              </w:rPr>
            </w:pPr>
            <w:r w:rsidRPr="00592F6F">
              <w:rPr>
                <w:rFonts w:ascii="Times New Roman" w:hAnsi="Times New Roman"/>
                <w:lang w:val="ru-RU"/>
              </w:rPr>
              <w:t>МКДОУ детский сад «Родничок» пгт</w:t>
            </w:r>
            <w:proofErr w:type="gramStart"/>
            <w:r w:rsidRPr="00592F6F">
              <w:rPr>
                <w:rFonts w:ascii="Times New Roman" w:hAnsi="Times New Roman"/>
                <w:lang w:val="ru-RU"/>
              </w:rPr>
              <w:t xml:space="preserve"> Т</w:t>
            </w:r>
            <w:proofErr w:type="gramEnd"/>
            <w:r w:rsidRPr="00592F6F">
              <w:rPr>
                <w:rFonts w:ascii="Times New Roman" w:hAnsi="Times New Roman"/>
                <w:lang w:val="ru-RU"/>
              </w:rPr>
              <w:t>ужа).</w:t>
            </w:r>
          </w:p>
        </w:tc>
        <w:tc>
          <w:tcPr>
            <w:tcW w:w="406" w:type="pct"/>
            <w:tcBorders>
              <w:top w:val="single" w:sz="4" w:space="0" w:color="auto"/>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6 690,0</w:t>
            </w:r>
          </w:p>
        </w:tc>
        <w:tc>
          <w:tcPr>
            <w:tcW w:w="405" w:type="pct"/>
            <w:tcBorders>
              <w:top w:val="single" w:sz="4" w:space="0" w:color="auto"/>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6 346,6</w:t>
            </w:r>
          </w:p>
        </w:tc>
        <w:tc>
          <w:tcPr>
            <w:tcW w:w="406" w:type="pct"/>
            <w:tcBorders>
              <w:top w:val="single" w:sz="4" w:space="0" w:color="auto"/>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6 171,1</w:t>
            </w:r>
          </w:p>
        </w:tc>
        <w:tc>
          <w:tcPr>
            <w:tcW w:w="405" w:type="pct"/>
            <w:tcBorders>
              <w:top w:val="single" w:sz="4" w:space="0" w:color="auto"/>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highlight w:val="yellow"/>
              </w:rPr>
            </w:pPr>
            <w:r w:rsidRPr="00592F6F">
              <w:rPr>
                <w:rFonts w:ascii="Times New Roman" w:hAnsi="Times New Roman"/>
              </w:rPr>
              <w:t>7 711,2</w:t>
            </w:r>
          </w:p>
        </w:tc>
        <w:tc>
          <w:tcPr>
            <w:tcW w:w="406" w:type="pct"/>
            <w:tcBorders>
              <w:top w:val="single" w:sz="4" w:space="0" w:color="auto"/>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7 919,6</w:t>
            </w:r>
          </w:p>
        </w:tc>
        <w:tc>
          <w:tcPr>
            <w:tcW w:w="338" w:type="pct"/>
            <w:tcBorders>
              <w:top w:val="single" w:sz="4" w:space="0" w:color="auto"/>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7 421,1</w:t>
            </w:r>
          </w:p>
        </w:tc>
        <w:tc>
          <w:tcPr>
            <w:tcW w:w="405" w:type="pct"/>
            <w:tcBorders>
              <w:top w:val="single" w:sz="4" w:space="0" w:color="auto"/>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ind w:left="-57" w:right="-57"/>
              <w:jc w:val="center"/>
              <w:rPr>
                <w:rFonts w:ascii="Times New Roman" w:hAnsi="Times New Roman"/>
              </w:rPr>
            </w:pPr>
            <w:r w:rsidRPr="00592F6F">
              <w:rPr>
                <w:rFonts w:ascii="Times New Roman" w:hAnsi="Times New Roman"/>
              </w:rPr>
              <w:t>42 259,6</w:t>
            </w:r>
          </w:p>
        </w:tc>
      </w:tr>
      <w:tr w:rsidR="00C70ECE" w:rsidRPr="00592F6F" w:rsidTr="00C74167">
        <w:trPr>
          <w:trHeight w:val="311"/>
        </w:trPr>
        <w:tc>
          <w:tcPr>
            <w:tcW w:w="202" w:type="pct"/>
            <w:vMerge w:val="restart"/>
            <w:tcBorders>
              <w:top w:val="single" w:sz="6" w:space="0" w:color="000000"/>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lastRenderedPageBreak/>
              <w:t>2.</w:t>
            </w:r>
          </w:p>
        </w:tc>
        <w:tc>
          <w:tcPr>
            <w:tcW w:w="271" w:type="pct"/>
            <w:vMerge w:val="restart"/>
            <w:tcBorders>
              <w:top w:val="single" w:sz="6" w:space="0" w:color="000000"/>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Мероприятие</w:t>
            </w:r>
            <w:proofErr w:type="spellEnd"/>
          </w:p>
        </w:tc>
        <w:tc>
          <w:tcPr>
            <w:tcW w:w="608" w:type="pct"/>
            <w:vMerge w:val="restart"/>
            <w:tcBorders>
              <w:top w:val="single" w:sz="6" w:space="0" w:color="000000"/>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«Обеспечение учащихся школ качественным и доступным общим образованием»</w:t>
            </w:r>
          </w:p>
        </w:tc>
        <w:tc>
          <w:tcPr>
            <w:tcW w:w="1148" w:type="pct"/>
            <w:tcBorders>
              <w:top w:val="nil"/>
              <w:left w:val="single" w:sz="6" w:space="0" w:color="000000"/>
              <w:bottom w:val="single" w:sz="4" w:space="0" w:color="auto"/>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p>
        </w:tc>
        <w:tc>
          <w:tcPr>
            <w:tcW w:w="406" w:type="pct"/>
            <w:tcBorders>
              <w:top w:val="nil"/>
              <w:left w:val="single" w:sz="6" w:space="0" w:color="000000"/>
              <w:bottom w:val="single" w:sz="4" w:space="0" w:color="auto"/>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13 876,0</w:t>
            </w:r>
          </w:p>
        </w:tc>
        <w:tc>
          <w:tcPr>
            <w:tcW w:w="405" w:type="pct"/>
            <w:tcBorders>
              <w:top w:val="nil"/>
              <w:left w:val="single" w:sz="6" w:space="0" w:color="000000"/>
              <w:bottom w:val="single" w:sz="4" w:space="0" w:color="auto"/>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11 298,6</w:t>
            </w:r>
          </w:p>
        </w:tc>
        <w:tc>
          <w:tcPr>
            <w:tcW w:w="406" w:type="pct"/>
            <w:tcBorders>
              <w:top w:val="nil"/>
              <w:left w:val="single" w:sz="6" w:space="0" w:color="000000"/>
              <w:bottom w:val="single" w:sz="4" w:space="0" w:color="auto"/>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10 861,9</w:t>
            </w:r>
          </w:p>
        </w:tc>
        <w:tc>
          <w:tcPr>
            <w:tcW w:w="405" w:type="pct"/>
            <w:tcBorders>
              <w:top w:val="nil"/>
              <w:left w:val="single" w:sz="6" w:space="0" w:color="000000"/>
              <w:bottom w:val="single" w:sz="4" w:space="0" w:color="auto"/>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11 589,7</w:t>
            </w:r>
          </w:p>
        </w:tc>
        <w:tc>
          <w:tcPr>
            <w:tcW w:w="406" w:type="pct"/>
            <w:tcBorders>
              <w:top w:val="nil"/>
              <w:left w:val="single" w:sz="6" w:space="0" w:color="000000"/>
              <w:bottom w:val="single" w:sz="4" w:space="0" w:color="auto"/>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5 962,9</w:t>
            </w:r>
          </w:p>
        </w:tc>
        <w:tc>
          <w:tcPr>
            <w:tcW w:w="338" w:type="pct"/>
            <w:tcBorders>
              <w:top w:val="single" w:sz="6" w:space="0" w:color="000000"/>
              <w:left w:val="single" w:sz="6" w:space="0" w:color="000000"/>
              <w:bottom w:val="single" w:sz="4" w:space="0" w:color="auto"/>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5 598,3</w:t>
            </w:r>
          </w:p>
        </w:tc>
        <w:tc>
          <w:tcPr>
            <w:tcW w:w="405" w:type="pct"/>
            <w:tcBorders>
              <w:top w:val="single" w:sz="6" w:space="0" w:color="000000"/>
              <w:left w:val="single" w:sz="6" w:space="0" w:color="000000"/>
              <w:bottom w:val="single" w:sz="4" w:space="0" w:color="auto"/>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ind w:left="-57" w:right="-57"/>
              <w:jc w:val="center"/>
              <w:rPr>
                <w:rFonts w:ascii="Times New Roman" w:hAnsi="Times New Roman"/>
              </w:rPr>
            </w:pPr>
            <w:r w:rsidRPr="00592F6F">
              <w:rPr>
                <w:rFonts w:ascii="Times New Roman" w:hAnsi="Times New Roman"/>
              </w:rPr>
              <w:t>59 187,4</w:t>
            </w:r>
          </w:p>
        </w:tc>
      </w:tr>
      <w:tr w:rsidR="00C70ECE" w:rsidRPr="00592F6F" w:rsidTr="00C74167">
        <w:trPr>
          <w:trHeight w:val="2625"/>
        </w:trPr>
        <w:tc>
          <w:tcPr>
            <w:tcW w:w="202" w:type="pct"/>
            <w:vMerge/>
            <w:tcBorders>
              <w:top w:val="single" w:sz="6" w:space="0" w:color="000000"/>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271" w:type="pct"/>
            <w:vMerge/>
            <w:tcBorders>
              <w:top w:val="single" w:sz="6" w:space="0" w:color="000000"/>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608" w:type="pct"/>
            <w:vMerge/>
            <w:tcBorders>
              <w:top w:val="single" w:sz="6" w:space="0" w:color="000000"/>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1148" w:type="pct"/>
            <w:tcBorders>
              <w:top w:val="single" w:sz="4" w:space="0" w:color="auto"/>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МКУ «Управление образования администрации Тужинского муниципального  района»</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 xml:space="preserve">(МКОУ СОШ с. </w:t>
            </w:r>
            <w:proofErr w:type="spellStart"/>
            <w:r w:rsidRPr="00592F6F">
              <w:rPr>
                <w:rFonts w:ascii="Times New Roman" w:hAnsi="Times New Roman"/>
                <w:lang w:val="ru-RU"/>
              </w:rPr>
              <w:t>Ныр</w:t>
            </w:r>
            <w:proofErr w:type="spellEnd"/>
            <w:r w:rsidRPr="00592F6F">
              <w:rPr>
                <w:rFonts w:ascii="Times New Roman" w:hAnsi="Times New Roman"/>
                <w:lang w:val="ru-RU"/>
              </w:rPr>
              <w:t>;</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 xml:space="preserve">МКОУ ООШ с. </w:t>
            </w:r>
            <w:proofErr w:type="spellStart"/>
            <w:r w:rsidRPr="00592F6F">
              <w:rPr>
                <w:rFonts w:ascii="Times New Roman" w:hAnsi="Times New Roman"/>
                <w:lang w:val="ru-RU"/>
              </w:rPr>
              <w:t>Пачи</w:t>
            </w:r>
            <w:proofErr w:type="spellEnd"/>
            <w:r w:rsidRPr="00592F6F">
              <w:rPr>
                <w:rFonts w:ascii="Times New Roman" w:hAnsi="Times New Roman"/>
                <w:lang w:val="ru-RU"/>
              </w:rPr>
              <w:t>;</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МКОУ НОШ д.Греково;</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МКОУ ООШ д.Пиштенур;</w:t>
            </w:r>
          </w:p>
          <w:p w:rsidR="00C70ECE" w:rsidRPr="00592F6F" w:rsidRDefault="00C70ECE" w:rsidP="00592F6F">
            <w:pPr>
              <w:pStyle w:val="a4"/>
              <w:rPr>
                <w:rFonts w:ascii="Times New Roman" w:hAnsi="Times New Roman"/>
                <w:lang w:val="ru-RU"/>
              </w:rPr>
            </w:pPr>
            <w:r w:rsidRPr="00592F6F">
              <w:rPr>
                <w:rFonts w:ascii="Times New Roman" w:hAnsi="Times New Roman"/>
                <w:lang w:val="ru-RU"/>
              </w:rPr>
              <w:t>МКОУ СОШ с углублённым изучением отдельных предметов пгт</w:t>
            </w:r>
            <w:proofErr w:type="gramStart"/>
            <w:r w:rsidRPr="00592F6F">
              <w:rPr>
                <w:rFonts w:ascii="Times New Roman" w:hAnsi="Times New Roman"/>
                <w:lang w:val="ru-RU"/>
              </w:rPr>
              <w:t xml:space="preserve"> Т</w:t>
            </w:r>
            <w:proofErr w:type="gramEnd"/>
            <w:r w:rsidRPr="00592F6F">
              <w:rPr>
                <w:rFonts w:ascii="Times New Roman" w:hAnsi="Times New Roman"/>
                <w:lang w:val="ru-RU"/>
              </w:rPr>
              <w:t>ужа).</w:t>
            </w:r>
          </w:p>
        </w:tc>
        <w:tc>
          <w:tcPr>
            <w:tcW w:w="406" w:type="pct"/>
            <w:tcBorders>
              <w:top w:val="single" w:sz="4" w:space="0" w:color="auto"/>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13 876,0</w:t>
            </w:r>
          </w:p>
        </w:tc>
        <w:tc>
          <w:tcPr>
            <w:tcW w:w="405" w:type="pct"/>
            <w:tcBorders>
              <w:top w:val="single" w:sz="4" w:space="0" w:color="auto"/>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11 298,6</w:t>
            </w:r>
          </w:p>
        </w:tc>
        <w:tc>
          <w:tcPr>
            <w:tcW w:w="406" w:type="pct"/>
            <w:tcBorders>
              <w:top w:val="single" w:sz="4" w:space="0" w:color="auto"/>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10 861,9</w:t>
            </w:r>
          </w:p>
        </w:tc>
        <w:tc>
          <w:tcPr>
            <w:tcW w:w="405" w:type="pct"/>
            <w:tcBorders>
              <w:top w:val="single" w:sz="4" w:space="0" w:color="auto"/>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11 589,7</w:t>
            </w:r>
          </w:p>
        </w:tc>
        <w:tc>
          <w:tcPr>
            <w:tcW w:w="406" w:type="pct"/>
            <w:tcBorders>
              <w:top w:val="single" w:sz="4" w:space="0" w:color="auto"/>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5 962,9</w:t>
            </w:r>
          </w:p>
        </w:tc>
        <w:tc>
          <w:tcPr>
            <w:tcW w:w="338" w:type="pct"/>
            <w:tcBorders>
              <w:top w:val="single" w:sz="4" w:space="0" w:color="auto"/>
              <w:left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5 598,3</w:t>
            </w:r>
          </w:p>
        </w:tc>
        <w:tc>
          <w:tcPr>
            <w:tcW w:w="405" w:type="pct"/>
            <w:tcBorders>
              <w:top w:val="single" w:sz="4" w:space="0" w:color="auto"/>
              <w:left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ind w:left="-57" w:right="-57"/>
              <w:jc w:val="center"/>
              <w:rPr>
                <w:rFonts w:ascii="Times New Roman" w:hAnsi="Times New Roman"/>
              </w:rPr>
            </w:pPr>
            <w:r w:rsidRPr="00592F6F">
              <w:rPr>
                <w:rFonts w:ascii="Times New Roman" w:hAnsi="Times New Roman"/>
              </w:rPr>
              <w:t>59 187,4</w:t>
            </w:r>
          </w:p>
        </w:tc>
      </w:tr>
      <w:tr w:rsidR="00C70ECE" w:rsidRPr="00592F6F" w:rsidTr="00C74167">
        <w:trPr>
          <w:trHeight w:val="251"/>
        </w:trPr>
        <w:tc>
          <w:tcPr>
            <w:tcW w:w="202" w:type="pct"/>
            <w:vMerge w:val="restart"/>
            <w:tcBorders>
              <w:top w:val="single" w:sz="6" w:space="0" w:color="000000"/>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w:t>
            </w:r>
          </w:p>
        </w:tc>
        <w:tc>
          <w:tcPr>
            <w:tcW w:w="271" w:type="pct"/>
            <w:vMerge w:val="restart"/>
            <w:tcBorders>
              <w:top w:val="single" w:sz="6" w:space="0" w:color="000000"/>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Мероприятие</w:t>
            </w:r>
            <w:proofErr w:type="spellEnd"/>
          </w:p>
        </w:tc>
        <w:tc>
          <w:tcPr>
            <w:tcW w:w="608" w:type="pct"/>
            <w:vMerge w:val="restart"/>
            <w:tcBorders>
              <w:top w:val="single" w:sz="6" w:space="0" w:color="000000"/>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«Удовлетворения потребностей детей в доступном и качественном дополнительном образовании»</w:t>
            </w:r>
          </w:p>
        </w:tc>
        <w:tc>
          <w:tcPr>
            <w:tcW w:w="1148" w:type="pct"/>
            <w:tcBorders>
              <w:top w:val="single" w:sz="6" w:space="0" w:color="000000"/>
              <w:left w:val="single" w:sz="6" w:space="0" w:color="000000"/>
              <w:bottom w:val="single" w:sz="4" w:space="0" w:color="auto"/>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p>
        </w:tc>
        <w:tc>
          <w:tcPr>
            <w:tcW w:w="406" w:type="pct"/>
            <w:tcBorders>
              <w:top w:val="single" w:sz="6" w:space="0" w:color="000000"/>
              <w:left w:val="single" w:sz="6" w:space="0" w:color="000000"/>
              <w:bottom w:val="single" w:sz="4" w:space="0" w:color="auto"/>
              <w:right w:val="nil"/>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3 437,9</w:t>
            </w:r>
          </w:p>
        </w:tc>
        <w:tc>
          <w:tcPr>
            <w:tcW w:w="405" w:type="pct"/>
            <w:tcBorders>
              <w:top w:val="single" w:sz="6" w:space="0" w:color="000000"/>
              <w:left w:val="single" w:sz="6" w:space="0" w:color="000000"/>
              <w:bottom w:val="single" w:sz="4" w:space="0" w:color="auto"/>
              <w:right w:val="nil"/>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3 237,4</w:t>
            </w:r>
          </w:p>
        </w:tc>
        <w:tc>
          <w:tcPr>
            <w:tcW w:w="406" w:type="pct"/>
            <w:tcBorders>
              <w:top w:val="single" w:sz="6" w:space="0" w:color="000000"/>
              <w:left w:val="single" w:sz="6" w:space="0" w:color="000000"/>
              <w:bottom w:val="single" w:sz="4" w:space="0" w:color="auto"/>
              <w:right w:val="single" w:sz="6" w:space="0" w:color="000000"/>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3 396,9</w:t>
            </w:r>
          </w:p>
        </w:tc>
        <w:tc>
          <w:tcPr>
            <w:tcW w:w="405" w:type="pct"/>
            <w:tcBorders>
              <w:top w:val="single" w:sz="6" w:space="0" w:color="000000"/>
              <w:left w:val="single" w:sz="6" w:space="0" w:color="000000"/>
              <w:bottom w:val="single" w:sz="4" w:space="0" w:color="auto"/>
              <w:right w:val="single" w:sz="6" w:space="0" w:color="000000"/>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2 646,9</w:t>
            </w:r>
          </w:p>
        </w:tc>
        <w:tc>
          <w:tcPr>
            <w:tcW w:w="406" w:type="pct"/>
            <w:tcBorders>
              <w:top w:val="single" w:sz="4" w:space="0" w:color="auto"/>
              <w:left w:val="single" w:sz="6" w:space="0" w:color="000000"/>
              <w:bottom w:val="single" w:sz="4" w:space="0" w:color="auto"/>
              <w:right w:val="single" w:sz="6" w:space="0" w:color="000000"/>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3 219,5</w:t>
            </w:r>
          </w:p>
        </w:tc>
        <w:tc>
          <w:tcPr>
            <w:tcW w:w="338" w:type="pct"/>
            <w:tcBorders>
              <w:top w:val="single" w:sz="4" w:space="0" w:color="auto"/>
              <w:left w:val="single" w:sz="6" w:space="0" w:color="000000"/>
              <w:bottom w:val="single" w:sz="4" w:space="0" w:color="auto"/>
              <w:right w:val="single" w:sz="6" w:space="0" w:color="000000"/>
            </w:tcBorders>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2 771,5</w:t>
            </w:r>
          </w:p>
        </w:tc>
        <w:tc>
          <w:tcPr>
            <w:tcW w:w="405" w:type="pct"/>
            <w:tcBorders>
              <w:top w:val="single" w:sz="4" w:space="0" w:color="auto"/>
              <w:left w:val="single" w:sz="6" w:space="0" w:color="000000"/>
              <w:bottom w:val="single" w:sz="4" w:space="0" w:color="auto"/>
              <w:right w:val="single" w:sz="6" w:space="0" w:color="000000"/>
            </w:tcBorders>
          </w:tcPr>
          <w:p w:rsidR="00C70ECE" w:rsidRPr="00592F6F" w:rsidRDefault="00C70ECE" w:rsidP="00592F6F">
            <w:pPr>
              <w:spacing w:after="0" w:line="240" w:lineRule="auto"/>
              <w:ind w:left="-57" w:right="-57"/>
              <w:jc w:val="center"/>
              <w:rPr>
                <w:rFonts w:ascii="Times New Roman" w:hAnsi="Times New Roman"/>
              </w:rPr>
            </w:pPr>
            <w:r w:rsidRPr="00592F6F">
              <w:rPr>
                <w:rFonts w:ascii="Times New Roman" w:hAnsi="Times New Roman"/>
              </w:rPr>
              <w:t>18 710,1</w:t>
            </w:r>
          </w:p>
        </w:tc>
      </w:tr>
      <w:tr w:rsidR="00C70ECE" w:rsidRPr="00592F6F" w:rsidTr="00C74167">
        <w:trPr>
          <w:trHeight w:val="1418"/>
        </w:trPr>
        <w:tc>
          <w:tcPr>
            <w:tcW w:w="202"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271" w:type="pct"/>
            <w:vMerge/>
            <w:tcBorders>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608" w:type="pct"/>
            <w:vMerge/>
            <w:tcBorders>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1148" w:type="pct"/>
            <w:tcBorders>
              <w:top w:val="single" w:sz="4" w:space="0" w:color="auto"/>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МКУ «Управление образования администрации Тужинского муниципального  района»</w:t>
            </w:r>
          </w:p>
          <w:p w:rsidR="00C70ECE" w:rsidRPr="00592F6F" w:rsidRDefault="00C70ECE" w:rsidP="00592F6F">
            <w:pPr>
              <w:pStyle w:val="a4"/>
              <w:rPr>
                <w:rFonts w:ascii="Times New Roman" w:hAnsi="Times New Roman"/>
                <w:lang w:val="ru-RU"/>
              </w:rPr>
            </w:pPr>
            <w:r w:rsidRPr="00592F6F">
              <w:rPr>
                <w:rFonts w:ascii="Times New Roman" w:hAnsi="Times New Roman"/>
                <w:lang w:val="ru-RU"/>
              </w:rPr>
              <w:t>(МКУ ДО ДЮСШ пгт</w:t>
            </w:r>
            <w:proofErr w:type="gramStart"/>
            <w:r w:rsidRPr="00592F6F">
              <w:rPr>
                <w:rFonts w:ascii="Times New Roman" w:hAnsi="Times New Roman"/>
                <w:lang w:val="ru-RU"/>
              </w:rPr>
              <w:t xml:space="preserve"> Т</w:t>
            </w:r>
            <w:proofErr w:type="gramEnd"/>
            <w:r w:rsidRPr="00592F6F">
              <w:rPr>
                <w:rFonts w:ascii="Times New Roman" w:hAnsi="Times New Roman"/>
                <w:lang w:val="ru-RU"/>
              </w:rPr>
              <w:t>ужа;</w:t>
            </w:r>
          </w:p>
          <w:p w:rsidR="00C70ECE" w:rsidRPr="00592F6F" w:rsidRDefault="00C70ECE" w:rsidP="00592F6F">
            <w:pPr>
              <w:pStyle w:val="a4"/>
              <w:rPr>
                <w:rFonts w:ascii="Times New Roman" w:hAnsi="Times New Roman"/>
                <w:lang w:val="ru-RU"/>
              </w:rPr>
            </w:pPr>
            <w:r w:rsidRPr="00592F6F">
              <w:rPr>
                <w:rFonts w:ascii="Times New Roman" w:hAnsi="Times New Roman"/>
                <w:lang w:val="ru-RU"/>
              </w:rPr>
              <w:t>МКУ ДО ДДТ пгт</w:t>
            </w:r>
            <w:proofErr w:type="gramStart"/>
            <w:r w:rsidRPr="00592F6F">
              <w:rPr>
                <w:rFonts w:ascii="Times New Roman" w:hAnsi="Times New Roman"/>
                <w:lang w:val="ru-RU"/>
              </w:rPr>
              <w:t xml:space="preserve"> Т</w:t>
            </w:r>
            <w:proofErr w:type="gramEnd"/>
            <w:r w:rsidRPr="00592F6F">
              <w:rPr>
                <w:rFonts w:ascii="Times New Roman" w:hAnsi="Times New Roman"/>
                <w:lang w:val="ru-RU"/>
              </w:rPr>
              <w:t>ужа).</w:t>
            </w:r>
          </w:p>
        </w:tc>
        <w:tc>
          <w:tcPr>
            <w:tcW w:w="406" w:type="pct"/>
            <w:tcBorders>
              <w:top w:val="single" w:sz="4" w:space="0" w:color="auto"/>
              <w:left w:val="single" w:sz="6" w:space="0" w:color="000000"/>
              <w:bottom w:val="single" w:sz="6" w:space="0" w:color="000000"/>
              <w:right w:val="nil"/>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3 437,9</w:t>
            </w:r>
          </w:p>
        </w:tc>
        <w:tc>
          <w:tcPr>
            <w:tcW w:w="405" w:type="pct"/>
            <w:tcBorders>
              <w:top w:val="single" w:sz="4" w:space="0" w:color="auto"/>
              <w:left w:val="single" w:sz="6" w:space="0" w:color="000000"/>
              <w:bottom w:val="single" w:sz="6" w:space="0" w:color="000000"/>
              <w:right w:val="nil"/>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3 237,4</w:t>
            </w:r>
          </w:p>
        </w:tc>
        <w:tc>
          <w:tcPr>
            <w:tcW w:w="406" w:type="pct"/>
            <w:tcBorders>
              <w:top w:val="single" w:sz="4" w:space="0" w:color="auto"/>
              <w:left w:val="single" w:sz="6" w:space="0" w:color="000000"/>
              <w:bottom w:val="single" w:sz="6" w:space="0" w:color="000000"/>
              <w:right w:val="single" w:sz="6" w:space="0" w:color="000000"/>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3 396,9</w:t>
            </w:r>
          </w:p>
        </w:tc>
        <w:tc>
          <w:tcPr>
            <w:tcW w:w="405" w:type="pct"/>
            <w:tcBorders>
              <w:top w:val="single" w:sz="4" w:space="0" w:color="auto"/>
              <w:left w:val="single" w:sz="6" w:space="0" w:color="000000"/>
              <w:bottom w:val="single" w:sz="6" w:space="0" w:color="000000"/>
              <w:right w:val="single" w:sz="6" w:space="0" w:color="000000"/>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2 646,9</w:t>
            </w:r>
          </w:p>
        </w:tc>
        <w:tc>
          <w:tcPr>
            <w:tcW w:w="406" w:type="pct"/>
            <w:tcBorders>
              <w:top w:val="single" w:sz="4" w:space="0" w:color="auto"/>
              <w:left w:val="single" w:sz="6" w:space="0" w:color="000000"/>
              <w:bottom w:val="single" w:sz="6" w:space="0" w:color="000000"/>
              <w:right w:val="single" w:sz="6" w:space="0" w:color="000000"/>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3 219,5</w:t>
            </w:r>
          </w:p>
        </w:tc>
        <w:tc>
          <w:tcPr>
            <w:tcW w:w="338" w:type="pct"/>
            <w:tcBorders>
              <w:top w:val="single" w:sz="4" w:space="0" w:color="auto"/>
              <w:left w:val="single" w:sz="6" w:space="0" w:color="000000"/>
              <w:bottom w:val="single" w:sz="6" w:space="0" w:color="000000"/>
              <w:right w:val="single" w:sz="6" w:space="0" w:color="000000"/>
            </w:tcBorders>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2 771,5</w:t>
            </w:r>
          </w:p>
        </w:tc>
        <w:tc>
          <w:tcPr>
            <w:tcW w:w="405" w:type="pct"/>
            <w:tcBorders>
              <w:top w:val="single" w:sz="4" w:space="0" w:color="auto"/>
              <w:left w:val="single" w:sz="6" w:space="0" w:color="000000"/>
              <w:bottom w:val="single" w:sz="6" w:space="0" w:color="000000"/>
              <w:right w:val="single" w:sz="6" w:space="0" w:color="000000"/>
            </w:tcBorders>
          </w:tcPr>
          <w:p w:rsidR="00C70ECE" w:rsidRPr="00592F6F" w:rsidRDefault="00C70ECE" w:rsidP="00592F6F">
            <w:pPr>
              <w:spacing w:after="0" w:line="240" w:lineRule="auto"/>
              <w:ind w:left="-57" w:right="-57"/>
              <w:jc w:val="center"/>
              <w:rPr>
                <w:rFonts w:ascii="Times New Roman" w:hAnsi="Times New Roman"/>
              </w:rPr>
            </w:pPr>
            <w:r w:rsidRPr="00592F6F">
              <w:rPr>
                <w:rFonts w:ascii="Times New Roman" w:hAnsi="Times New Roman"/>
              </w:rPr>
              <w:t>18 710,1</w:t>
            </w:r>
          </w:p>
        </w:tc>
      </w:tr>
      <w:tr w:rsidR="00C70ECE" w:rsidRPr="00592F6F" w:rsidTr="00C74167">
        <w:trPr>
          <w:trHeight w:val="269"/>
        </w:trPr>
        <w:tc>
          <w:tcPr>
            <w:tcW w:w="202" w:type="pct"/>
            <w:vMerge w:val="restart"/>
            <w:tcBorders>
              <w:top w:val="single" w:sz="6" w:space="0" w:color="000000"/>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w:t>
            </w:r>
          </w:p>
        </w:tc>
        <w:tc>
          <w:tcPr>
            <w:tcW w:w="271" w:type="pct"/>
            <w:vMerge w:val="restart"/>
            <w:tcBorders>
              <w:top w:val="single" w:sz="6" w:space="0" w:color="000000"/>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Мероприятие</w:t>
            </w:r>
            <w:proofErr w:type="spellEnd"/>
          </w:p>
        </w:tc>
        <w:tc>
          <w:tcPr>
            <w:tcW w:w="608" w:type="pct"/>
            <w:vMerge w:val="restart"/>
            <w:tcBorders>
              <w:top w:val="single" w:sz="6" w:space="0" w:color="000000"/>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 xml:space="preserve">«Обеспечение детей различными формами отдыха в каникулярное время» </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p>
        </w:tc>
        <w:tc>
          <w:tcPr>
            <w:tcW w:w="1148" w:type="pct"/>
            <w:tcBorders>
              <w:top w:val="single" w:sz="6" w:space="0" w:color="000000"/>
              <w:left w:val="single" w:sz="6" w:space="0" w:color="000000"/>
              <w:bottom w:val="single" w:sz="4" w:space="0" w:color="auto"/>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p>
        </w:tc>
        <w:tc>
          <w:tcPr>
            <w:tcW w:w="406" w:type="pct"/>
            <w:tcBorders>
              <w:top w:val="single" w:sz="6" w:space="0" w:color="000000"/>
              <w:left w:val="single" w:sz="6" w:space="0" w:color="000000"/>
              <w:bottom w:val="single" w:sz="4" w:space="0" w:color="auto"/>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25,0</w:t>
            </w:r>
          </w:p>
        </w:tc>
        <w:tc>
          <w:tcPr>
            <w:tcW w:w="405" w:type="pct"/>
            <w:tcBorders>
              <w:top w:val="single" w:sz="6" w:space="0" w:color="000000"/>
              <w:left w:val="single" w:sz="6" w:space="0" w:color="000000"/>
              <w:bottom w:val="single" w:sz="4" w:space="0" w:color="auto"/>
              <w:right w:val="nil"/>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66,5</w:t>
            </w:r>
          </w:p>
        </w:tc>
        <w:tc>
          <w:tcPr>
            <w:tcW w:w="406" w:type="pct"/>
            <w:tcBorders>
              <w:top w:val="single" w:sz="6" w:space="0" w:color="000000"/>
              <w:left w:val="single" w:sz="6" w:space="0" w:color="000000"/>
              <w:bottom w:val="single" w:sz="4" w:space="0" w:color="auto"/>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59,6</w:t>
            </w:r>
          </w:p>
        </w:tc>
        <w:tc>
          <w:tcPr>
            <w:tcW w:w="405" w:type="pct"/>
            <w:tcBorders>
              <w:top w:val="single" w:sz="6" w:space="0" w:color="000000"/>
              <w:left w:val="single" w:sz="6" w:space="0" w:color="000000"/>
              <w:bottom w:val="single" w:sz="4" w:space="0" w:color="auto"/>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78,9</w:t>
            </w:r>
          </w:p>
        </w:tc>
        <w:tc>
          <w:tcPr>
            <w:tcW w:w="406" w:type="pct"/>
            <w:tcBorders>
              <w:top w:val="single" w:sz="6" w:space="0" w:color="000000"/>
              <w:left w:val="single" w:sz="6" w:space="0" w:color="000000"/>
              <w:bottom w:val="single" w:sz="4" w:space="0" w:color="auto"/>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29,0</w:t>
            </w:r>
          </w:p>
        </w:tc>
        <w:tc>
          <w:tcPr>
            <w:tcW w:w="338" w:type="pct"/>
            <w:tcBorders>
              <w:top w:val="single" w:sz="6" w:space="0" w:color="000000"/>
              <w:left w:val="single" w:sz="6" w:space="0" w:color="000000"/>
              <w:bottom w:val="single" w:sz="4" w:space="0" w:color="auto"/>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29,0</w:t>
            </w:r>
          </w:p>
        </w:tc>
        <w:tc>
          <w:tcPr>
            <w:tcW w:w="405" w:type="pct"/>
            <w:tcBorders>
              <w:top w:val="single" w:sz="6" w:space="0" w:color="000000"/>
              <w:left w:val="single" w:sz="6" w:space="0" w:color="000000"/>
              <w:bottom w:val="single" w:sz="4" w:space="0" w:color="auto"/>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ind w:left="-57" w:right="-57"/>
              <w:jc w:val="center"/>
              <w:rPr>
                <w:rFonts w:ascii="Times New Roman" w:hAnsi="Times New Roman"/>
              </w:rPr>
            </w:pPr>
            <w:r w:rsidRPr="00592F6F">
              <w:rPr>
                <w:rFonts w:ascii="Times New Roman" w:hAnsi="Times New Roman"/>
              </w:rPr>
              <w:t>288,0</w:t>
            </w:r>
          </w:p>
        </w:tc>
      </w:tr>
      <w:tr w:rsidR="00C70ECE" w:rsidRPr="00592F6F" w:rsidTr="00C74167">
        <w:trPr>
          <w:trHeight w:val="2580"/>
        </w:trPr>
        <w:tc>
          <w:tcPr>
            <w:tcW w:w="202"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271" w:type="pct"/>
            <w:vMerge/>
            <w:tcBorders>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608" w:type="pct"/>
            <w:vMerge/>
            <w:tcBorders>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1148" w:type="pct"/>
            <w:tcBorders>
              <w:top w:val="single" w:sz="4" w:space="0" w:color="auto"/>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МКУ «Управление образования администрации Тужинского муниципального  района»</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 xml:space="preserve">(МКОУ СОШ с. </w:t>
            </w:r>
            <w:proofErr w:type="spellStart"/>
            <w:r w:rsidRPr="00592F6F">
              <w:rPr>
                <w:rFonts w:ascii="Times New Roman" w:hAnsi="Times New Roman"/>
                <w:lang w:val="ru-RU"/>
              </w:rPr>
              <w:t>Ныр</w:t>
            </w:r>
            <w:proofErr w:type="spellEnd"/>
            <w:r w:rsidRPr="00592F6F">
              <w:rPr>
                <w:rFonts w:ascii="Times New Roman" w:hAnsi="Times New Roman"/>
                <w:lang w:val="ru-RU"/>
              </w:rPr>
              <w:t>;</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МКОУ ООШ д.Пиштенур;</w:t>
            </w:r>
          </w:p>
          <w:p w:rsidR="00C70ECE" w:rsidRPr="00592F6F" w:rsidRDefault="00C70ECE" w:rsidP="00592F6F">
            <w:pPr>
              <w:pStyle w:val="a4"/>
              <w:rPr>
                <w:rFonts w:ascii="Times New Roman" w:hAnsi="Times New Roman"/>
                <w:lang w:val="ru-RU"/>
              </w:rPr>
            </w:pPr>
            <w:r w:rsidRPr="00592F6F">
              <w:rPr>
                <w:rFonts w:ascii="Times New Roman" w:hAnsi="Times New Roman"/>
                <w:lang w:val="ru-RU"/>
              </w:rPr>
              <w:t>МКОУ СОШ с углублённым изучением отдельных предметов пгт</w:t>
            </w:r>
            <w:proofErr w:type="gramStart"/>
            <w:r w:rsidRPr="00592F6F">
              <w:rPr>
                <w:rFonts w:ascii="Times New Roman" w:hAnsi="Times New Roman"/>
                <w:lang w:val="ru-RU"/>
              </w:rPr>
              <w:t xml:space="preserve"> Т</w:t>
            </w:r>
            <w:proofErr w:type="gramEnd"/>
            <w:r w:rsidRPr="00592F6F">
              <w:rPr>
                <w:rFonts w:ascii="Times New Roman" w:hAnsi="Times New Roman"/>
                <w:lang w:val="ru-RU"/>
              </w:rPr>
              <w:t>ужа;</w:t>
            </w:r>
          </w:p>
          <w:p w:rsidR="00C70ECE" w:rsidRPr="00592F6F" w:rsidRDefault="00C70ECE" w:rsidP="00592F6F">
            <w:pPr>
              <w:pStyle w:val="a4"/>
              <w:rPr>
                <w:rFonts w:ascii="Times New Roman" w:hAnsi="Times New Roman"/>
                <w:lang w:val="ru-RU"/>
              </w:rPr>
            </w:pPr>
            <w:r w:rsidRPr="00592F6F">
              <w:rPr>
                <w:rFonts w:ascii="Times New Roman" w:hAnsi="Times New Roman"/>
                <w:lang w:val="ru-RU"/>
              </w:rPr>
              <w:t>МКУ ДО ДЮСШ пгт</w:t>
            </w:r>
            <w:proofErr w:type="gramStart"/>
            <w:r w:rsidRPr="00592F6F">
              <w:rPr>
                <w:rFonts w:ascii="Times New Roman" w:hAnsi="Times New Roman"/>
                <w:lang w:val="ru-RU"/>
              </w:rPr>
              <w:t xml:space="preserve"> Т</w:t>
            </w:r>
            <w:proofErr w:type="gramEnd"/>
            <w:r w:rsidRPr="00592F6F">
              <w:rPr>
                <w:rFonts w:ascii="Times New Roman" w:hAnsi="Times New Roman"/>
                <w:lang w:val="ru-RU"/>
              </w:rPr>
              <w:t>ужа;</w:t>
            </w:r>
          </w:p>
          <w:p w:rsidR="00C70ECE" w:rsidRPr="00592F6F" w:rsidRDefault="00C70ECE" w:rsidP="00592F6F">
            <w:pPr>
              <w:pStyle w:val="a4"/>
              <w:rPr>
                <w:rFonts w:ascii="Times New Roman" w:hAnsi="Times New Roman"/>
                <w:lang w:val="ru-RU"/>
              </w:rPr>
            </w:pPr>
            <w:r w:rsidRPr="00592F6F">
              <w:rPr>
                <w:rFonts w:ascii="Times New Roman" w:hAnsi="Times New Roman"/>
                <w:lang w:val="ru-RU"/>
              </w:rPr>
              <w:t>МКУ ДО ДДТ пгт</w:t>
            </w:r>
            <w:proofErr w:type="gramStart"/>
            <w:r w:rsidRPr="00592F6F">
              <w:rPr>
                <w:rFonts w:ascii="Times New Roman" w:hAnsi="Times New Roman"/>
                <w:lang w:val="ru-RU"/>
              </w:rPr>
              <w:t xml:space="preserve"> Т</w:t>
            </w:r>
            <w:proofErr w:type="gramEnd"/>
            <w:r w:rsidRPr="00592F6F">
              <w:rPr>
                <w:rFonts w:ascii="Times New Roman" w:hAnsi="Times New Roman"/>
                <w:lang w:val="ru-RU"/>
              </w:rPr>
              <w:t>ужа).</w:t>
            </w:r>
          </w:p>
        </w:tc>
        <w:tc>
          <w:tcPr>
            <w:tcW w:w="406" w:type="pct"/>
            <w:tcBorders>
              <w:top w:val="single" w:sz="4" w:space="0" w:color="auto"/>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25,0</w:t>
            </w:r>
          </w:p>
        </w:tc>
        <w:tc>
          <w:tcPr>
            <w:tcW w:w="405" w:type="pct"/>
            <w:tcBorders>
              <w:top w:val="single" w:sz="4" w:space="0" w:color="auto"/>
              <w:left w:val="single" w:sz="6" w:space="0" w:color="000000"/>
              <w:bottom w:val="single" w:sz="6" w:space="0" w:color="000000"/>
              <w:right w:val="nil"/>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66,5</w:t>
            </w:r>
          </w:p>
        </w:tc>
        <w:tc>
          <w:tcPr>
            <w:tcW w:w="406" w:type="pct"/>
            <w:tcBorders>
              <w:top w:val="single" w:sz="4" w:space="0" w:color="auto"/>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59,6</w:t>
            </w:r>
          </w:p>
        </w:tc>
        <w:tc>
          <w:tcPr>
            <w:tcW w:w="405" w:type="pct"/>
            <w:tcBorders>
              <w:top w:val="single" w:sz="4" w:space="0" w:color="auto"/>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78,9</w:t>
            </w:r>
          </w:p>
        </w:tc>
        <w:tc>
          <w:tcPr>
            <w:tcW w:w="406" w:type="pct"/>
            <w:tcBorders>
              <w:top w:val="single" w:sz="4" w:space="0" w:color="auto"/>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29,0</w:t>
            </w:r>
          </w:p>
        </w:tc>
        <w:tc>
          <w:tcPr>
            <w:tcW w:w="338" w:type="pct"/>
            <w:tcBorders>
              <w:top w:val="single" w:sz="4" w:space="0" w:color="auto"/>
              <w:left w:val="single" w:sz="6" w:space="0" w:color="000000"/>
              <w:bottom w:val="single" w:sz="4" w:space="0" w:color="auto"/>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29,0</w:t>
            </w:r>
          </w:p>
        </w:tc>
        <w:tc>
          <w:tcPr>
            <w:tcW w:w="405" w:type="pct"/>
            <w:tcBorders>
              <w:top w:val="single" w:sz="4" w:space="0" w:color="auto"/>
              <w:left w:val="single" w:sz="6" w:space="0" w:color="000000"/>
              <w:bottom w:val="single" w:sz="4" w:space="0" w:color="auto"/>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ind w:left="-57" w:right="-57"/>
              <w:jc w:val="center"/>
              <w:rPr>
                <w:rFonts w:ascii="Times New Roman" w:hAnsi="Times New Roman"/>
              </w:rPr>
            </w:pPr>
            <w:r w:rsidRPr="00592F6F">
              <w:rPr>
                <w:rFonts w:ascii="Times New Roman" w:hAnsi="Times New Roman"/>
              </w:rPr>
              <w:t>288,0</w:t>
            </w:r>
          </w:p>
        </w:tc>
      </w:tr>
      <w:tr w:rsidR="00C70ECE" w:rsidRPr="00592F6F" w:rsidTr="00C74167">
        <w:trPr>
          <w:trHeight w:val="298"/>
        </w:trPr>
        <w:tc>
          <w:tcPr>
            <w:tcW w:w="202" w:type="pct"/>
            <w:vMerge w:val="restart"/>
            <w:tcBorders>
              <w:top w:val="single" w:sz="6" w:space="0" w:color="000000"/>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w:t>
            </w:r>
          </w:p>
        </w:tc>
        <w:tc>
          <w:tcPr>
            <w:tcW w:w="271" w:type="pct"/>
            <w:vMerge w:val="restart"/>
            <w:tcBorders>
              <w:top w:val="single" w:sz="6" w:space="0" w:color="000000"/>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highlight w:val="yellow"/>
              </w:rPr>
            </w:pPr>
            <w:proofErr w:type="spellStart"/>
            <w:r w:rsidRPr="00592F6F">
              <w:rPr>
                <w:rFonts w:ascii="Times New Roman" w:hAnsi="Times New Roman"/>
              </w:rPr>
              <w:t>Мероприятие</w:t>
            </w:r>
            <w:proofErr w:type="spellEnd"/>
          </w:p>
        </w:tc>
        <w:tc>
          <w:tcPr>
            <w:tcW w:w="608" w:type="pct"/>
            <w:vMerge w:val="restart"/>
            <w:tcBorders>
              <w:top w:val="single" w:sz="6" w:space="0" w:color="000000"/>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w:t>
            </w:r>
            <w:proofErr w:type="gramStart"/>
            <w:r w:rsidRPr="00592F6F">
              <w:rPr>
                <w:rFonts w:ascii="Times New Roman" w:hAnsi="Times New Roman"/>
                <w:lang w:val="ru-RU"/>
              </w:rPr>
              <w:t>детей</w:t>
            </w:r>
            <w:proofErr w:type="gramEnd"/>
            <w:r w:rsidRPr="00592F6F">
              <w:rPr>
                <w:rFonts w:ascii="Times New Roman" w:hAnsi="Times New Roman"/>
                <w:lang w:val="ru-RU"/>
              </w:rPr>
              <w:t xml:space="preserve"> и обеспечение ведения бюджетного учета и отчетности управления образования и  подведомственных ему учреждений» </w:t>
            </w:r>
          </w:p>
        </w:tc>
        <w:tc>
          <w:tcPr>
            <w:tcW w:w="1148" w:type="pct"/>
            <w:tcBorders>
              <w:top w:val="nil"/>
              <w:left w:val="single" w:sz="6" w:space="0" w:color="000000"/>
              <w:bottom w:val="single" w:sz="4" w:space="0" w:color="auto"/>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p>
        </w:tc>
        <w:tc>
          <w:tcPr>
            <w:tcW w:w="406" w:type="pct"/>
            <w:tcBorders>
              <w:top w:val="nil"/>
              <w:left w:val="single" w:sz="6" w:space="0" w:color="000000"/>
              <w:bottom w:val="single" w:sz="4" w:space="0" w:color="auto"/>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1 259,6</w:t>
            </w:r>
          </w:p>
        </w:tc>
        <w:tc>
          <w:tcPr>
            <w:tcW w:w="405" w:type="pct"/>
            <w:tcBorders>
              <w:top w:val="nil"/>
              <w:left w:val="single" w:sz="6" w:space="0" w:color="000000"/>
              <w:bottom w:val="single" w:sz="4" w:space="0" w:color="auto"/>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1 358,1</w:t>
            </w:r>
          </w:p>
        </w:tc>
        <w:tc>
          <w:tcPr>
            <w:tcW w:w="406" w:type="pct"/>
            <w:tcBorders>
              <w:top w:val="nil"/>
              <w:left w:val="single" w:sz="6" w:space="0" w:color="000000"/>
              <w:bottom w:val="single" w:sz="4" w:space="0" w:color="auto"/>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1 277,4</w:t>
            </w:r>
          </w:p>
        </w:tc>
        <w:tc>
          <w:tcPr>
            <w:tcW w:w="405" w:type="pct"/>
            <w:tcBorders>
              <w:top w:val="nil"/>
              <w:left w:val="single" w:sz="6" w:space="0" w:color="000000"/>
              <w:bottom w:val="single" w:sz="4" w:space="0" w:color="auto"/>
              <w:right w:val="single" w:sz="6" w:space="0" w:color="000000"/>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1 648,0</w:t>
            </w:r>
          </w:p>
        </w:tc>
        <w:tc>
          <w:tcPr>
            <w:tcW w:w="406" w:type="pct"/>
            <w:tcBorders>
              <w:top w:val="nil"/>
              <w:left w:val="single" w:sz="6" w:space="0" w:color="000000"/>
              <w:bottom w:val="single" w:sz="4" w:space="0" w:color="auto"/>
              <w:right w:val="single" w:sz="4" w:space="0" w:color="auto"/>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2 009,1</w:t>
            </w:r>
          </w:p>
        </w:tc>
        <w:tc>
          <w:tcPr>
            <w:tcW w:w="338"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1 784,9</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57" w:right="-57"/>
              <w:jc w:val="center"/>
              <w:rPr>
                <w:rFonts w:ascii="Times New Roman" w:hAnsi="Times New Roman"/>
              </w:rPr>
            </w:pPr>
            <w:r w:rsidRPr="00592F6F">
              <w:rPr>
                <w:rFonts w:ascii="Times New Roman" w:hAnsi="Times New Roman"/>
              </w:rPr>
              <w:t>9 337,1</w:t>
            </w:r>
          </w:p>
        </w:tc>
      </w:tr>
      <w:tr w:rsidR="00C70ECE" w:rsidRPr="00592F6F" w:rsidTr="00C74167">
        <w:trPr>
          <w:trHeight w:val="408"/>
        </w:trPr>
        <w:tc>
          <w:tcPr>
            <w:tcW w:w="202" w:type="pct"/>
            <w:vMerge/>
            <w:tcBorders>
              <w:left w:val="single" w:sz="6" w:space="0" w:color="000000"/>
              <w:bottom w:val="nil"/>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271" w:type="pct"/>
            <w:vMerge/>
            <w:tcBorders>
              <w:left w:val="single" w:sz="6" w:space="0" w:color="000000"/>
              <w:bottom w:val="nil"/>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608" w:type="pct"/>
            <w:vMerge/>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1148" w:type="pct"/>
            <w:vMerge w:val="restart"/>
            <w:tcBorders>
              <w:top w:val="single" w:sz="4" w:space="0" w:color="auto"/>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Муниципальное казённое учреждение «Управление образования администрации Тужинского муниципального района»</w:t>
            </w:r>
          </w:p>
        </w:tc>
        <w:tc>
          <w:tcPr>
            <w:tcW w:w="406" w:type="pct"/>
            <w:vMerge w:val="restart"/>
            <w:tcBorders>
              <w:top w:val="single" w:sz="4" w:space="0" w:color="auto"/>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1 259,6</w:t>
            </w:r>
          </w:p>
        </w:tc>
        <w:tc>
          <w:tcPr>
            <w:tcW w:w="405" w:type="pct"/>
            <w:vMerge w:val="restart"/>
            <w:tcBorders>
              <w:top w:val="single" w:sz="4" w:space="0" w:color="auto"/>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1 358,1</w:t>
            </w:r>
          </w:p>
        </w:tc>
        <w:tc>
          <w:tcPr>
            <w:tcW w:w="406" w:type="pct"/>
            <w:vMerge w:val="restart"/>
            <w:tcBorders>
              <w:top w:val="single" w:sz="4" w:space="0" w:color="auto"/>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1 277,4</w:t>
            </w:r>
          </w:p>
        </w:tc>
        <w:tc>
          <w:tcPr>
            <w:tcW w:w="405" w:type="pct"/>
            <w:vMerge w:val="restart"/>
            <w:tcBorders>
              <w:top w:val="single" w:sz="4" w:space="0" w:color="auto"/>
              <w:left w:val="single" w:sz="6" w:space="0" w:color="000000"/>
              <w:bottom w:val="single" w:sz="6" w:space="0" w:color="000000"/>
              <w:right w:val="single" w:sz="6" w:space="0" w:color="000000"/>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1 648,0</w:t>
            </w:r>
          </w:p>
        </w:tc>
        <w:tc>
          <w:tcPr>
            <w:tcW w:w="406" w:type="pct"/>
            <w:vMerge w:val="restart"/>
            <w:tcBorders>
              <w:top w:val="single" w:sz="4" w:space="0" w:color="auto"/>
              <w:left w:val="single" w:sz="6" w:space="0" w:color="000000"/>
              <w:bottom w:val="single" w:sz="6" w:space="0" w:color="000000"/>
              <w:right w:val="single" w:sz="6" w:space="0" w:color="000000"/>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2 009,1</w:t>
            </w:r>
          </w:p>
        </w:tc>
        <w:tc>
          <w:tcPr>
            <w:tcW w:w="338" w:type="pct"/>
            <w:vMerge w:val="restart"/>
            <w:tcBorders>
              <w:top w:val="single" w:sz="4" w:space="0" w:color="auto"/>
              <w:left w:val="single" w:sz="6" w:space="0" w:color="000000"/>
              <w:right w:val="single" w:sz="6" w:space="0" w:color="000000"/>
            </w:tcBorders>
          </w:tcPr>
          <w:p w:rsidR="00C70ECE" w:rsidRPr="00592F6F" w:rsidRDefault="00C70ECE" w:rsidP="00592F6F">
            <w:pPr>
              <w:spacing w:after="0" w:line="240" w:lineRule="auto"/>
              <w:rPr>
                <w:rFonts w:ascii="Times New Roman" w:hAnsi="Times New Roman"/>
              </w:rPr>
            </w:pPr>
            <w:r w:rsidRPr="00592F6F">
              <w:rPr>
                <w:rFonts w:ascii="Times New Roman" w:hAnsi="Times New Roman"/>
              </w:rPr>
              <w:t xml:space="preserve"> 1 784,9</w:t>
            </w:r>
          </w:p>
        </w:tc>
        <w:tc>
          <w:tcPr>
            <w:tcW w:w="405" w:type="pct"/>
            <w:tcBorders>
              <w:top w:val="single" w:sz="4" w:space="0" w:color="auto"/>
              <w:left w:val="single" w:sz="6" w:space="0" w:color="000000"/>
              <w:right w:val="single" w:sz="6" w:space="0" w:color="000000"/>
            </w:tcBorders>
          </w:tcPr>
          <w:p w:rsidR="00C70ECE" w:rsidRPr="00592F6F" w:rsidRDefault="00C70ECE" w:rsidP="00592F6F">
            <w:pPr>
              <w:spacing w:after="0" w:line="240" w:lineRule="auto"/>
              <w:ind w:left="-57" w:right="-57"/>
              <w:jc w:val="center"/>
              <w:rPr>
                <w:rFonts w:ascii="Times New Roman" w:hAnsi="Times New Roman"/>
              </w:rPr>
            </w:pPr>
            <w:r w:rsidRPr="00592F6F">
              <w:rPr>
                <w:rFonts w:ascii="Times New Roman" w:hAnsi="Times New Roman"/>
              </w:rPr>
              <w:t>9 337,1</w:t>
            </w:r>
          </w:p>
        </w:tc>
      </w:tr>
      <w:tr w:rsidR="00C70ECE" w:rsidRPr="00592F6F" w:rsidTr="00C74167">
        <w:trPr>
          <w:trHeight w:val="400"/>
        </w:trPr>
        <w:tc>
          <w:tcPr>
            <w:tcW w:w="202" w:type="pct"/>
            <w:tcBorders>
              <w:top w:val="nil"/>
              <w:left w:val="single" w:sz="6" w:space="0" w:color="000000"/>
              <w:bottom w:val="nil"/>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tcBorders>
              <w:top w:val="nil"/>
              <w:left w:val="single" w:sz="6" w:space="0" w:color="000000"/>
              <w:bottom w:val="nil"/>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608" w:type="pct"/>
            <w:vMerge/>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1148" w:type="pct"/>
            <w:vMerge/>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406" w:type="pct"/>
            <w:vMerge/>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vMerge/>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6" w:type="pct"/>
            <w:vMerge/>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vMerge/>
            <w:tcBorders>
              <w:top w:val="nil"/>
              <w:left w:val="single" w:sz="6" w:space="0" w:color="000000"/>
              <w:bottom w:val="single" w:sz="6" w:space="0" w:color="000000"/>
              <w:right w:val="single" w:sz="6" w:space="0" w:color="000000"/>
            </w:tcBorders>
            <w:hideMark/>
          </w:tcPr>
          <w:p w:rsidR="00C70ECE" w:rsidRPr="00592F6F" w:rsidRDefault="00C70ECE" w:rsidP="00592F6F">
            <w:pPr>
              <w:spacing w:after="0" w:line="240" w:lineRule="auto"/>
              <w:jc w:val="center"/>
              <w:rPr>
                <w:rFonts w:ascii="Times New Roman" w:hAnsi="Times New Roman"/>
              </w:rPr>
            </w:pPr>
          </w:p>
        </w:tc>
        <w:tc>
          <w:tcPr>
            <w:tcW w:w="406" w:type="pct"/>
            <w:vMerge/>
            <w:tcBorders>
              <w:top w:val="nil"/>
              <w:left w:val="single" w:sz="6" w:space="0" w:color="000000"/>
              <w:bottom w:val="single" w:sz="6" w:space="0" w:color="000000"/>
              <w:right w:val="single" w:sz="6" w:space="0" w:color="000000"/>
            </w:tcBorders>
            <w:hideMark/>
          </w:tcPr>
          <w:p w:rsidR="00C70ECE" w:rsidRPr="00592F6F" w:rsidRDefault="00C70ECE" w:rsidP="00592F6F">
            <w:pPr>
              <w:spacing w:after="0" w:line="240" w:lineRule="auto"/>
              <w:jc w:val="center"/>
              <w:rPr>
                <w:rFonts w:ascii="Times New Roman" w:hAnsi="Times New Roman"/>
              </w:rPr>
            </w:pPr>
          </w:p>
        </w:tc>
        <w:tc>
          <w:tcPr>
            <w:tcW w:w="338" w:type="pct"/>
            <w:vMerge/>
            <w:tcBorders>
              <w:left w:val="single" w:sz="6" w:space="0" w:color="000000"/>
              <w:right w:val="single" w:sz="6" w:space="0" w:color="000000"/>
            </w:tcBorders>
          </w:tcPr>
          <w:p w:rsidR="00C70ECE" w:rsidRPr="00592F6F" w:rsidRDefault="00C70ECE" w:rsidP="00592F6F">
            <w:pPr>
              <w:spacing w:after="0" w:line="240" w:lineRule="auto"/>
              <w:jc w:val="center"/>
              <w:rPr>
                <w:rFonts w:ascii="Times New Roman" w:hAnsi="Times New Roman"/>
              </w:rPr>
            </w:pPr>
          </w:p>
        </w:tc>
        <w:tc>
          <w:tcPr>
            <w:tcW w:w="405" w:type="pct"/>
            <w:tcBorders>
              <w:left w:val="single" w:sz="6" w:space="0" w:color="000000"/>
              <w:right w:val="single" w:sz="6" w:space="0" w:color="000000"/>
            </w:tcBorders>
          </w:tcPr>
          <w:p w:rsidR="00C70ECE" w:rsidRPr="00592F6F" w:rsidRDefault="00C70ECE" w:rsidP="00592F6F">
            <w:pPr>
              <w:spacing w:after="0" w:line="240" w:lineRule="auto"/>
              <w:ind w:left="-57" w:right="-57"/>
              <w:jc w:val="center"/>
              <w:rPr>
                <w:rFonts w:ascii="Times New Roman" w:hAnsi="Times New Roman"/>
              </w:rPr>
            </w:pPr>
          </w:p>
        </w:tc>
      </w:tr>
      <w:tr w:rsidR="00C70ECE" w:rsidRPr="00592F6F" w:rsidTr="00C74167">
        <w:trPr>
          <w:trHeight w:val="400"/>
        </w:trPr>
        <w:tc>
          <w:tcPr>
            <w:tcW w:w="202" w:type="pct"/>
            <w:tcBorders>
              <w:top w:val="nil"/>
              <w:left w:val="single" w:sz="6" w:space="0" w:color="000000"/>
              <w:bottom w:val="nil"/>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tcBorders>
              <w:top w:val="nil"/>
              <w:left w:val="single" w:sz="6" w:space="0" w:color="000000"/>
              <w:bottom w:val="nil"/>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608" w:type="pct"/>
            <w:vMerge/>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1148" w:type="pct"/>
            <w:vMerge/>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406" w:type="pct"/>
            <w:vMerge/>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vMerge/>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6" w:type="pct"/>
            <w:vMerge/>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vMerge/>
            <w:tcBorders>
              <w:top w:val="nil"/>
              <w:left w:val="single" w:sz="6" w:space="0" w:color="000000"/>
              <w:bottom w:val="single" w:sz="6" w:space="0" w:color="000000"/>
              <w:right w:val="single" w:sz="6" w:space="0" w:color="000000"/>
            </w:tcBorders>
            <w:hideMark/>
          </w:tcPr>
          <w:p w:rsidR="00C70ECE" w:rsidRPr="00592F6F" w:rsidRDefault="00C70ECE" w:rsidP="00592F6F">
            <w:pPr>
              <w:spacing w:after="0" w:line="240" w:lineRule="auto"/>
              <w:jc w:val="center"/>
              <w:rPr>
                <w:rFonts w:ascii="Times New Roman" w:hAnsi="Times New Roman"/>
              </w:rPr>
            </w:pPr>
          </w:p>
        </w:tc>
        <w:tc>
          <w:tcPr>
            <w:tcW w:w="406" w:type="pct"/>
            <w:vMerge/>
            <w:tcBorders>
              <w:top w:val="nil"/>
              <w:left w:val="single" w:sz="6" w:space="0" w:color="000000"/>
              <w:bottom w:val="single" w:sz="6" w:space="0" w:color="000000"/>
              <w:right w:val="single" w:sz="6" w:space="0" w:color="000000"/>
            </w:tcBorders>
            <w:hideMark/>
          </w:tcPr>
          <w:p w:rsidR="00C70ECE" w:rsidRPr="00592F6F" w:rsidRDefault="00C70ECE" w:rsidP="00592F6F">
            <w:pPr>
              <w:spacing w:after="0" w:line="240" w:lineRule="auto"/>
              <w:jc w:val="center"/>
              <w:rPr>
                <w:rFonts w:ascii="Times New Roman" w:hAnsi="Times New Roman"/>
              </w:rPr>
            </w:pPr>
          </w:p>
        </w:tc>
        <w:tc>
          <w:tcPr>
            <w:tcW w:w="338" w:type="pct"/>
            <w:vMerge/>
            <w:tcBorders>
              <w:left w:val="single" w:sz="6" w:space="0" w:color="000000"/>
              <w:right w:val="single" w:sz="6" w:space="0" w:color="000000"/>
            </w:tcBorders>
          </w:tcPr>
          <w:p w:rsidR="00C70ECE" w:rsidRPr="00592F6F" w:rsidRDefault="00C70ECE" w:rsidP="00592F6F">
            <w:pPr>
              <w:spacing w:after="0" w:line="240" w:lineRule="auto"/>
              <w:jc w:val="center"/>
              <w:rPr>
                <w:rFonts w:ascii="Times New Roman" w:hAnsi="Times New Roman"/>
              </w:rPr>
            </w:pPr>
          </w:p>
        </w:tc>
        <w:tc>
          <w:tcPr>
            <w:tcW w:w="405" w:type="pct"/>
            <w:tcBorders>
              <w:left w:val="single" w:sz="6" w:space="0" w:color="000000"/>
              <w:right w:val="single" w:sz="6" w:space="0" w:color="000000"/>
            </w:tcBorders>
          </w:tcPr>
          <w:p w:rsidR="00C70ECE" w:rsidRPr="00592F6F" w:rsidRDefault="00C70ECE" w:rsidP="00592F6F">
            <w:pPr>
              <w:spacing w:after="0" w:line="240" w:lineRule="auto"/>
              <w:ind w:left="-57" w:right="-57"/>
              <w:jc w:val="center"/>
              <w:rPr>
                <w:rFonts w:ascii="Times New Roman" w:hAnsi="Times New Roman"/>
              </w:rPr>
            </w:pPr>
          </w:p>
        </w:tc>
      </w:tr>
      <w:tr w:rsidR="00C70ECE" w:rsidRPr="00592F6F" w:rsidTr="00C74167">
        <w:trPr>
          <w:trHeight w:val="400"/>
        </w:trPr>
        <w:tc>
          <w:tcPr>
            <w:tcW w:w="202" w:type="pct"/>
            <w:tcBorders>
              <w:top w:val="nil"/>
              <w:left w:val="single" w:sz="6" w:space="0" w:color="000000"/>
              <w:bottom w:val="nil"/>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tcBorders>
              <w:top w:val="nil"/>
              <w:left w:val="single" w:sz="6" w:space="0" w:color="000000"/>
              <w:bottom w:val="nil"/>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608" w:type="pct"/>
            <w:vMerge/>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1148" w:type="pct"/>
            <w:vMerge/>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406" w:type="pct"/>
            <w:vMerge/>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vMerge/>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6" w:type="pct"/>
            <w:vMerge/>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vMerge/>
            <w:tcBorders>
              <w:top w:val="nil"/>
              <w:left w:val="single" w:sz="6" w:space="0" w:color="000000"/>
              <w:bottom w:val="single" w:sz="6" w:space="0" w:color="000000"/>
              <w:right w:val="single" w:sz="6" w:space="0" w:color="000000"/>
            </w:tcBorders>
            <w:hideMark/>
          </w:tcPr>
          <w:p w:rsidR="00C70ECE" w:rsidRPr="00592F6F" w:rsidRDefault="00C70ECE" w:rsidP="00592F6F">
            <w:pPr>
              <w:spacing w:after="0" w:line="240" w:lineRule="auto"/>
              <w:jc w:val="center"/>
              <w:rPr>
                <w:rFonts w:ascii="Times New Roman" w:hAnsi="Times New Roman"/>
              </w:rPr>
            </w:pPr>
          </w:p>
        </w:tc>
        <w:tc>
          <w:tcPr>
            <w:tcW w:w="406" w:type="pct"/>
            <w:vMerge/>
            <w:tcBorders>
              <w:top w:val="nil"/>
              <w:left w:val="single" w:sz="6" w:space="0" w:color="000000"/>
              <w:bottom w:val="single" w:sz="6" w:space="0" w:color="000000"/>
              <w:right w:val="single" w:sz="6" w:space="0" w:color="000000"/>
            </w:tcBorders>
            <w:hideMark/>
          </w:tcPr>
          <w:p w:rsidR="00C70ECE" w:rsidRPr="00592F6F" w:rsidRDefault="00C70ECE" w:rsidP="00592F6F">
            <w:pPr>
              <w:spacing w:after="0" w:line="240" w:lineRule="auto"/>
              <w:jc w:val="center"/>
              <w:rPr>
                <w:rFonts w:ascii="Times New Roman" w:hAnsi="Times New Roman"/>
              </w:rPr>
            </w:pPr>
          </w:p>
        </w:tc>
        <w:tc>
          <w:tcPr>
            <w:tcW w:w="338" w:type="pct"/>
            <w:vMerge/>
            <w:tcBorders>
              <w:left w:val="single" w:sz="6" w:space="0" w:color="000000"/>
              <w:right w:val="single" w:sz="6" w:space="0" w:color="000000"/>
            </w:tcBorders>
          </w:tcPr>
          <w:p w:rsidR="00C70ECE" w:rsidRPr="00592F6F" w:rsidRDefault="00C70ECE" w:rsidP="00592F6F">
            <w:pPr>
              <w:spacing w:after="0" w:line="240" w:lineRule="auto"/>
              <w:jc w:val="center"/>
              <w:rPr>
                <w:rFonts w:ascii="Times New Roman" w:hAnsi="Times New Roman"/>
              </w:rPr>
            </w:pPr>
          </w:p>
        </w:tc>
        <w:tc>
          <w:tcPr>
            <w:tcW w:w="405" w:type="pct"/>
            <w:tcBorders>
              <w:left w:val="single" w:sz="6" w:space="0" w:color="000000"/>
              <w:right w:val="single" w:sz="6" w:space="0" w:color="000000"/>
            </w:tcBorders>
          </w:tcPr>
          <w:p w:rsidR="00C70ECE" w:rsidRPr="00592F6F" w:rsidRDefault="00C70ECE" w:rsidP="00592F6F">
            <w:pPr>
              <w:spacing w:after="0" w:line="240" w:lineRule="auto"/>
              <w:ind w:left="-57" w:right="-57"/>
              <w:jc w:val="center"/>
              <w:rPr>
                <w:rFonts w:ascii="Times New Roman" w:hAnsi="Times New Roman"/>
              </w:rPr>
            </w:pPr>
          </w:p>
        </w:tc>
      </w:tr>
      <w:tr w:rsidR="00C70ECE" w:rsidRPr="00592F6F" w:rsidTr="00C74167">
        <w:trPr>
          <w:trHeight w:val="800"/>
        </w:trPr>
        <w:tc>
          <w:tcPr>
            <w:tcW w:w="202" w:type="pct"/>
            <w:tcBorders>
              <w:top w:val="nil"/>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highlight w:val="yellow"/>
              </w:rPr>
            </w:pPr>
          </w:p>
        </w:tc>
        <w:tc>
          <w:tcPr>
            <w:tcW w:w="271" w:type="pct"/>
            <w:tcBorders>
              <w:top w:val="nil"/>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highlight w:val="yellow"/>
              </w:rPr>
            </w:pPr>
          </w:p>
        </w:tc>
        <w:tc>
          <w:tcPr>
            <w:tcW w:w="608" w:type="pct"/>
            <w:vMerge/>
            <w:tcBorders>
              <w:top w:val="nil"/>
              <w:left w:val="single" w:sz="6" w:space="0" w:color="000000"/>
              <w:bottom w:val="single" w:sz="6" w:space="0" w:color="000000"/>
              <w:right w:val="nil"/>
            </w:tcBorders>
            <w:vAlign w:val="center"/>
            <w:hideMark/>
          </w:tcPr>
          <w:p w:rsidR="00C70ECE" w:rsidRPr="00592F6F" w:rsidRDefault="00C70ECE" w:rsidP="00592F6F">
            <w:pPr>
              <w:spacing w:after="0" w:line="240" w:lineRule="auto"/>
              <w:rPr>
                <w:rFonts w:ascii="Times New Roman" w:hAnsi="Times New Roman"/>
              </w:rPr>
            </w:pPr>
          </w:p>
        </w:tc>
        <w:tc>
          <w:tcPr>
            <w:tcW w:w="1148" w:type="pct"/>
            <w:vMerge/>
            <w:tcBorders>
              <w:top w:val="nil"/>
              <w:left w:val="single" w:sz="6" w:space="0" w:color="000000"/>
              <w:bottom w:val="single" w:sz="6" w:space="0" w:color="000000"/>
              <w:right w:val="nil"/>
            </w:tcBorders>
            <w:vAlign w:val="center"/>
            <w:hideMark/>
          </w:tcPr>
          <w:p w:rsidR="00C70ECE" w:rsidRPr="00592F6F" w:rsidRDefault="00C70ECE" w:rsidP="00592F6F">
            <w:pPr>
              <w:spacing w:after="0" w:line="240" w:lineRule="auto"/>
              <w:rPr>
                <w:rFonts w:ascii="Times New Roman" w:hAnsi="Times New Roman"/>
              </w:rPr>
            </w:pPr>
          </w:p>
        </w:tc>
        <w:tc>
          <w:tcPr>
            <w:tcW w:w="406" w:type="pct"/>
            <w:vMerge/>
            <w:tcBorders>
              <w:top w:val="nil"/>
              <w:left w:val="single" w:sz="6" w:space="0" w:color="000000"/>
              <w:bottom w:val="single" w:sz="6" w:space="0" w:color="000000"/>
              <w:right w:val="nil"/>
            </w:tcBorders>
            <w:vAlign w:val="center"/>
            <w:hideMark/>
          </w:tcPr>
          <w:p w:rsidR="00C70ECE" w:rsidRPr="00592F6F" w:rsidRDefault="00C70ECE" w:rsidP="00592F6F">
            <w:pPr>
              <w:spacing w:after="0" w:line="240" w:lineRule="auto"/>
              <w:rPr>
                <w:rFonts w:ascii="Times New Roman" w:hAnsi="Times New Roman"/>
              </w:rPr>
            </w:pPr>
          </w:p>
        </w:tc>
        <w:tc>
          <w:tcPr>
            <w:tcW w:w="405" w:type="pct"/>
            <w:vMerge/>
            <w:tcBorders>
              <w:top w:val="nil"/>
              <w:left w:val="single" w:sz="6" w:space="0" w:color="000000"/>
              <w:bottom w:val="single" w:sz="6" w:space="0" w:color="000000"/>
              <w:right w:val="nil"/>
            </w:tcBorders>
            <w:vAlign w:val="center"/>
            <w:hideMark/>
          </w:tcPr>
          <w:p w:rsidR="00C70ECE" w:rsidRPr="00592F6F" w:rsidRDefault="00C70ECE" w:rsidP="00592F6F">
            <w:pPr>
              <w:spacing w:after="0" w:line="240" w:lineRule="auto"/>
              <w:rPr>
                <w:rFonts w:ascii="Times New Roman" w:hAnsi="Times New Roman"/>
              </w:rPr>
            </w:pPr>
          </w:p>
        </w:tc>
        <w:tc>
          <w:tcPr>
            <w:tcW w:w="406" w:type="pct"/>
            <w:vMerge/>
            <w:tcBorders>
              <w:top w:val="nil"/>
              <w:left w:val="single" w:sz="6" w:space="0" w:color="000000"/>
              <w:bottom w:val="single" w:sz="6" w:space="0" w:color="000000"/>
              <w:right w:val="single" w:sz="6" w:space="0" w:color="000000"/>
            </w:tcBorders>
            <w:vAlign w:val="center"/>
            <w:hideMark/>
          </w:tcPr>
          <w:p w:rsidR="00C70ECE" w:rsidRPr="00592F6F" w:rsidRDefault="00C70ECE" w:rsidP="00592F6F">
            <w:pPr>
              <w:spacing w:after="0" w:line="240" w:lineRule="auto"/>
              <w:rPr>
                <w:rFonts w:ascii="Times New Roman" w:hAnsi="Times New Roman"/>
              </w:rPr>
            </w:pPr>
          </w:p>
        </w:tc>
        <w:tc>
          <w:tcPr>
            <w:tcW w:w="405" w:type="pct"/>
            <w:vMerge/>
            <w:tcBorders>
              <w:top w:val="nil"/>
              <w:left w:val="single" w:sz="6" w:space="0" w:color="000000"/>
              <w:bottom w:val="single" w:sz="6" w:space="0" w:color="000000"/>
              <w:right w:val="single" w:sz="6" w:space="0" w:color="000000"/>
            </w:tcBorders>
            <w:vAlign w:val="center"/>
            <w:hideMark/>
          </w:tcPr>
          <w:p w:rsidR="00C70ECE" w:rsidRPr="00592F6F" w:rsidRDefault="00C70ECE" w:rsidP="00592F6F">
            <w:pPr>
              <w:spacing w:after="0" w:line="240" w:lineRule="auto"/>
              <w:rPr>
                <w:rFonts w:ascii="Times New Roman" w:hAnsi="Times New Roman"/>
              </w:rPr>
            </w:pPr>
          </w:p>
        </w:tc>
        <w:tc>
          <w:tcPr>
            <w:tcW w:w="406" w:type="pct"/>
            <w:vMerge/>
            <w:tcBorders>
              <w:top w:val="nil"/>
              <w:left w:val="single" w:sz="6" w:space="0" w:color="000000"/>
              <w:bottom w:val="single" w:sz="6" w:space="0" w:color="000000"/>
              <w:right w:val="single" w:sz="6" w:space="0" w:color="000000"/>
            </w:tcBorders>
            <w:vAlign w:val="center"/>
            <w:hideMark/>
          </w:tcPr>
          <w:p w:rsidR="00C70ECE" w:rsidRPr="00592F6F" w:rsidRDefault="00C70ECE" w:rsidP="00592F6F">
            <w:pPr>
              <w:spacing w:after="0" w:line="240" w:lineRule="auto"/>
              <w:rPr>
                <w:rFonts w:ascii="Times New Roman" w:hAnsi="Times New Roman"/>
              </w:rPr>
            </w:pPr>
          </w:p>
        </w:tc>
        <w:tc>
          <w:tcPr>
            <w:tcW w:w="338" w:type="pct"/>
            <w:vMerge/>
            <w:tcBorders>
              <w:left w:val="single" w:sz="6" w:space="0" w:color="000000"/>
              <w:bottom w:val="single" w:sz="6" w:space="0" w:color="000000"/>
              <w:right w:val="single" w:sz="6" w:space="0" w:color="000000"/>
            </w:tcBorders>
          </w:tcPr>
          <w:p w:rsidR="00C70ECE" w:rsidRPr="00592F6F" w:rsidRDefault="00C70ECE" w:rsidP="00592F6F">
            <w:pPr>
              <w:spacing w:after="0" w:line="240" w:lineRule="auto"/>
              <w:rPr>
                <w:rFonts w:ascii="Times New Roman" w:hAnsi="Times New Roman"/>
              </w:rPr>
            </w:pPr>
          </w:p>
        </w:tc>
        <w:tc>
          <w:tcPr>
            <w:tcW w:w="405" w:type="pct"/>
            <w:tcBorders>
              <w:left w:val="single" w:sz="6" w:space="0" w:color="000000"/>
              <w:bottom w:val="single" w:sz="6" w:space="0" w:color="000000"/>
              <w:right w:val="single" w:sz="6" w:space="0" w:color="000000"/>
            </w:tcBorders>
          </w:tcPr>
          <w:p w:rsidR="00C70ECE" w:rsidRPr="00592F6F" w:rsidRDefault="00C70ECE" w:rsidP="00592F6F">
            <w:pPr>
              <w:spacing w:after="0" w:line="240" w:lineRule="auto"/>
              <w:ind w:left="-57" w:right="-57"/>
              <w:rPr>
                <w:rFonts w:ascii="Times New Roman" w:hAnsi="Times New Roman"/>
              </w:rPr>
            </w:pPr>
          </w:p>
        </w:tc>
      </w:tr>
      <w:tr w:rsidR="00C70ECE" w:rsidRPr="00592F6F" w:rsidTr="00C74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977"/>
        </w:trPr>
        <w:tc>
          <w:tcPr>
            <w:tcW w:w="202" w:type="pct"/>
            <w:vMerge w:val="restart"/>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6.</w:t>
            </w:r>
          </w:p>
        </w:tc>
        <w:tc>
          <w:tcPr>
            <w:tcW w:w="271" w:type="pct"/>
            <w:vMerge w:val="restart"/>
          </w:tcPr>
          <w:p w:rsidR="00C70ECE" w:rsidRPr="00592F6F" w:rsidRDefault="00C70ECE" w:rsidP="00592F6F">
            <w:pPr>
              <w:spacing w:after="0" w:line="240" w:lineRule="auto"/>
              <w:rPr>
                <w:rFonts w:ascii="Times New Roman" w:hAnsi="Times New Roman"/>
              </w:rPr>
            </w:pPr>
            <w:proofErr w:type="spellStart"/>
            <w:r w:rsidRPr="00592F6F">
              <w:rPr>
                <w:rFonts w:ascii="Times New Roman" w:hAnsi="Times New Roman"/>
              </w:rPr>
              <w:t>Мероприятие</w:t>
            </w:r>
            <w:proofErr w:type="spellEnd"/>
          </w:p>
        </w:tc>
        <w:tc>
          <w:tcPr>
            <w:tcW w:w="608" w:type="pct"/>
            <w:vMerge w:val="restart"/>
          </w:tcPr>
          <w:p w:rsidR="00C70ECE" w:rsidRPr="00592F6F" w:rsidRDefault="00C70ECE" w:rsidP="00592F6F">
            <w:pPr>
              <w:spacing w:after="0" w:line="240" w:lineRule="auto"/>
              <w:ind w:left="-113" w:right="-57"/>
              <w:rPr>
                <w:rFonts w:ascii="Times New Roman" w:hAnsi="Times New Roman"/>
                <w:lang w:val="ru-RU"/>
              </w:rPr>
            </w:pPr>
            <w:r w:rsidRPr="00592F6F">
              <w:rPr>
                <w:rFonts w:ascii="Times New Roman" w:hAnsi="Times New Roman"/>
                <w:lang w:val="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148" w:type="pct"/>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p>
        </w:tc>
        <w:tc>
          <w:tcPr>
            <w:tcW w:w="406" w:type="pct"/>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Pr>
          <w:p w:rsidR="00C70ECE" w:rsidRPr="00592F6F" w:rsidRDefault="00C70ECE" w:rsidP="00592F6F">
            <w:pPr>
              <w:spacing w:after="0" w:line="240" w:lineRule="auto"/>
              <w:ind w:left="47"/>
              <w:jc w:val="center"/>
              <w:rPr>
                <w:rFonts w:ascii="Times New Roman" w:hAnsi="Times New Roman"/>
              </w:rPr>
            </w:pPr>
            <w:r w:rsidRPr="00592F6F">
              <w:rPr>
                <w:rFonts w:ascii="Times New Roman" w:hAnsi="Times New Roman"/>
              </w:rPr>
              <w:t>26,6</w:t>
            </w:r>
          </w:p>
        </w:tc>
        <w:tc>
          <w:tcPr>
            <w:tcW w:w="406" w:type="pct"/>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25,0</w:t>
            </w:r>
          </w:p>
        </w:tc>
        <w:tc>
          <w:tcPr>
            <w:tcW w:w="405" w:type="pct"/>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6" w:type="pct"/>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338" w:type="pct"/>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Pr>
          <w:p w:rsidR="00C70ECE" w:rsidRPr="00592F6F" w:rsidRDefault="00C70ECE" w:rsidP="00592F6F">
            <w:pPr>
              <w:spacing w:after="0" w:line="240" w:lineRule="auto"/>
              <w:ind w:left="-57" w:right="-57"/>
              <w:jc w:val="center"/>
              <w:rPr>
                <w:rFonts w:ascii="Times New Roman" w:hAnsi="Times New Roman"/>
              </w:rPr>
            </w:pPr>
            <w:r w:rsidRPr="00592F6F">
              <w:rPr>
                <w:rFonts w:ascii="Times New Roman" w:hAnsi="Times New Roman"/>
              </w:rPr>
              <w:t>51,6</w:t>
            </w:r>
          </w:p>
        </w:tc>
      </w:tr>
      <w:tr w:rsidR="00C70ECE" w:rsidRPr="00592F6F" w:rsidTr="00C74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380"/>
        </w:trPr>
        <w:tc>
          <w:tcPr>
            <w:tcW w:w="202" w:type="pct"/>
            <w:vMerge/>
          </w:tcPr>
          <w:p w:rsidR="00C70ECE" w:rsidRPr="00592F6F" w:rsidRDefault="00C70ECE" w:rsidP="00592F6F">
            <w:pPr>
              <w:spacing w:after="0" w:line="240" w:lineRule="auto"/>
              <w:jc w:val="center"/>
              <w:rPr>
                <w:rFonts w:ascii="Times New Roman" w:hAnsi="Times New Roman"/>
              </w:rPr>
            </w:pPr>
          </w:p>
        </w:tc>
        <w:tc>
          <w:tcPr>
            <w:tcW w:w="271" w:type="pct"/>
            <w:vMerge/>
          </w:tcPr>
          <w:p w:rsidR="00C70ECE" w:rsidRPr="00592F6F" w:rsidRDefault="00C70ECE" w:rsidP="00592F6F">
            <w:pPr>
              <w:spacing w:after="0" w:line="240" w:lineRule="auto"/>
              <w:rPr>
                <w:rFonts w:ascii="Times New Roman" w:hAnsi="Times New Roman"/>
              </w:rPr>
            </w:pPr>
          </w:p>
        </w:tc>
        <w:tc>
          <w:tcPr>
            <w:tcW w:w="608" w:type="pct"/>
            <w:vMerge/>
          </w:tcPr>
          <w:p w:rsidR="00C70ECE" w:rsidRPr="00592F6F" w:rsidRDefault="00C70ECE" w:rsidP="00592F6F">
            <w:pPr>
              <w:spacing w:after="0" w:line="240" w:lineRule="auto"/>
              <w:ind w:left="-113" w:right="-57"/>
              <w:rPr>
                <w:rFonts w:ascii="Times New Roman" w:hAnsi="Times New Roman"/>
              </w:rPr>
            </w:pPr>
          </w:p>
        </w:tc>
        <w:tc>
          <w:tcPr>
            <w:tcW w:w="1148" w:type="pct"/>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МКУ «Управление образования администрации Тужинского муниципального  района»</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r w:rsidRPr="00592F6F">
              <w:rPr>
                <w:rFonts w:ascii="Times New Roman" w:hAnsi="Times New Roman"/>
              </w:rPr>
              <w:t xml:space="preserve">(МКОУ СОШ с. </w:t>
            </w:r>
            <w:proofErr w:type="spellStart"/>
            <w:r w:rsidRPr="00592F6F">
              <w:rPr>
                <w:rFonts w:ascii="Times New Roman" w:hAnsi="Times New Roman"/>
              </w:rPr>
              <w:t>Ныр</w:t>
            </w:r>
            <w:proofErr w:type="spellEnd"/>
            <w:r w:rsidRPr="00592F6F">
              <w:rPr>
                <w:rFonts w:ascii="Times New Roman" w:hAnsi="Times New Roman"/>
              </w:rPr>
              <w:t>).</w:t>
            </w:r>
          </w:p>
        </w:tc>
        <w:tc>
          <w:tcPr>
            <w:tcW w:w="406" w:type="pct"/>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Pr>
          <w:p w:rsidR="00C70ECE" w:rsidRPr="00592F6F" w:rsidRDefault="00C70ECE" w:rsidP="00592F6F">
            <w:pPr>
              <w:spacing w:after="0" w:line="240" w:lineRule="auto"/>
              <w:ind w:left="47"/>
              <w:jc w:val="center"/>
              <w:rPr>
                <w:rFonts w:ascii="Times New Roman" w:hAnsi="Times New Roman"/>
              </w:rPr>
            </w:pPr>
            <w:r w:rsidRPr="00592F6F">
              <w:rPr>
                <w:rFonts w:ascii="Times New Roman" w:hAnsi="Times New Roman"/>
              </w:rPr>
              <w:t>26,6</w:t>
            </w:r>
          </w:p>
        </w:tc>
        <w:tc>
          <w:tcPr>
            <w:tcW w:w="406" w:type="pct"/>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25,0</w:t>
            </w:r>
          </w:p>
        </w:tc>
        <w:tc>
          <w:tcPr>
            <w:tcW w:w="405" w:type="pct"/>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6" w:type="pct"/>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338" w:type="pct"/>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Pr>
          <w:p w:rsidR="00C70ECE" w:rsidRPr="00592F6F" w:rsidRDefault="00C70ECE" w:rsidP="00592F6F">
            <w:pPr>
              <w:spacing w:after="0" w:line="240" w:lineRule="auto"/>
              <w:ind w:left="-57" w:right="-57"/>
              <w:jc w:val="center"/>
              <w:rPr>
                <w:rFonts w:ascii="Times New Roman" w:hAnsi="Times New Roman"/>
              </w:rPr>
            </w:pPr>
            <w:r w:rsidRPr="00592F6F">
              <w:rPr>
                <w:rFonts w:ascii="Times New Roman" w:hAnsi="Times New Roman"/>
              </w:rPr>
              <w:t>51,6</w:t>
            </w:r>
          </w:p>
        </w:tc>
      </w:tr>
      <w:tr w:rsidR="00C70ECE" w:rsidRPr="00592F6F" w:rsidTr="00C74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41"/>
        </w:trPr>
        <w:tc>
          <w:tcPr>
            <w:tcW w:w="202" w:type="pct"/>
            <w:vMerge w:val="restart"/>
            <w:tcBorders>
              <w:top w:val="single" w:sz="4" w:space="0" w:color="auto"/>
              <w:left w:val="single" w:sz="4" w:space="0" w:color="auto"/>
              <w:right w:val="single" w:sz="4" w:space="0" w:color="auto"/>
            </w:tcBorders>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7.</w:t>
            </w:r>
          </w:p>
        </w:tc>
        <w:tc>
          <w:tcPr>
            <w:tcW w:w="271" w:type="pct"/>
            <w:vMerge w:val="restart"/>
            <w:tcBorders>
              <w:top w:val="single" w:sz="4" w:space="0" w:color="auto"/>
              <w:left w:val="single" w:sz="4" w:space="0" w:color="auto"/>
              <w:right w:val="single" w:sz="4" w:space="0" w:color="auto"/>
            </w:tcBorders>
          </w:tcPr>
          <w:p w:rsidR="00C70ECE" w:rsidRPr="00592F6F" w:rsidRDefault="00C70ECE" w:rsidP="00592F6F">
            <w:pPr>
              <w:spacing w:after="0" w:line="240" w:lineRule="auto"/>
              <w:rPr>
                <w:rFonts w:ascii="Times New Roman" w:hAnsi="Times New Roman"/>
              </w:rPr>
            </w:pPr>
            <w:proofErr w:type="spellStart"/>
            <w:r w:rsidRPr="00592F6F">
              <w:rPr>
                <w:rFonts w:ascii="Times New Roman" w:hAnsi="Times New Roman"/>
              </w:rPr>
              <w:t>Мероприятие</w:t>
            </w:r>
            <w:proofErr w:type="spellEnd"/>
          </w:p>
        </w:tc>
        <w:tc>
          <w:tcPr>
            <w:tcW w:w="608" w:type="pct"/>
            <w:vMerge w:val="restart"/>
            <w:tcBorders>
              <w:top w:val="single" w:sz="4" w:space="0" w:color="auto"/>
              <w:left w:val="single" w:sz="4" w:space="0" w:color="auto"/>
              <w:right w:val="single" w:sz="4" w:space="0" w:color="auto"/>
            </w:tcBorders>
          </w:tcPr>
          <w:p w:rsidR="00C70ECE" w:rsidRPr="00592F6F" w:rsidRDefault="00C70ECE" w:rsidP="00592F6F">
            <w:pPr>
              <w:spacing w:after="0" w:line="240" w:lineRule="auto"/>
              <w:ind w:left="-57" w:right="-57"/>
              <w:rPr>
                <w:rFonts w:ascii="Times New Roman" w:hAnsi="Times New Roman"/>
                <w:lang w:val="ru-RU"/>
              </w:rPr>
            </w:pPr>
            <w:r w:rsidRPr="00592F6F">
              <w:rPr>
                <w:rFonts w:ascii="Times New Roman" w:hAnsi="Times New Roman"/>
                <w:lang w:val="ru-RU"/>
              </w:rPr>
              <w:t>«Капитальный ремонт зданий и объектов муниципальных образовательных организаций»</w:t>
            </w:r>
          </w:p>
        </w:tc>
        <w:tc>
          <w:tcPr>
            <w:tcW w:w="1148"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47"/>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62,5</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338"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57" w:right="-57"/>
              <w:jc w:val="center"/>
              <w:rPr>
                <w:rFonts w:ascii="Times New Roman" w:hAnsi="Times New Roman"/>
              </w:rPr>
            </w:pPr>
            <w:r w:rsidRPr="00592F6F">
              <w:rPr>
                <w:rFonts w:ascii="Times New Roman" w:hAnsi="Times New Roman"/>
              </w:rPr>
              <w:t>62,5</w:t>
            </w:r>
          </w:p>
        </w:tc>
      </w:tr>
      <w:tr w:rsidR="00C70ECE" w:rsidRPr="00592F6F" w:rsidTr="00C74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640"/>
        </w:trPr>
        <w:tc>
          <w:tcPr>
            <w:tcW w:w="202" w:type="pct"/>
            <w:vMerge/>
            <w:tcBorders>
              <w:left w:val="single" w:sz="4" w:space="0" w:color="auto"/>
              <w:bottom w:val="single" w:sz="4" w:space="0" w:color="auto"/>
              <w:right w:val="single" w:sz="4" w:space="0" w:color="auto"/>
            </w:tcBorders>
          </w:tcPr>
          <w:p w:rsidR="00C70ECE" w:rsidRPr="00592F6F" w:rsidRDefault="00C70ECE" w:rsidP="00592F6F">
            <w:pPr>
              <w:spacing w:after="0" w:line="240" w:lineRule="auto"/>
              <w:jc w:val="center"/>
              <w:rPr>
                <w:rFonts w:ascii="Times New Roman" w:hAnsi="Times New Roman"/>
              </w:rPr>
            </w:pPr>
          </w:p>
        </w:tc>
        <w:tc>
          <w:tcPr>
            <w:tcW w:w="271" w:type="pct"/>
            <w:vMerge/>
            <w:tcBorders>
              <w:left w:val="single" w:sz="4" w:space="0" w:color="auto"/>
              <w:bottom w:val="single" w:sz="4" w:space="0" w:color="auto"/>
              <w:right w:val="single" w:sz="4" w:space="0" w:color="auto"/>
            </w:tcBorders>
          </w:tcPr>
          <w:p w:rsidR="00C70ECE" w:rsidRPr="00592F6F" w:rsidRDefault="00C70ECE" w:rsidP="00592F6F">
            <w:pPr>
              <w:spacing w:after="0" w:line="240" w:lineRule="auto"/>
              <w:rPr>
                <w:rFonts w:ascii="Times New Roman" w:hAnsi="Times New Roman"/>
              </w:rPr>
            </w:pPr>
          </w:p>
        </w:tc>
        <w:tc>
          <w:tcPr>
            <w:tcW w:w="608" w:type="pct"/>
            <w:vMerge/>
            <w:tcBorders>
              <w:left w:val="single" w:sz="4" w:space="0" w:color="auto"/>
              <w:bottom w:val="single" w:sz="4" w:space="0" w:color="auto"/>
              <w:right w:val="single" w:sz="4" w:space="0" w:color="auto"/>
            </w:tcBorders>
          </w:tcPr>
          <w:p w:rsidR="00C70ECE" w:rsidRPr="00592F6F" w:rsidRDefault="00C70ECE" w:rsidP="00592F6F">
            <w:pPr>
              <w:spacing w:after="0" w:line="240" w:lineRule="auto"/>
              <w:rPr>
                <w:rFonts w:ascii="Times New Roman" w:hAnsi="Times New Roman"/>
              </w:rPr>
            </w:pPr>
          </w:p>
        </w:tc>
        <w:tc>
          <w:tcPr>
            <w:tcW w:w="1148"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МКУ «Управление образования администрации Тужинского муниципального  района»</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 xml:space="preserve">(МКОУ СОШ с. </w:t>
            </w:r>
            <w:proofErr w:type="spellStart"/>
            <w:r w:rsidRPr="00592F6F">
              <w:rPr>
                <w:rFonts w:ascii="Times New Roman" w:hAnsi="Times New Roman"/>
                <w:lang w:val="ru-RU"/>
              </w:rPr>
              <w:t>Ныр</w:t>
            </w:r>
            <w:proofErr w:type="spellEnd"/>
            <w:r w:rsidRPr="00592F6F">
              <w:rPr>
                <w:rFonts w:ascii="Times New Roman" w:hAnsi="Times New Roman"/>
                <w:lang w:val="ru-RU"/>
              </w:rPr>
              <w:t xml:space="preserve">; МКОУ СОШ с УИОП </w:t>
            </w:r>
            <w:proofErr w:type="spellStart"/>
            <w:r w:rsidRPr="00592F6F">
              <w:rPr>
                <w:rFonts w:ascii="Times New Roman" w:hAnsi="Times New Roman"/>
                <w:lang w:val="ru-RU"/>
              </w:rPr>
              <w:t>пгт</w:t>
            </w:r>
            <w:proofErr w:type="gramStart"/>
            <w:r w:rsidRPr="00592F6F">
              <w:rPr>
                <w:rFonts w:ascii="Times New Roman" w:hAnsi="Times New Roman"/>
                <w:lang w:val="ru-RU"/>
              </w:rPr>
              <w:t>.Т</w:t>
            </w:r>
            <w:proofErr w:type="gramEnd"/>
            <w:r w:rsidRPr="00592F6F">
              <w:rPr>
                <w:rFonts w:ascii="Times New Roman" w:hAnsi="Times New Roman"/>
                <w:lang w:val="ru-RU"/>
              </w:rPr>
              <w:t>ужа</w:t>
            </w:r>
            <w:proofErr w:type="spellEnd"/>
            <w:r w:rsidRPr="00592F6F">
              <w:rPr>
                <w:rFonts w:ascii="Times New Roman" w:hAnsi="Times New Roman"/>
                <w:lang w:val="ru-RU"/>
              </w:rPr>
              <w:t>).</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47"/>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62,5</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338"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57" w:right="-57"/>
              <w:jc w:val="center"/>
              <w:rPr>
                <w:rFonts w:ascii="Times New Roman" w:hAnsi="Times New Roman"/>
              </w:rPr>
            </w:pPr>
            <w:r w:rsidRPr="00592F6F">
              <w:rPr>
                <w:rFonts w:ascii="Times New Roman" w:hAnsi="Times New Roman"/>
              </w:rPr>
              <w:t>62,5</w:t>
            </w:r>
          </w:p>
        </w:tc>
      </w:tr>
      <w:tr w:rsidR="00C70ECE" w:rsidRPr="00592F6F" w:rsidTr="00C74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13"/>
        </w:trPr>
        <w:tc>
          <w:tcPr>
            <w:tcW w:w="202" w:type="pct"/>
            <w:vMerge w:val="restart"/>
            <w:tcBorders>
              <w:top w:val="single" w:sz="4" w:space="0" w:color="auto"/>
              <w:left w:val="single" w:sz="4" w:space="0" w:color="auto"/>
              <w:right w:val="single" w:sz="4" w:space="0" w:color="auto"/>
            </w:tcBorders>
          </w:tcPr>
          <w:p w:rsidR="00C70ECE" w:rsidRPr="00592F6F" w:rsidRDefault="00C70ECE" w:rsidP="00592F6F">
            <w:pPr>
              <w:spacing w:after="0" w:line="240" w:lineRule="auto"/>
              <w:rPr>
                <w:rFonts w:ascii="Times New Roman" w:hAnsi="Times New Roman"/>
              </w:rPr>
            </w:pPr>
          </w:p>
        </w:tc>
        <w:tc>
          <w:tcPr>
            <w:tcW w:w="271" w:type="pct"/>
            <w:vMerge w:val="restart"/>
            <w:tcBorders>
              <w:top w:val="single" w:sz="4" w:space="0" w:color="auto"/>
              <w:left w:val="single" w:sz="4" w:space="0" w:color="auto"/>
              <w:right w:val="single" w:sz="4" w:space="0" w:color="auto"/>
            </w:tcBorders>
          </w:tcPr>
          <w:p w:rsidR="00C70ECE" w:rsidRPr="00592F6F" w:rsidRDefault="00C70ECE" w:rsidP="00592F6F">
            <w:pPr>
              <w:spacing w:after="0" w:line="240" w:lineRule="auto"/>
              <w:rPr>
                <w:rFonts w:ascii="Times New Roman" w:hAnsi="Times New Roman"/>
              </w:rPr>
            </w:pPr>
          </w:p>
        </w:tc>
        <w:tc>
          <w:tcPr>
            <w:tcW w:w="608" w:type="pct"/>
            <w:vMerge w:val="restart"/>
            <w:tcBorders>
              <w:top w:val="single" w:sz="4" w:space="0" w:color="auto"/>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 xml:space="preserve">- здание МКОУ СОШ с УИОП </w:t>
            </w:r>
            <w:proofErr w:type="spellStart"/>
            <w:r w:rsidRPr="00592F6F">
              <w:rPr>
                <w:rFonts w:ascii="Times New Roman" w:hAnsi="Times New Roman"/>
                <w:lang w:val="ru-RU"/>
              </w:rPr>
              <w:t>пгт</w:t>
            </w:r>
            <w:proofErr w:type="gramStart"/>
            <w:r w:rsidRPr="00592F6F">
              <w:rPr>
                <w:rFonts w:ascii="Times New Roman" w:hAnsi="Times New Roman"/>
                <w:lang w:val="ru-RU"/>
              </w:rPr>
              <w:t>.Т</w:t>
            </w:r>
            <w:proofErr w:type="gramEnd"/>
            <w:r w:rsidRPr="00592F6F">
              <w:rPr>
                <w:rFonts w:ascii="Times New Roman" w:hAnsi="Times New Roman"/>
                <w:lang w:val="ru-RU"/>
              </w:rPr>
              <w:t>ужа</w:t>
            </w:r>
            <w:proofErr w:type="spellEnd"/>
          </w:p>
        </w:tc>
        <w:tc>
          <w:tcPr>
            <w:tcW w:w="1148"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47"/>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21,3</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338"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57" w:right="-57"/>
              <w:jc w:val="center"/>
              <w:rPr>
                <w:rFonts w:ascii="Times New Roman" w:hAnsi="Times New Roman"/>
              </w:rPr>
            </w:pPr>
            <w:r w:rsidRPr="00592F6F">
              <w:rPr>
                <w:rFonts w:ascii="Times New Roman" w:hAnsi="Times New Roman"/>
              </w:rPr>
              <w:t>21,3</w:t>
            </w:r>
          </w:p>
        </w:tc>
      </w:tr>
      <w:tr w:rsidR="00C70ECE" w:rsidRPr="00592F6F" w:rsidTr="00C74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557"/>
        </w:trPr>
        <w:tc>
          <w:tcPr>
            <w:tcW w:w="202" w:type="pct"/>
            <w:vMerge/>
            <w:tcBorders>
              <w:left w:val="single" w:sz="4" w:space="0" w:color="auto"/>
              <w:right w:val="single" w:sz="4" w:space="0" w:color="auto"/>
            </w:tcBorders>
          </w:tcPr>
          <w:p w:rsidR="00C70ECE" w:rsidRPr="00592F6F" w:rsidRDefault="00C70ECE" w:rsidP="00592F6F">
            <w:pPr>
              <w:spacing w:after="0" w:line="240" w:lineRule="auto"/>
              <w:rPr>
                <w:rFonts w:ascii="Times New Roman" w:hAnsi="Times New Roman"/>
              </w:rPr>
            </w:pPr>
          </w:p>
        </w:tc>
        <w:tc>
          <w:tcPr>
            <w:tcW w:w="271" w:type="pct"/>
            <w:vMerge/>
            <w:tcBorders>
              <w:left w:val="single" w:sz="4" w:space="0" w:color="auto"/>
              <w:right w:val="single" w:sz="4" w:space="0" w:color="auto"/>
            </w:tcBorders>
          </w:tcPr>
          <w:p w:rsidR="00C70ECE" w:rsidRPr="00592F6F" w:rsidRDefault="00C70ECE" w:rsidP="00592F6F">
            <w:pPr>
              <w:spacing w:after="0" w:line="240" w:lineRule="auto"/>
              <w:rPr>
                <w:rFonts w:ascii="Times New Roman" w:hAnsi="Times New Roman"/>
              </w:rPr>
            </w:pPr>
          </w:p>
        </w:tc>
        <w:tc>
          <w:tcPr>
            <w:tcW w:w="608" w:type="pct"/>
            <w:vMerge/>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1148"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МКУ «Управление образования администрации Тужинского муниципального  района»</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 xml:space="preserve">(МКОУ СОШ с УИОП </w:t>
            </w:r>
            <w:proofErr w:type="spellStart"/>
            <w:r w:rsidRPr="00592F6F">
              <w:rPr>
                <w:rFonts w:ascii="Times New Roman" w:hAnsi="Times New Roman"/>
                <w:lang w:val="ru-RU"/>
              </w:rPr>
              <w:t>пгт</w:t>
            </w:r>
            <w:proofErr w:type="gramStart"/>
            <w:r w:rsidRPr="00592F6F">
              <w:rPr>
                <w:rFonts w:ascii="Times New Roman" w:hAnsi="Times New Roman"/>
                <w:lang w:val="ru-RU"/>
              </w:rPr>
              <w:t>.Т</w:t>
            </w:r>
            <w:proofErr w:type="gramEnd"/>
            <w:r w:rsidRPr="00592F6F">
              <w:rPr>
                <w:rFonts w:ascii="Times New Roman" w:hAnsi="Times New Roman"/>
                <w:lang w:val="ru-RU"/>
              </w:rPr>
              <w:t>ужа</w:t>
            </w:r>
            <w:proofErr w:type="spellEnd"/>
            <w:r w:rsidRPr="00592F6F">
              <w:rPr>
                <w:rFonts w:ascii="Times New Roman" w:hAnsi="Times New Roman"/>
                <w:lang w:val="ru-RU"/>
              </w:rPr>
              <w:t>).</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47"/>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21,3</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338"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57" w:right="-57"/>
              <w:jc w:val="center"/>
              <w:rPr>
                <w:rFonts w:ascii="Times New Roman" w:hAnsi="Times New Roman"/>
              </w:rPr>
            </w:pPr>
            <w:r w:rsidRPr="00592F6F">
              <w:rPr>
                <w:rFonts w:ascii="Times New Roman" w:hAnsi="Times New Roman"/>
              </w:rPr>
              <w:t>21,3</w:t>
            </w:r>
          </w:p>
        </w:tc>
      </w:tr>
      <w:tr w:rsidR="00C70ECE" w:rsidRPr="00592F6F" w:rsidTr="00C74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75"/>
        </w:trPr>
        <w:tc>
          <w:tcPr>
            <w:tcW w:w="202" w:type="pct"/>
            <w:vMerge w:val="restart"/>
            <w:tcBorders>
              <w:left w:val="single" w:sz="4" w:space="0" w:color="auto"/>
              <w:right w:val="single" w:sz="4" w:space="0" w:color="auto"/>
            </w:tcBorders>
          </w:tcPr>
          <w:p w:rsidR="00C70ECE" w:rsidRPr="00592F6F" w:rsidRDefault="00C70ECE" w:rsidP="00592F6F">
            <w:pPr>
              <w:spacing w:after="0" w:line="240" w:lineRule="auto"/>
              <w:rPr>
                <w:rFonts w:ascii="Times New Roman" w:hAnsi="Times New Roman"/>
              </w:rPr>
            </w:pPr>
          </w:p>
        </w:tc>
        <w:tc>
          <w:tcPr>
            <w:tcW w:w="271" w:type="pct"/>
            <w:vMerge w:val="restart"/>
            <w:tcBorders>
              <w:left w:val="single" w:sz="4" w:space="0" w:color="auto"/>
              <w:right w:val="single" w:sz="4" w:space="0" w:color="auto"/>
            </w:tcBorders>
          </w:tcPr>
          <w:p w:rsidR="00C70ECE" w:rsidRPr="00592F6F" w:rsidRDefault="00C70ECE" w:rsidP="00592F6F">
            <w:pPr>
              <w:spacing w:after="0" w:line="240" w:lineRule="auto"/>
              <w:rPr>
                <w:rFonts w:ascii="Times New Roman" w:hAnsi="Times New Roman"/>
              </w:rPr>
            </w:pPr>
          </w:p>
        </w:tc>
        <w:tc>
          <w:tcPr>
            <w:tcW w:w="608" w:type="pct"/>
            <w:vMerge w:val="restart"/>
            <w:tcBorders>
              <w:top w:val="single" w:sz="4" w:space="0" w:color="auto"/>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 xml:space="preserve">- здание МКОУ СОШ </w:t>
            </w:r>
            <w:proofErr w:type="spellStart"/>
            <w:r w:rsidRPr="00592F6F">
              <w:rPr>
                <w:rFonts w:ascii="Times New Roman" w:hAnsi="Times New Roman"/>
                <w:lang w:val="ru-RU"/>
              </w:rPr>
              <w:t>с</w:t>
            </w:r>
            <w:proofErr w:type="gramStart"/>
            <w:r w:rsidRPr="00592F6F">
              <w:rPr>
                <w:rFonts w:ascii="Times New Roman" w:hAnsi="Times New Roman"/>
                <w:lang w:val="ru-RU"/>
              </w:rPr>
              <w:t>.Н</w:t>
            </w:r>
            <w:proofErr w:type="gramEnd"/>
            <w:r w:rsidRPr="00592F6F">
              <w:rPr>
                <w:rFonts w:ascii="Times New Roman" w:hAnsi="Times New Roman"/>
                <w:lang w:val="ru-RU"/>
              </w:rPr>
              <w:t>ыр</w:t>
            </w:r>
            <w:proofErr w:type="spellEnd"/>
          </w:p>
        </w:tc>
        <w:tc>
          <w:tcPr>
            <w:tcW w:w="1148"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47"/>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41,2</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338"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57" w:right="-57"/>
              <w:jc w:val="center"/>
              <w:rPr>
                <w:rFonts w:ascii="Times New Roman" w:hAnsi="Times New Roman"/>
              </w:rPr>
            </w:pPr>
            <w:r w:rsidRPr="00592F6F">
              <w:rPr>
                <w:rFonts w:ascii="Times New Roman" w:hAnsi="Times New Roman"/>
              </w:rPr>
              <w:t>41,2</w:t>
            </w:r>
          </w:p>
        </w:tc>
      </w:tr>
      <w:tr w:rsidR="00C70ECE" w:rsidRPr="00592F6F" w:rsidTr="00C74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202" w:type="pct"/>
            <w:vMerge/>
            <w:tcBorders>
              <w:left w:val="single" w:sz="4" w:space="0" w:color="auto"/>
              <w:right w:val="single" w:sz="4" w:space="0" w:color="auto"/>
            </w:tcBorders>
          </w:tcPr>
          <w:p w:rsidR="00C70ECE" w:rsidRPr="00592F6F" w:rsidRDefault="00C70ECE" w:rsidP="00592F6F">
            <w:pPr>
              <w:spacing w:after="0" w:line="240" w:lineRule="auto"/>
              <w:rPr>
                <w:rFonts w:ascii="Times New Roman" w:hAnsi="Times New Roman"/>
              </w:rPr>
            </w:pPr>
          </w:p>
        </w:tc>
        <w:tc>
          <w:tcPr>
            <w:tcW w:w="271" w:type="pct"/>
            <w:vMerge/>
            <w:tcBorders>
              <w:left w:val="single" w:sz="4" w:space="0" w:color="auto"/>
              <w:right w:val="single" w:sz="4" w:space="0" w:color="auto"/>
            </w:tcBorders>
          </w:tcPr>
          <w:p w:rsidR="00C70ECE" w:rsidRPr="00592F6F" w:rsidRDefault="00C70ECE" w:rsidP="00592F6F">
            <w:pPr>
              <w:spacing w:after="0" w:line="240" w:lineRule="auto"/>
              <w:rPr>
                <w:rFonts w:ascii="Times New Roman" w:hAnsi="Times New Roman"/>
              </w:rPr>
            </w:pPr>
          </w:p>
        </w:tc>
        <w:tc>
          <w:tcPr>
            <w:tcW w:w="608"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1148"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МКУ «Управление образования администрации Тужинского муниципального  района»</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r w:rsidRPr="00592F6F">
              <w:rPr>
                <w:rFonts w:ascii="Times New Roman" w:hAnsi="Times New Roman"/>
              </w:rPr>
              <w:t xml:space="preserve">(МКОУ СОШ с. </w:t>
            </w:r>
            <w:proofErr w:type="spellStart"/>
            <w:r w:rsidRPr="00592F6F">
              <w:rPr>
                <w:rFonts w:ascii="Times New Roman" w:hAnsi="Times New Roman"/>
              </w:rPr>
              <w:t>Ныр</w:t>
            </w:r>
            <w:proofErr w:type="spellEnd"/>
            <w:r w:rsidRPr="00592F6F">
              <w:rPr>
                <w:rFonts w:ascii="Times New Roman" w:hAnsi="Times New Roman"/>
              </w:rPr>
              <w:t>).</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47"/>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41,2</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338"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57" w:right="-57"/>
              <w:jc w:val="center"/>
              <w:rPr>
                <w:rFonts w:ascii="Times New Roman" w:hAnsi="Times New Roman"/>
              </w:rPr>
            </w:pPr>
            <w:r w:rsidRPr="00592F6F">
              <w:rPr>
                <w:rFonts w:ascii="Times New Roman" w:hAnsi="Times New Roman"/>
              </w:rPr>
              <w:t>41,2</w:t>
            </w:r>
          </w:p>
        </w:tc>
      </w:tr>
      <w:tr w:rsidR="00C70ECE" w:rsidRPr="00592F6F" w:rsidTr="00C74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202" w:type="pct"/>
            <w:vMerge w:val="restart"/>
            <w:tcBorders>
              <w:left w:val="single" w:sz="4" w:space="0" w:color="auto"/>
              <w:right w:val="single" w:sz="4" w:space="0" w:color="auto"/>
            </w:tcBorders>
          </w:tcPr>
          <w:p w:rsidR="00C70ECE" w:rsidRPr="00592F6F" w:rsidRDefault="00C70ECE" w:rsidP="00592F6F">
            <w:pPr>
              <w:spacing w:after="0" w:line="240" w:lineRule="auto"/>
              <w:rPr>
                <w:rFonts w:ascii="Times New Roman" w:hAnsi="Times New Roman"/>
              </w:rPr>
            </w:pPr>
            <w:r w:rsidRPr="00592F6F">
              <w:rPr>
                <w:rFonts w:ascii="Times New Roman" w:hAnsi="Times New Roman"/>
              </w:rPr>
              <w:t>8</w:t>
            </w:r>
          </w:p>
        </w:tc>
        <w:tc>
          <w:tcPr>
            <w:tcW w:w="271" w:type="pct"/>
            <w:vMerge w:val="restart"/>
            <w:tcBorders>
              <w:left w:val="single" w:sz="4" w:space="0" w:color="auto"/>
              <w:right w:val="single" w:sz="4" w:space="0" w:color="auto"/>
            </w:tcBorders>
          </w:tcPr>
          <w:p w:rsidR="00C70ECE" w:rsidRPr="00592F6F" w:rsidRDefault="00C70ECE" w:rsidP="00592F6F">
            <w:pPr>
              <w:spacing w:after="0" w:line="240" w:lineRule="auto"/>
              <w:rPr>
                <w:rFonts w:ascii="Times New Roman" w:hAnsi="Times New Roman"/>
              </w:rPr>
            </w:pPr>
            <w:proofErr w:type="spellStart"/>
            <w:r w:rsidRPr="00592F6F">
              <w:rPr>
                <w:rFonts w:ascii="Times New Roman" w:hAnsi="Times New Roman"/>
              </w:rPr>
              <w:t>Мероприятие</w:t>
            </w:r>
            <w:proofErr w:type="spellEnd"/>
          </w:p>
        </w:tc>
        <w:tc>
          <w:tcPr>
            <w:tcW w:w="608" w:type="pct"/>
            <w:vMerge w:val="restart"/>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ind w:left="-113" w:right="-113"/>
              <w:rPr>
                <w:rFonts w:ascii="Times New Roman" w:hAnsi="Times New Roman"/>
                <w:lang w:val="ru-RU"/>
              </w:rPr>
            </w:pPr>
            <w:r w:rsidRPr="00592F6F">
              <w:rPr>
                <w:rFonts w:ascii="Times New Roman" w:hAnsi="Times New Roman"/>
                <w:lang w:val="ru-RU"/>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148"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47"/>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22,9</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338"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57" w:right="-57"/>
              <w:jc w:val="center"/>
              <w:rPr>
                <w:rFonts w:ascii="Times New Roman" w:hAnsi="Times New Roman"/>
              </w:rPr>
            </w:pPr>
            <w:r w:rsidRPr="00592F6F">
              <w:rPr>
                <w:rFonts w:ascii="Times New Roman" w:hAnsi="Times New Roman"/>
              </w:rPr>
              <w:t>22,9</w:t>
            </w:r>
          </w:p>
        </w:tc>
      </w:tr>
      <w:tr w:rsidR="00C70ECE" w:rsidRPr="00592F6F" w:rsidTr="00C74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202" w:type="pct"/>
            <w:vMerge/>
            <w:tcBorders>
              <w:left w:val="single" w:sz="4" w:space="0" w:color="auto"/>
              <w:right w:val="single" w:sz="4" w:space="0" w:color="auto"/>
            </w:tcBorders>
          </w:tcPr>
          <w:p w:rsidR="00C70ECE" w:rsidRPr="00592F6F" w:rsidRDefault="00C70ECE" w:rsidP="00592F6F">
            <w:pPr>
              <w:spacing w:after="0" w:line="240" w:lineRule="auto"/>
              <w:rPr>
                <w:rFonts w:ascii="Times New Roman" w:hAnsi="Times New Roman"/>
              </w:rPr>
            </w:pPr>
          </w:p>
        </w:tc>
        <w:tc>
          <w:tcPr>
            <w:tcW w:w="271" w:type="pct"/>
            <w:vMerge/>
            <w:tcBorders>
              <w:left w:val="single" w:sz="4" w:space="0" w:color="auto"/>
              <w:right w:val="single" w:sz="4" w:space="0" w:color="auto"/>
            </w:tcBorders>
          </w:tcPr>
          <w:p w:rsidR="00C70ECE" w:rsidRPr="00592F6F" w:rsidRDefault="00C70ECE" w:rsidP="00592F6F">
            <w:pPr>
              <w:spacing w:after="0" w:line="240" w:lineRule="auto"/>
              <w:rPr>
                <w:rFonts w:ascii="Times New Roman" w:hAnsi="Times New Roman"/>
              </w:rPr>
            </w:pPr>
          </w:p>
        </w:tc>
        <w:tc>
          <w:tcPr>
            <w:tcW w:w="608"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1148"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МКУ «Управление образования администрации Тужинского муниципального  района»</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r w:rsidRPr="00592F6F">
              <w:rPr>
                <w:rFonts w:ascii="Times New Roman" w:hAnsi="Times New Roman"/>
              </w:rPr>
              <w:t xml:space="preserve">(МКОУ СОШ с. </w:t>
            </w:r>
            <w:proofErr w:type="spellStart"/>
            <w:r w:rsidRPr="00592F6F">
              <w:rPr>
                <w:rFonts w:ascii="Times New Roman" w:hAnsi="Times New Roman"/>
              </w:rPr>
              <w:t>Ныр</w:t>
            </w:r>
            <w:proofErr w:type="spellEnd"/>
            <w:r w:rsidRPr="00592F6F">
              <w:rPr>
                <w:rFonts w:ascii="Times New Roman" w:hAnsi="Times New Roman"/>
              </w:rPr>
              <w:t>).</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47"/>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22,9</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p>
        </w:tc>
        <w:tc>
          <w:tcPr>
            <w:tcW w:w="338"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57" w:right="-57"/>
              <w:jc w:val="center"/>
              <w:rPr>
                <w:rFonts w:ascii="Times New Roman" w:hAnsi="Times New Roman"/>
              </w:rPr>
            </w:pPr>
            <w:r w:rsidRPr="00592F6F">
              <w:rPr>
                <w:rFonts w:ascii="Times New Roman" w:hAnsi="Times New Roman"/>
              </w:rPr>
              <w:t>22,9</w:t>
            </w:r>
          </w:p>
        </w:tc>
      </w:tr>
      <w:tr w:rsidR="00C70ECE" w:rsidRPr="00592F6F" w:rsidTr="00C74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42"/>
        </w:trPr>
        <w:tc>
          <w:tcPr>
            <w:tcW w:w="202" w:type="pct"/>
            <w:vMerge w:val="restart"/>
            <w:tcBorders>
              <w:left w:val="single" w:sz="4" w:space="0" w:color="auto"/>
              <w:right w:val="single" w:sz="4" w:space="0" w:color="auto"/>
            </w:tcBorders>
          </w:tcPr>
          <w:p w:rsidR="00C70ECE" w:rsidRPr="00592F6F" w:rsidRDefault="00C70ECE" w:rsidP="00592F6F">
            <w:pPr>
              <w:spacing w:after="0" w:line="240" w:lineRule="auto"/>
              <w:rPr>
                <w:rFonts w:ascii="Times New Roman" w:hAnsi="Times New Roman"/>
              </w:rPr>
            </w:pPr>
          </w:p>
        </w:tc>
        <w:tc>
          <w:tcPr>
            <w:tcW w:w="271" w:type="pct"/>
            <w:vMerge w:val="restart"/>
            <w:tcBorders>
              <w:left w:val="single" w:sz="4" w:space="0" w:color="auto"/>
              <w:right w:val="single" w:sz="4" w:space="0" w:color="auto"/>
            </w:tcBorders>
          </w:tcPr>
          <w:p w:rsidR="00C70ECE" w:rsidRPr="00592F6F" w:rsidRDefault="00C70ECE" w:rsidP="00592F6F">
            <w:pPr>
              <w:spacing w:after="0" w:line="240" w:lineRule="auto"/>
              <w:rPr>
                <w:rFonts w:ascii="Times New Roman" w:hAnsi="Times New Roman"/>
              </w:rPr>
            </w:pPr>
          </w:p>
        </w:tc>
        <w:tc>
          <w:tcPr>
            <w:tcW w:w="608" w:type="pct"/>
            <w:vMerge w:val="restart"/>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 xml:space="preserve">- здание МКОУ СОШ </w:t>
            </w:r>
            <w:proofErr w:type="spellStart"/>
            <w:r w:rsidRPr="00592F6F">
              <w:rPr>
                <w:rFonts w:ascii="Times New Roman" w:hAnsi="Times New Roman"/>
                <w:lang w:val="ru-RU"/>
              </w:rPr>
              <w:t>с</w:t>
            </w:r>
            <w:proofErr w:type="gramStart"/>
            <w:r w:rsidRPr="00592F6F">
              <w:rPr>
                <w:rFonts w:ascii="Times New Roman" w:hAnsi="Times New Roman"/>
                <w:lang w:val="ru-RU"/>
              </w:rPr>
              <w:t>.Н</w:t>
            </w:r>
            <w:proofErr w:type="gramEnd"/>
            <w:r w:rsidRPr="00592F6F">
              <w:rPr>
                <w:rFonts w:ascii="Times New Roman" w:hAnsi="Times New Roman"/>
                <w:lang w:val="ru-RU"/>
              </w:rPr>
              <w:t>ыр</w:t>
            </w:r>
            <w:proofErr w:type="spellEnd"/>
          </w:p>
        </w:tc>
        <w:tc>
          <w:tcPr>
            <w:tcW w:w="1148"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47"/>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22,9</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338"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57" w:right="-57"/>
              <w:jc w:val="center"/>
              <w:rPr>
                <w:rFonts w:ascii="Times New Roman" w:hAnsi="Times New Roman"/>
              </w:rPr>
            </w:pPr>
            <w:r w:rsidRPr="00592F6F">
              <w:rPr>
                <w:rFonts w:ascii="Times New Roman" w:hAnsi="Times New Roman"/>
              </w:rPr>
              <w:t>22,9</w:t>
            </w:r>
          </w:p>
        </w:tc>
      </w:tr>
      <w:tr w:rsidR="00C70ECE" w:rsidRPr="00592F6F" w:rsidTr="00C74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202" w:type="pct"/>
            <w:vMerge/>
            <w:tcBorders>
              <w:left w:val="single" w:sz="4" w:space="0" w:color="auto"/>
              <w:bottom w:val="single" w:sz="4" w:space="0" w:color="auto"/>
              <w:right w:val="single" w:sz="4" w:space="0" w:color="auto"/>
            </w:tcBorders>
          </w:tcPr>
          <w:p w:rsidR="00C70ECE" w:rsidRPr="00592F6F" w:rsidRDefault="00C70ECE" w:rsidP="00592F6F">
            <w:pPr>
              <w:spacing w:after="0" w:line="240" w:lineRule="auto"/>
              <w:rPr>
                <w:rFonts w:ascii="Times New Roman" w:hAnsi="Times New Roman"/>
              </w:rPr>
            </w:pPr>
          </w:p>
        </w:tc>
        <w:tc>
          <w:tcPr>
            <w:tcW w:w="271" w:type="pct"/>
            <w:vMerge/>
            <w:tcBorders>
              <w:left w:val="single" w:sz="4" w:space="0" w:color="auto"/>
              <w:bottom w:val="single" w:sz="4" w:space="0" w:color="auto"/>
              <w:right w:val="single" w:sz="4" w:space="0" w:color="auto"/>
            </w:tcBorders>
          </w:tcPr>
          <w:p w:rsidR="00C70ECE" w:rsidRPr="00592F6F" w:rsidRDefault="00C70ECE" w:rsidP="00592F6F">
            <w:pPr>
              <w:spacing w:after="0" w:line="240" w:lineRule="auto"/>
              <w:rPr>
                <w:rFonts w:ascii="Times New Roman" w:hAnsi="Times New Roman"/>
              </w:rPr>
            </w:pPr>
          </w:p>
        </w:tc>
        <w:tc>
          <w:tcPr>
            <w:tcW w:w="608" w:type="pct"/>
            <w:vMerge/>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1148"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МКУ «Управление образования администрации Тужинского муниципального  района»</w:t>
            </w:r>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r w:rsidRPr="00592F6F">
              <w:rPr>
                <w:rFonts w:ascii="Times New Roman" w:hAnsi="Times New Roman"/>
              </w:rPr>
              <w:t xml:space="preserve">(МКОУ СОШ с. </w:t>
            </w:r>
            <w:proofErr w:type="spellStart"/>
            <w:r w:rsidRPr="00592F6F">
              <w:rPr>
                <w:rFonts w:ascii="Times New Roman" w:hAnsi="Times New Roman"/>
              </w:rPr>
              <w:t>Ныр</w:t>
            </w:r>
            <w:proofErr w:type="spellEnd"/>
            <w:r w:rsidRPr="00592F6F">
              <w:rPr>
                <w:rFonts w:ascii="Times New Roman" w:hAnsi="Times New Roman"/>
              </w:rPr>
              <w:t>).</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47"/>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22,9</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338"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16"/>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spacing w:after="0" w:line="240" w:lineRule="auto"/>
              <w:ind w:left="-57" w:right="-57"/>
              <w:jc w:val="center"/>
              <w:rPr>
                <w:rFonts w:ascii="Times New Roman" w:hAnsi="Times New Roman"/>
              </w:rPr>
            </w:pPr>
            <w:r w:rsidRPr="00592F6F">
              <w:rPr>
                <w:rFonts w:ascii="Times New Roman" w:hAnsi="Times New Roman"/>
              </w:rPr>
              <w:t>22,9</w:t>
            </w:r>
          </w:p>
        </w:tc>
      </w:tr>
    </w:tbl>
    <w:p w:rsidR="00C70ECE" w:rsidRPr="00592F6F" w:rsidRDefault="00C70ECE" w:rsidP="00592F6F">
      <w:pPr>
        <w:spacing w:after="0" w:line="240" w:lineRule="auto"/>
        <w:ind w:firstLine="708"/>
        <w:jc w:val="both"/>
        <w:rPr>
          <w:rFonts w:ascii="Times New Roman" w:hAnsi="Times New Roman"/>
          <w:lang w:val="ru-RU"/>
        </w:rPr>
      </w:pPr>
      <w:r w:rsidRPr="00592F6F">
        <w:rPr>
          <w:rFonts w:ascii="Times New Roman" w:hAnsi="Times New Roman"/>
          <w:lang w:val="ru-RU"/>
        </w:rPr>
        <w:t>4. Приложение № 4 к муниципальной программе «Ресурсное обеспечение реализации муниципальной программы за счёт всех источников финансирования» изложить в новой редакции следующего содержания:</w:t>
      </w:r>
    </w:p>
    <w:p w:rsidR="00C70ECE" w:rsidRPr="00592F6F" w:rsidRDefault="00C70ECE" w:rsidP="00592F6F">
      <w:pPr>
        <w:widowControl w:val="0"/>
        <w:suppressAutoHyphens/>
        <w:autoSpaceDE w:val="0"/>
        <w:autoSpaceDN w:val="0"/>
        <w:adjustRightInd w:val="0"/>
        <w:spacing w:after="0" w:line="240" w:lineRule="auto"/>
        <w:jc w:val="right"/>
        <w:rPr>
          <w:rFonts w:ascii="Times New Roman" w:hAnsi="Times New Roman"/>
          <w:lang w:val="ru-RU"/>
        </w:rPr>
      </w:pPr>
      <w:r w:rsidRPr="00592F6F">
        <w:rPr>
          <w:rFonts w:ascii="Times New Roman" w:hAnsi="Times New Roman"/>
          <w:lang w:val="ru-RU"/>
        </w:rPr>
        <w:t>«Приложение № 4</w:t>
      </w:r>
    </w:p>
    <w:p w:rsidR="00C70ECE" w:rsidRPr="00592F6F" w:rsidRDefault="00C70ECE" w:rsidP="00592F6F">
      <w:pPr>
        <w:widowControl w:val="0"/>
        <w:suppressAutoHyphens/>
        <w:autoSpaceDE w:val="0"/>
        <w:autoSpaceDN w:val="0"/>
        <w:adjustRightInd w:val="0"/>
        <w:spacing w:after="0" w:line="240" w:lineRule="auto"/>
        <w:ind w:firstLine="720"/>
        <w:jc w:val="right"/>
        <w:rPr>
          <w:rFonts w:ascii="Times New Roman" w:hAnsi="Times New Roman"/>
          <w:lang w:val="ru-RU"/>
        </w:rPr>
      </w:pPr>
      <w:r w:rsidRPr="00592F6F">
        <w:rPr>
          <w:rFonts w:ascii="Times New Roman" w:hAnsi="Times New Roman"/>
          <w:lang w:val="ru-RU"/>
        </w:rPr>
        <w:t>к Муниципальной программе</w:t>
      </w:r>
    </w:p>
    <w:p w:rsidR="00C70ECE" w:rsidRPr="00592F6F" w:rsidRDefault="00C70ECE" w:rsidP="00592F6F">
      <w:pPr>
        <w:widowControl w:val="0"/>
        <w:suppressAutoHyphens/>
        <w:autoSpaceDE w:val="0"/>
        <w:autoSpaceDN w:val="0"/>
        <w:adjustRightInd w:val="0"/>
        <w:spacing w:after="0" w:line="240" w:lineRule="auto"/>
        <w:ind w:firstLine="720"/>
        <w:jc w:val="both"/>
        <w:rPr>
          <w:rFonts w:ascii="Times New Roman" w:hAnsi="Times New Roman"/>
          <w:lang w:val="ru-RU"/>
        </w:rPr>
      </w:pPr>
    </w:p>
    <w:p w:rsidR="00C70ECE" w:rsidRPr="00592F6F" w:rsidRDefault="00C70ECE" w:rsidP="00592F6F">
      <w:pPr>
        <w:widowControl w:val="0"/>
        <w:suppressAutoHyphens/>
        <w:autoSpaceDE w:val="0"/>
        <w:autoSpaceDN w:val="0"/>
        <w:adjustRightInd w:val="0"/>
        <w:spacing w:after="0" w:line="240" w:lineRule="auto"/>
        <w:ind w:firstLine="720"/>
        <w:jc w:val="center"/>
        <w:rPr>
          <w:rFonts w:ascii="Times New Roman" w:hAnsi="Times New Roman"/>
          <w:b/>
          <w:bCs/>
          <w:lang w:val="ru-RU"/>
        </w:rPr>
      </w:pPr>
      <w:r w:rsidRPr="00592F6F">
        <w:rPr>
          <w:rFonts w:ascii="Times New Roman" w:hAnsi="Times New Roman"/>
          <w:b/>
          <w:bCs/>
          <w:lang w:val="ru-RU"/>
        </w:rPr>
        <w:t>РЕСУРСНОЕ ОБЕСПЕЧЕНИЕ РЕАЛИЗАЦИИ МУНИЦИПАЛЬНОЙ</w:t>
      </w:r>
    </w:p>
    <w:p w:rsidR="00C70ECE" w:rsidRPr="00592F6F" w:rsidRDefault="00C70ECE" w:rsidP="00592F6F">
      <w:pPr>
        <w:widowControl w:val="0"/>
        <w:suppressAutoHyphens/>
        <w:autoSpaceDE w:val="0"/>
        <w:autoSpaceDN w:val="0"/>
        <w:adjustRightInd w:val="0"/>
        <w:spacing w:after="0" w:line="240" w:lineRule="auto"/>
        <w:ind w:firstLine="720"/>
        <w:jc w:val="center"/>
        <w:rPr>
          <w:rFonts w:ascii="Times New Roman" w:hAnsi="Times New Roman"/>
          <w:b/>
          <w:bCs/>
          <w:lang w:val="ru-RU"/>
        </w:rPr>
      </w:pPr>
      <w:r w:rsidRPr="00592F6F">
        <w:rPr>
          <w:rFonts w:ascii="Times New Roman" w:hAnsi="Times New Roman"/>
          <w:b/>
          <w:bCs/>
          <w:lang w:val="ru-RU"/>
        </w:rPr>
        <w:t>ПРОГРАММЫ ЗА СЧЕТ ВСЕХ ИСТОЧНИКОВ ФИНАНСИРОВАНИЯ</w:t>
      </w:r>
    </w:p>
    <w:tbl>
      <w:tblPr>
        <w:tblW w:w="5000" w:type="pct"/>
        <w:tblCellMar>
          <w:left w:w="10" w:type="dxa"/>
          <w:right w:w="10" w:type="dxa"/>
        </w:tblCellMar>
        <w:tblLook w:val="04A0"/>
      </w:tblPr>
      <w:tblGrid>
        <w:gridCol w:w="291"/>
        <w:gridCol w:w="1404"/>
        <w:gridCol w:w="1930"/>
        <w:gridCol w:w="1453"/>
        <w:gridCol w:w="721"/>
        <w:gridCol w:w="721"/>
        <w:gridCol w:w="721"/>
        <w:gridCol w:w="721"/>
        <w:gridCol w:w="721"/>
        <w:gridCol w:w="721"/>
        <w:gridCol w:w="821"/>
      </w:tblGrid>
      <w:tr w:rsidR="00C70ECE" w:rsidRPr="00592F6F" w:rsidTr="00C74167">
        <w:trPr>
          <w:trHeight w:val="400"/>
        </w:trPr>
        <w:tc>
          <w:tcPr>
            <w:tcW w:w="203" w:type="pct"/>
            <w:tcBorders>
              <w:top w:val="single" w:sz="6" w:space="0" w:color="000000"/>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lang w:val="ru-RU"/>
              </w:rPr>
            </w:pPr>
          </w:p>
        </w:tc>
        <w:tc>
          <w:tcPr>
            <w:tcW w:w="271" w:type="pct"/>
            <w:vMerge w:val="restart"/>
            <w:tcBorders>
              <w:top w:val="single" w:sz="6" w:space="0" w:color="000000"/>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Статус</w:t>
            </w:r>
            <w:proofErr w:type="spellEnd"/>
          </w:p>
        </w:tc>
        <w:tc>
          <w:tcPr>
            <w:tcW w:w="878" w:type="pct"/>
            <w:vMerge w:val="restart"/>
            <w:tcBorders>
              <w:top w:val="single" w:sz="6" w:space="0" w:color="000000"/>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lang w:val="ru-RU"/>
              </w:rPr>
            </w:pPr>
            <w:r w:rsidRPr="00592F6F">
              <w:rPr>
                <w:rFonts w:ascii="Times New Roman" w:hAnsi="Times New Roman"/>
                <w:lang w:val="ru-RU"/>
              </w:rPr>
              <w:t>Наименование муниципальной программы, подпрограммы, отдельного мероприятия</w:t>
            </w:r>
          </w:p>
        </w:tc>
        <w:tc>
          <w:tcPr>
            <w:tcW w:w="811" w:type="pct"/>
            <w:tcBorders>
              <w:top w:val="single" w:sz="6" w:space="0" w:color="000000"/>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Источник</w:t>
            </w:r>
            <w:proofErr w:type="spellEnd"/>
            <w:r w:rsidRPr="00592F6F">
              <w:rPr>
                <w:rFonts w:ascii="Times New Roman" w:hAnsi="Times New Roman"/>
              </w:rPr>
              <w:t xml:space="preserve">   </w:t>
            </w:r>
            <w:r w:rsidRPr="00592F6F">
              <w:rPr>
                <w:rFonts w:ascii="Times New Roman" w:hAnsi="Times New Roman"/>
              </w:rPr>
              <w:br/>
            </w:r>
            <w:proofErr w:type="spellStart"/>
            <w:r w:rsidRPr="00592F6F">
              <w:rPr>
                <w:rFonts w:ascii="Times New Roman" w:hAnsi="Times New Roman"/>
              </w:rPr>
              <w:t>финансирования</w:t>
            </w:r>
            <w:proofErr w:type="spellEnd"/>
          </w:p>
        </w:tc>
        <w:tc>
          <w:tcPr>
            <w:tcW w:w="2837" w:type="pct"/>
            <w:gridSpan w:val="7"/>
            <w:tcBorders>
              <w:top w:val="single" w:sz="6" w:space="0" w:color="000000"/>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lang w:val="ru-RU"/>
              </w:rPr>
            </w:pPr>
            <w:r w:rsidRPr="00592F6F">
              <w:rPr>
                <w:rFonts w:ascii="Times New Roman" w:hAnsi="Times New Roman"/>
                <w:lang w:val="ru-RU"/>
              </w:rPr>
              <w:t>Расходы (прогноз, факт), тыс</w:t>
            </w:r>
            <w:proofErr w:type="gramStart"/>
            <w:r w:rsidRPr="00592F6F">
              <w:rPr>
                <w:rFonts w:ascii="Times New Roman" w:hAnsi="Times New Roman"/>
                <w:lang w:val="ru-RU"/>
              </w:rPr>
              <w:t>.р</w:t>
            </w:r>
            <w:proofErr w:type="gramEnd"/>
            <w:r w:rsidRPr="00592F6F">
              <w:rPr>
                <w:rFonts w:ascii="Times New Roman" w:hAnsi="Times New Roman"/>
                <w:lang w:val="ru-RU"/>
              </w:rPr>
              <w:t>уб.</w:t>
            </w:r>
          </w:p>
        </w:tc>
      </w:tr>
      <w:tr w:rsidR="00C70ECE" w:rsidRPr="00592F6F" w:rsidTr="00C74167">
        <w:trPr>
          <w:trHeight w:val="1000"/>
        </w:trPr>
        <w:tc>
          <w:tcPr>
            <w:tcW w:w="203" w:type="pct"/>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 п/п</w:t>
            </w:r>
          </w:p>
        </w:tc>
        <w:tc>
          <w:tcPr>
            <w:tcW w:w="271"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878"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811" w:type="pct"/>
            <w:tcBorders>
              <w:top w:val="nil"/>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 xml:space="preserve">2014 </w:t>
            </w:r>
            <w:proofErr w:type="spellStart"/>
            <w:r w:rsidRPr="00592F6F">
              <w:rPr>
                <w:rFonts w:ascii="Times New Roman" w:hAnsi="Times New Roman"/>
              </w:rPr>
              <w:t>год</w:t>
            </w:r>
            <w:proofErr w:type="spellEnd"/>
          </w:p>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факт</w:t>
            </w:r>
            <w:proofErr w:type="spellEnd"/>
          </w:p>
        </w:tc>
        <w:tc>
          <w:tcPr>
            <w:tcW w:w="406"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 xml:space="preserve">2015 </w:t>
            </w:r>
            <w:proofErr w:type="spellStart"/>
            <w:r w:rsidRPr="00592F6F">
              <w:rPr>
                <w:rFonts w:ascii="Times New Roman" w:hAnsi="Times New Roman"/>
              </w:rPr>
              <w:t>год</w:t>
            </w:r>
            <w:proofErr w:type="spellEnd"/>
          </w:p>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факт</w:t>
            </w:r>
            <w:proofErr w:type="spellEnd"/>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 xml:space="preserve">2016 </w:t>
            </w:r>
            <w:proofErr w:type="spellStart"/>
            <w:r w:rsidRPr="00592F6F">
              <w:rPr>
                <w:rFonts w:ascii="Times New Roman" w:hAnsi="Times New Roman"/>
              </w:rPr>
              <w:t>год</w:t>
            </w:r>
            <w:proofErr w:type="spellEnd"/>
          </w:p>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план</w:t>
            </w:r>
            <w:proofErr w:type="spellEnd"/>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 xml:space="preserve">2017 </w:t>
            </w:r>
            <w:proofErr w:type="spellStart"/>
            <w:r w:rsidRPr="00592F6F">
              <w:rPr>
                <w:rFonts w:ascii="Times New Roman" w:hAnsi="Times New Roman"/>
              </w:rPr>
              <w:t>год</w:t>
            </w:r>
            <w:proofErr w:type="spellEnd"/>
          </w:p>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план</w:t>
            </w:r>
            <w:proofErr w:type="spellEnd"/>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 xml:space="preserve">2018 </w:t>
            </w:r>
            <w:proofErr w:type="spellStart"/>
            <w:r w:rsidRPr="00592F6F">
              <w:rPr>
                <w:rFonts w:ascii="Times New Roman" w:hAnsi="Times New Roman"/>
              </w:rPr>
              <w:t>год</w:t>
            </w:r>
            <w:proofErr w:type="spellEnd"/>
          </w:p>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план</w:t>
            </w:r>
            <w:proofErr w:type="spellEnd"/>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 xml:space="preserve">2019 </w:t>
            </w:r>
            <w:proofErr w:type="spellStart"/>
            <w:r w:rsidRPr="00592F6F">
              <w:rPr>
                <w:rFonts w:ascii="Times New Roman" w:hAnsi="Times New Roman"/>
              </w:rPr>
              <w:t>год</w:t>
            </w:r>
            <w:proofErr w:type="spellEnd"/>
          </w:p>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план</w:t>
            </w:r>
            <w:proofErr w:type="spellEnd"/>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roofErr w:type="spellStart"/>
            <w:r w:rsidRPr="00592F6F">
              <w:rPr>
                <w:rFonts w:ascii="Times New Roman" w:hAnsi="Times New Roman"/>
              </w:rPr>
              <w:t>Итого</w:t>
            </w:r>
            <w:proofErr w:type="spellEnd"/>
          </w:p>
        </w:tc>
      </w:tr>
      <w:tr w:rsidR="00C70ECE" w:rsidRPr="00592F6F" w:rsidTr="00C74167">
        <w:trPr>
          <w:trHeight w:val="188"/>
        </w:trPr>
        <w:tc>
          <w:tcPr>
            <w:tcW w:w="203" w:type="pct"/>
            <w:vMerge w:val="restart"/>
            <w:tcBorders>
              <w:top w:val="nil"/>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val="restart"/>
            <w:tcBorders>
              <w:top w:val="nil"/>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Муниципальная</w:t>
            </w:r>
            <w:proofErr w:type="spellEnd"/>
            <w:r w:rsidRPr="00592F6F">
              <w:rPr>
                <w:rFonts w:ascii="Times New Roman" w:hAnsi="Times New Roman"/>
              </w:rPr>
              <w:t xml:space="preserve"> </w:t>
            </w:r>
            <w:proofErr w:type="spellStart"/>
            <w:r w:rsidRPr="00592F6F">
              <w:rPr>
                <w:rFonts w:ascii="Times New Roman" w:hAnsi="Times New Roman"/>
              </w:rPr>
              <w:t>программа</w:t>
            </w:r>
            <w:proofErr w:type="spellEnd"/>
            <w:r w:rsidRPr="00592F6F">
              <w:rPr>
                <w:rFonts w:ascii="Times New Roman" w:hAnsi="Times New Roman"/>
              </w:rPr>
              <w:t xml:space="preserve">  </w:t>
            </w:r>
          </w:p>
        </w:tc>
        <w:tc>
          <w:tcPr>
            <w:tcW w:w="878" w:type="pct"/>
            <w:vMerge w:val="restart"/>
            <w:tcBorders>
              <w:top w:val="nil"/>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r w:rsidRPr="00592F6F">
              <w:rPr>
                <w:rFonts w:ascii="Times New Roman" w:hAnsi="Times New Roman"/>
              </w:rPr>
              <w:t>"</w:t>
            </w:r>
            <w:proofErr w:type="spellStart"/>
            <w:r w:rsidRPr="00592F6F">
              <w:rPr>
                <w:rFonts w:ascii="Times New Roman" w:hAnsi="Times New Roman"/>
              </w:rPr>
              <w:t>Развитие</w:t>
            </w:r>
            <w:proofErr w:type="spellEnd"/>
            <w:r w:rsidRPr="00592F6F">
              <w:rPr>
                <w:rFonts w:ascii="Times New Roman" w:hAnsi="Times New Roman"/>
              </w:rPr>
              <w:t xml:space="preserve"> </w:t>
            </w:r>
            <w:proofErr w:type="spellStart"/>
            <w:r w:rsidRPr="00592F6F">
              <w:rPr>
                <w:rFonts w:ascii="Times New Roman" w:hAnsi="Times New Roman"/>
              </w:rPr>
              <w:t>образования</w:t>
            </w:r>
            <w:proofErr w:type="spellEnd"/>
            <w:r w:rsidRPr="00592F6F">
              <w:rPr>
                <w:rFonts w:ascii="Times New Roman" w:hAnsi="Times New Roman"/>
              </w:rPr>
              <w:t xml:space="preserve">"  </w:t>
            </w:r>
            <w:proofErr w:type="spellStart"/>
            <w:r w:rsidRPr="00592F6F">
              <w:rPr>
                <w:rFonts w:ascii="Times New Roman" w:hAnsi="Times New Roman"/>
              </w:rPr>
              <w:t>на</w:t>
            </w:r>
            <w:proofErr w:type="spellEnd"/>
            <w:r w:rsidRPr="00592F6F">
              <w:rPr>
                <w:rFonts w:ascii="Times New Roman" w:hAnsi="Times New Roman"/>
              </w:rPr>
              <w:t xml:space="preserve"> 2014 - 2019 </w:t>
            </w:r>
            <w:proofErr w:type="spellStart"/>
            <w:r w:rsidRPr="00592F6F">
              <w:rPr>
                <w:rFonts w:ascii="Times New Roman" w:hAnsi="Times New Roman"/>
              </w:rPr>
              <w:t>годы</w:t>
            </w:r>
            <w:proofErr w:type="spellEnd"/>
            <w:r w:rsidRPr="00592F6F">
              <w:rPr>
                <w:rFonts w:ascii="Times New Roman" w:hAnsi="Times New Roman"/>
              </w:rPr>
              <w:t xml:space="preserve">   </w:t>
            </w: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76 500,6</w:t>
            </w:r>
          </w:p>
        </w:tc>
        <w:tc>
          <w:tcPr>
            <w:tcW w:w="406"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70 868,5</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69 765,7</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72 211,2</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49 740,7</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48 877,3</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387964,0</w:t>
            </w:r>
          </w:p>
        </w:tc>
      </w:tr>
      <w:tr w:rsidR="00C70ECE" w:rsidRPr="00592F6F" w:rsidTr="00C74167">
        <w:trPr>
          <w:trHeight w:val="377"/>
        </w:trPr>
        <w:tc>
          <w:tcPr>
            <w:tcW w:w="203" w:type="pct"/>
            <w:vMerge/>
            <w:tcBorders>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федеральный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r w:rsidRPr="00592F6F">
              <w:rPr>
                <w:rFonts w:ascii="Times New Roman" w:hAnsi="Times New Roman"/>
              </w:rPr>
              <w:t xml:space="preserve"> </w:t>
            </w:r>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4 808,9</w:t>
            </w:r>
          </w:p>
        </w:tc>
        <w:tc>
          <w:tcPr>
            <w:tcW w:w="406"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505,8</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5314,7</w:t>
            </w:r>
          </w:p>
        </w:tc>
      </w:tr>
      <w:tr w:rsidR="00C70ECE" w:rsidRPr="00592F6F" w:rsidTr="00C74167">
        <w:trPr>
          <w:trHeight w:val="468"/>
        </w:trPr>
        <w:tc>
          <w:tcPr>
            <w:tcW w:w="203" w:type="pct"/>
            <w:vMerge/>
            <w:tcBorders>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r w:rsidRPr="00592F6F">
              <w:rPr>
                <w:rFonts w:ascii="Times New Roman" w:hAnsi="Times New Roman"/>
              </w:rPr>
              <w:t xml:space="preserve"> </w:t>
            </w:r>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46 403,2</w:t>
            </w:r>
          </w:p>
        </w:tc>
        <w:tc>
          <w:tcPr>
            <w:tcW w:w="406"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48 028,9</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47 911,3</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highlight w:val="yellow"/>
              </w:rPr>
            </w:pPr>
            <w:r w:rsidRPr="00592F6F">
              <w:rPr>
                <w:rFonts w:ascii="Times New Roman" w:hAnsi="Times New Roman"/>
              </w:rPr>
              <w:t>48 513,6</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30 600,6</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31 272,5</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252 730,1</w:t>
            </w:r>
          </w:p>
        </w:tc>
      </w:tr>
      <w:tr w:rsidR="00C70ECE" w:rsidRPr="00592F6F" w:rsidTr="00C74167">
        <w:trPr>
          <w:trHeight w:val="400"/>
        </w:trPr>
        <w:tc>
          <w:tcPr>
            <w:tcW w:w="203"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25 288,5</w:t>
            </w:r>
          </w:p>
        </w:tc>
        <w:tc>
          <w:tcPr>
            <w:tcW w:w="406"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22 333,8</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21 854,4</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23 697,6</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19 140,1</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17 604,8</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129 919,2</w:t>
            </w:r>
          </w:p>
        </w:tc>
      </w:tr>
      <w:tr w:rsidR="00C70ECE" w:rsidRPr="00592F6F" w:rsidTr="00C74167">
        <w:trPr>
          <w:trHeight w:val="346"/>
        </w:trPr>
        <w:tc>
          <w:tcPr>
            <w:tcW w:w="203" w:type="pct"/>
            <w:vMerge w:val="restart"/>
            <w:tcBorders>
              <w:top w:val="nil"/>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w:t>
            </w:r>
          </w:p>
        </w:tc>
        <w:tc>
          <w:tcPr>
            <w:tcW w:w="271" w:type="pct"/>
            <w:vMerge w:val="restart"/>
            <w:tcBorders>
              <w:top w:val="nil"/>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Мероприятие</w:t>
            </w:r>
            <w:proofErr w:type="spellEnd"/>
          </w:p>
        </w:tc>
        <w:tc>
          <w:tcPr>
            <w:tcW w:w="878" w:type="pct"/>
            <w:vMerge w:val="restart"/>
            <w:tcBorders>
              <w:top w:val="nil"/>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«Предоставление детям дошкольного возраста равных возможностей для получения качественного дошкольного образования»</w:t>
            </w: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19468,0</w:t>
            </w:r>
          </w:p>
        </w:tc>
        <w:tc>
          <w:tcPr>
            <w:tcW w:w="406"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12 224,0</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12 934,7</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highlight w:val="yellow"/>
              </w:rPr>
            </w:pPr>
            <w:r w:rsidRPr="00592F6F">
              <w:rPr>
                <w:rFonts w:ascii="Times New Roman" w:hAnsi="Times New Roman"/>
              </w:rPr>
              <w:t>14 276,4</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14 550,1</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14 033,2</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87 486,4</w:t>
            </w:r>
          </w:p>
        </w:tc>
      </w:tr>
      <w:tr w:rsidR="00C70ECE" w:rsidRPr="00592F6F" w:rsidTr="00C74167">
        <w:trPr>
          <w:trHeight w:val="400"/>
        </w:trPr>
        <w:tc>
          <w:tcPr>
            <w:tcW w:w="203" w:type="pct"/>
            <w:vMerge/>
            <w:tcBorders>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Федеральный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4 808,9</w:t>
            </w:r>
          </w:p>
        </w:tc>
        <w:tc>
          <w:tcPr>
            <w:tcW w:w="406"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highlight w:val="yellow"/>
              </w:rPr>
            </w:pPr>
            <w:r w:rsidRPr="00592F6F">
              <w:rPr>
                <w:rFonts w:ascii="Times New Roman" w:hAnsi="Times New Roman"/>
              </w:rPr>
              <w:t>0</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4 808,9</w:t>
            </w:r>
          </w:p>
        </w:tc>
      </w:tr>
      <w:tr w:rsidR="00C70ECE" w:rsidRPr="00592F6F" w:rsidTr="00C74167">
        <w:trPr>
          <w:trHeight w:val="400"/>
        </w:trPr>
        <w:tc>
          <w:tcPr>
            <w:tcW w:w="203" w:type="pct"/>
            <w:vMerge/>
            <w:tcBorders>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r w:rsidRPr="00592F6F">
              <w:rPr>
                <w:rFonts w:ascii="Times New Roman" w:hAnsi="Times New Roman"/>
              </w:rPr>
              <w:t xml:space="preserve"> </w:t>
            </w:r>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7 969,1</w:t>
            </w:r>
          </w:p>
        </w:tc>
        <w:tc>
          <w:tcPr>
            <w:tcW w:w="406"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5 877,4</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6 763,6</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highlight w:val="yellow"/>
              </w:rPr>
            </w:pPr>
            <w:r w:rsidRPr="00592F6F">
              <w:rPr>
                <w:rFonts w:ascii="Times New Roman" w:hAnsi="Times New Roman"/>
              </w:rPr>
              <w:t>6 565,2</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6 630,5</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6 612,1</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40 417,9</w:t>
            </w:r>
          </w:p>
        </w:tc>
      </w:tr>
      <w:tr w:rsidR="00C70ECE" w:rsidRPr="00592F6F" w:rsidTr="00C74167">
        <w:trPr>
          <w:trHeight w:val="400"/>
        </w:trPr>
        <w:tc>
          <w:tcPr>
            <w:tcW w:w="203"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6690,0</w:t>
            </w:r>
          </w:p>
        </w:tc>
        <w:tc>
          <w:tcPr>
            <w:tcW w:w="406"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6 346,6</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6 171,1</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highlight w:val="yellow"/>
              </w:rPr>
            </w:pPr>
            <w:r w:rsidRPr="00592F6F">
              <w:rPr>
                <w:rFonts w:ascii="Times New Roman" w:hAnsi="Times New Roman"/>
              </w:rPr>
              <w:t>7 711,2</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7 919,6</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7 421,1</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42 259,6</w:t>
            </w:r>
          </w:p>
        </w:tc>
      </w:tr>
      <w:tr w:rsidR="00C70ECE" w:rsidRPr="00592F6F" w:rsidTr="00C74167">
        <w:trPr>
          <w:trHeight w:val="336"/>
        </w:trPr>
        <w:tc>
          <w:tcPr>
            <w:tcW w:w="203" w:type="pct"/>
            <w:vMerge w:val="restart"/>
            <w:tcBorders>
              <w:top w:val="nil"/>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w:t>
            </w:r>
          </w:p>
        </w:tc>
        <w:tc>
          <w:tcPr>
            <w:tcW w:w="271" w:type="pct"/>
            <w:vMerge w:val="restart"/>
            <w:tcBorders>
              <w:top w:val="nil"/>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Мероприятие</w:t>
            </w:r>
            <w:proofErr w:type="spellEnd"/>
          </w:p>
        </w:tc>
        <w:tc>
          <w:tcPr>
            <w:tcW w:w="878" w:type="pct"/>
            <w:vMerge w:val="restart"/>
            <w:tcBorders>
              <w:top w:val="nil"/>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«Обеспечение учащихся школ качественным и доступным общим образованием»</w:t>
            </w: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43257,9</w:t>
            </w:r>
          </w:p>
        </w:tc>
        <w:tc>
          <w:tcPr>
            <w:tcW w:w="406"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39 919,4</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38 951,5</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highlight w:val="yellow"/>
              </w:rPr>
            </w:pPr>
            <w:r w:rsidRPr="00592F6F">
              <w:rPr>
                <w:rFonts w:ascii="Times New Roman" w:hAnsi="Times New Roman"/>
              </w:rPr>
              <w:t>40 035,4</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20 923,6</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20 564,9</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203 652,7</w:t>
            </w:r>
          </w:p>
        </w:tc>
      </w:tr>
      <w:tr w:rsidR="00C70ECE" w:rsidRPr="00592F6F" w:rsidTr="00C74167">
        <w:trPr>
          <w:trHeight w:val="400"/>
        </w:trPr>
        <w:tc>
          <w:tcPr>
            <w:tcW w:w="203" w:type="pct"/>
            <w:vMerge/>
            <w:tcBorders>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29 381,9</w:t>
            </w:r>
          </w:p>
        </w:tc>
        <w:tc>
          <w:tcPr>
            <w:tcW w:w="406"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28 620,8</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28 089,6</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highlight w:val="yellow"/>
              </w:rPr>
            </w:pPr>
            <w:r w:rsidRPr="00592F6F">
              <w:rPr>
                <w:rFonts w:ascii="Times New Roman" w:hAnsi="Times New Roman"/>
              </w:rPr>
              <w:t>28 445,7</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14 960,7</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14 966,6</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144 465,3</w:t>
            </w:r>
          </w:p>
        </w:tc>
      </w:tr>
      <w:tr w:rsidR="00C70ECE" w:rsidRPr="00592F6F" w:rsidTr="00C74167">
        <w:trPr>
          <w:trHeight w:val="400"/>
        </w:trPr>
        <w:tc>
          <w:tcPr>
            <w:tcW w:w="203"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13 876, 0</w:t>
            </w:r>
          </w:p>
        </w:tc>
        <w:tc>
          <w:tcPr>
            <w:tcW w:w="406"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11 298,6</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10 861,9</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highlight w:val="yellow"/>
              </w:rPr>
            </w:pPr>
            <w:r w:rsidRPr="00592F6F">
              <w:rPr>
                <w:rFonts w:ascii="Times New Roman" w:hAnsi="Times New Roman"/>
              </w:rPr>
              <w:t>11 589,7</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5 962,9</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5 598,3</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59 187,4</w:t>
            </w:r>
          </w:p>
        </w:tc>
      </w:tr>
      <w:tr w:rsidR="00C70ECE" w:rsidRPr="00592F6F" w:rsidTr="00C74167">
        <w:trPr>
          <w:trHeight w:val="298"/>
        </w:trPr>
        <w:tc>
          <w:tcPr>
            <w:tcW w:w="203" w:type="pct"/>
            <w:vMerge w:val="restart"/>
            <w:tcBorders>
              <w:top w:val="nil"/>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w:t>
            </w:r>
          </w:p>
        </w:tc>
        <w:tc>
          <w:tcPr>
            <w:tcW w:w="271" w:type="pct"/>
            <w:vMerge w:val="restart"/>
            <w:tcBorders>
              <w:top w:val="nil"/>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Мероприятие</w:t>
            </w:r>
            <w:proofErr w:type="spellEnd"/>
          </w:p>
        </w:tc>
        <w:tc>
          <w:tcPr>
            <w:tcW w:w="878" w:type="pct"/>
            <w:vMerge w:val="restart"/>
            <w:tcBorders>
              <w:top w:val="nil"/>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«Удовлетворения потребностей детей в доступном и качественном дополнительном образовании»</w:t>
            </w: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05" w:type="pct"/>
            <w:tcBorders>
              <w:top w:val="nil"/>
              <w:left w:val="single" w:sz="6" w:space="0" w:color="000000"/>
              <w:bottom w:val="single" w:sz="6" w:space="0" w:color="000000"/>
              <w:right w:val="nil"/>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5 070,7</w:t>
            </w:r>
          </w:p>
        </w:tc>
        <w:tc>
          <w:tcPr>
            <w:tcW w:w="406" w:type="pct"/>
            <w:tcBorders>
              <w:top w:val="nil"/>
              <w:left w:val="single" w:sz="6" w:space="0" w:color="000000"/>
              <w:bottom w:val="single" w:sz="6" w:space="0" w:color="000000"/>
              <w:right w:val="nil"/>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4 419,1</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4 644,9</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spacing w:after="0" w:line="240" w:lineRule="auto"/>
              <w:jc w:val="center"/>
              <w:rPr>
                <w:rFonts w:ascii="Times New Roman" w:hAnsi="Times New Roman"/>
                <w:highlight w:val="yellow"/>
              </w:rPr>
            </w:pPr>
            <w:r w:rsidRPr="00592F6F">
              <w:rPr>
                <w:rFonts w:ascii="Times New Roman" w:hAnsi="Times New Roman"/>
              </w:rPr>
              <w:t>5 057,3</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5 004,0</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4 534,1</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28 730,1</w:t>
            </w:r>
          </w:p>
        </w:tc>
      </w:tr>
      <w:tr w:rsidR="00C70ECE" w:rsidRPr="00592F6F" w:rsidTr="00C74167">
        <w:trPr>
          <w:trHeight w:val="400"/>
        </w:trPr>
        <w:tc>
          <w:tcPr>
            <w:tcW w:w="203" w:type="pct"/>
            <w:vMerge/>
            <w:tcBorders>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05" w:type="pct"/>
            <w:tcBorders>
              <w:top w:val="nil"/>
              <w:left w:val="single" w:sz="6" w:space="0" w:color="000000"/>
              <w:bottom w:val="single" w:sz="6" w:space="0" w:color="000000"/>
              <w:right w:val="nil"/>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1 632,8</w:t>
            </w:r>
          </w:p>
        </w:tc>
        <w:tc>
          <w:tcPr>
            <w:tcW w:w="406" w:type="pct"/>
            <w:tcBorders>
              <w:top w:val="nil"/>
              <w:left w:val="single" w:sz="6" w:space="0" w:color="000000"/>
              <w:bottom w:val="single" w:sz="6" w:space="0" w:color="000000"/>
              <w:right w:val="nil"/>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1 181,7</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1 248,0</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spacing w:after="0" w:line="240" w:lineRule="auto"/>
              <w:jc w:val="center"/>
              <w:rPr>
                <w:rFonts w:ascii="Times New Roman" w:hAnsi="Times New Roman"/>
                <w:highlight w:val="yellow"/>
              </w:rPr>
            </w:pPr>
            <w:r w:rsidRPr="00592F6F">
              <w:rPr>
                <w:rFonts w:ascii="Times New Roman" w:hAnsi="Times New Roman"/>
              </w:rPr>
              <w:t>2 410,4</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1 784,5</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1 762,6</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10 020,0</w:t>
            </w:r>
          </w:p>
        </w:tc>
      </w:tr>
      <w:tr w:rsidR="00C70ECE" w:rsidRPr="00592F6F" w:rsidTr="00C74167">
        <w:trPr>
          <w:trHeight w:val="400"/>
        </w:trPr>
        <w:tc>
          <w:tcPr>
            <w:tcW w:w="203"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05" w:type="pct"/>
            <w:tcBorders>
              <w:top w:val="nil"/>
              <w:left w:val="single" w:sz="6" w:space="0" w:color="000000"/>
              <w:bottom w:val="single" w:sz="6" w:space="0" w:color="000000"/>
              <w:right w:val="nil"/>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3 437,9</w:t>
            </w:r>
          </w:p>
        </w:tc>
        <w:tc>
          <w:tcPr>
            <w:tcW w:w="406" w:type="pct"/>
            <w:tcBorders>
              <w:top w:val="nil"/>
              <w:left w:val="single" w:sz="6" w:space="0" w:color="000000"/>
              <w:bottom w:val="single" w:sz="6" w:space="0" w:color="000000"/>
              <w:right w:val="nil"/>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3 237,4</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3 396,9</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spacing w:after="0" w:line="240" w:lineRule="auto"/>
              <w:jc w:val="center"/>
              <w:rPr>
                <w:rFonts w:ascii="Times New Roman" w:hAnsi="Times New Roman"/>
                <w:highlight w:val="yellow"/>
              </w:rPr>
            </w:pPr>
            <w:r w:rsidRPr="00592F6F">
              <w:rPr>
                <w:rFonts w:ascii="Times New Roman" w:hAnsi="Times New Roman"/>
              </w:rPr>
              <w:t>2 646,9</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3 219,5</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2 771,5</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18 710,1</w:t>
            </w:r>
          </w:p>
        </w:tc>
      </w:tr>
      <w:tr w:rsidR="00C70ECE" w:rsidRPr="00592F6F" w:rsidTr="00C74167">
        <w:trPr>
          <w:trHeight w:val="205"/>
        </w:trPr>
        <w:tc>
          <w:tcPr>
            <w:tcW w:w="203" w:type="pct"/>
            <w:vMerge w:val="restart"/>
            <w:tcBorders>
              <w:top w:val="nil"/>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w:t>
            </w:r>
          </w:p>
        </w:tc>
        <w:tc>
          <w:tcPr>
            <w:tcW w:w="271" w:type="pct"/>
            <w:vMerge w:val="restart"/>
            <w:tcBorders>
              <w:top w:val="nil"/>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Мероприятие</w:t>
            </w:r>
            <w:proofErr w:type="spellEnd"/>
          </w:p>
        </w:tc>
        <w:tc>
          <w:tcPr>
            <w:tcW w:w="878" w:type="pct"/>
            <w:vMerge w:val="restart"/>
            <w:tcBorders>
              <w:top w:val="nil"/>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«Обеспечение детей различными формами отдыха в каникулярное время»</w:t>
            </w: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489,4</w:t>
            </w:r>
          </w:p>
        </w:tc>
        <w:tc>
          <w:tcPr>
            <w:tcW w:w="406"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555,7</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426,5</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highlight w:val="yellow"/>
              </w:rPr>
            </w:pPr>
            <w:r w:rsidRPr="00592F6F">
              <w:rPr>
                <w:rFonts w:ascii="Times New Roman" w:hAnsi="Times New Roman"/>
              </w:rPr>
              <w:t>439,4</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254,2</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254,2</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2 419,4</w:t>
            </w:r>
          </w:p>
        </w:tc>
      </w:tr>
      <w:tr w:rsidR="00C70ECE" w:rsidRPr="00592F6F" w:rsidTr="00C74167">
        <w:trPr>
          <w:trHeight w:val="400"/>
        </w:trPr>
        <w:tc>
          <w:tcPr>
            <w:tcW w:w="203" w:type="pct"/>
            <w:vMerge/>
            <w:tcBorders>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r w:rsidRPr="00592F6F">
              <w:rPr>
                <w:rFonts w:ascii="Times New Roman" w:hAnsi="Times New Roman"/>
              </w:rPr>
              <w:t xml:space="preserve"> </w:t>
            </w:r>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464,4</w:t>
            </w:r>
          </w:p>
        </w:tc>
        <w:tc>
          <w:tcPr>
            <w:tcW w:w="406"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489,2</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366,9</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highlight w:val="yellow"/>
              </w:rPr>
            </w:pPr>
            <w:r w:rsidRPr="00592F6F">
              <w:rPr>
                <w:rFonts w:ascii="Times New Roman" w:hAnsi="Times New Roman"/>
              </w:rPr>
              <w:t>360,5</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225,2</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225,2</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2 131,4</w:t>
            </w:r>
          </w:p>
        </w:tc>
      </w:tr>
      <w:tr w:rsidR="00C70ECE" w:rsidRPr="00592F6F" w:rsidTr="00C74167">
        <w:trPr>
          <w:trHeight w:val="470"/>
        </w:trPr>
        <w:tc>
          <w:tcPr>
            <w:tcW w:w="203"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25,0</w:t>
            </w:r>
          </w:p>
        </w:tc>
        <w:tc>
          <w:tcPr>
            <w:tcW w:w="406" w:type="pct"/>
            <w:tcBorders>
              <w:top w:val="nil"/>
              <w:left w:val="single" w:sz="6" w:space="0" w:color="000000"/>
              <w:bottom w:val="single" w:sz="6" w:space="0" w:color="000000"/>
              <w:right w:val="nil"/>
            </w:tcBorders>
            <w:hideMark/>
          </w:tcPr>
          <w:p w:rsidR="00C70ECE" w:rsidRPr="00592F6F" w:rsidRDefault="00C70ECE" w:rsidP="00592F6F">
            <w:pPr>
              <w:spacing w:after="0" w:line="240" w:lineRule="auto"/>
              <w:jc w:val="center"/>
              <w:rPr>
                <w:rFonts w:ascii="Times New Roman" w:hAnsi="Times New Roman"/>
              </w:rPr>
            </w:pPr>
            <w:r w:rsidRPr="00592F6F">
              <w:rPr>
                <w:rFonts w:ascii="Times New Roman" w:hAnsi="Times New Roman"/>
              </w:rPr>
              <w:t>66,5</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59,6</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highlight w:val="yellow"/>
              </w:rPr>
            </w:pPr>
            <w:r w:rsidRPr="00592F6F">
              <w:rPr>
                <w:rFonts w:ascii="Times New Roman" w:hAnsi="Times New Roman"/>
              </w:rPr>
              <w:t>78,9</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29,0</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29,0</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288,0</w:t>
            </w:r>
          </w:p>
        </w:tc>
      </w:tr>
      <w:tr w:rsidR="00C70ECE" w:rsidRPr="00592F6F" w:rsidTr="00C74167">
        <w:trPr>
          <w:trHeight w:val="400"/>
        </w:trPr>
        <w:tc>
          <w:tcPr>
            <w:tcW w:w="203" w:type="pct"/>
            <w:vMerge w:val="restart"/>
            <w:tcBorders>
              <w:top w:val="nil"/>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w:t>
            </w:r>
          </w:p>
        </w:tc>
        <w:tc>
          <w:tcPr>
            <w:tcW w:w="271" w:type="pct"/>
            <w:vMerge w:val="restar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Мероприятие</w:t>
            </w:r>
            <w:proofErr w:type="spellEnd"/>
          </w:p>
        </w:tc>
        <w:tc>
          <w:tcPr>
            <w:tcW w:w="878" w:type="pct"/>
            <w:vMerge w:val="restar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w:t>
            </w:r>
            <w:proofErr w:type="gramStart"/>
            <w:r w:rsidRPr="00592F6F">
              <w:rPr>
                <w:rFonts w:ascii="Times New Roman" w:hAnsi="Times New Roman"/>
                <w:lang w:val="ru-RU"/>
              </w:rPr>
              <w:t>детей</w:t>
            </w:r>
            <w:proofErr w:type="gramEnd"/>
            <w:r w:rsidRPr="00592F6F">
              <w:rPr>
                <w:rFonts w:ascii="Times New Roman" w:hAnsi="Times New Roman"/>
                <w:lang w:val="ru-RU"/>
              </w:rPr>
              <w:t xml:space="preserve"> и обеспечение ведения бюджетного учета и отчетности управления образования и  подведомственных ему учреждений» </w:t>
            </w: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2 334,0</w:t>
            </w:r>
          </w:p>
        </w:tc>
        <w:tc>
          <w:tcPr>
            <w:tcW w:w="406"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2 216,9</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2 207,4</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highlight w:val="yellow"/>
              </w:rPr>
            </w:pPr>
            <w:r w:rsidRPr="00592F6F">
              <w:rPr>
                <w:rFonts w:ascii="Times New Roman" w:hAnsi="Times New Roman"/>
              </w:rPr>
              <w:t>2 567,2</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2 560,9</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2 319,9</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14 206,3</w:t>
            </w:r>
          </w:p>
        </w:tc>
      </w:tr>
      <w:tr w:rsidR="00C70ECE" w:rsidRPr="00592F6F" w:rsidTr="00C74167">
        <w:trPr>
          <w:trHeight w:val="400"/>
        </w:trPr>
        <w:tc>
          <w:tcPr>
            <w:tcW w:w="203" w:type="pct"/>
            <w:vMerge/>
            <w:tcBorders>
              <w:left w:val="single" w:sz="6" w:space="0" w:color="000000"/>
              <w:right w:val="nil"/>
            </w:tcBorders>
          </w:tcPr>
          <w:p w:rsidR="00C70ECE" w:rsidRPr="00592F6F" w:rsidRDefault="00C70ECE" w:rsidP="00592F6F">
            <w:pPr>
              <w:spacing w:after="0" w:line="240" w:lineRule="auto"/>
              <w:rPr>
                <w:rFonts w:ascii="Times New Roman" w:hAnsi="Times New Roman"/>
              </w:rPr>
            </w:pPr>
          </w:p>
        </w:tc>
        <w:tc>
          <w:tcPr>
            <w:tcW w:w="271" w:type="pct"/>
            <w:vMerge/>
            <w:tcBorders>
              <w:top w:val="nil"/>
              <w:left w:val="single" w:sz="6" w:space="0" w:color="000000"/>
              <w:bottom w:val="single" w:sz="6" w:space="0" w:color="000000"/>
              <w:right w:val="nil"/>
            </w:tcBorders>
            <w:vAlign w:val="center"/>
            <w:hideMark/>
          </w:tcPr>
          <w:p w:rsidR="00C70ECE" w:rsidRPr="00592F6F" w:rsidRDefault="00C70ECE" w:rsidP="00592F6F">
            <w:pPr>
              <w:spacing w:after="0" w:line="240" w:lineRule="auto"/>
              <w:rPr>
                <w:rFonts w:ascii="Times New Roman" w:hAnsi="Times New Roman"/>
              </w:rPr>
            </w:pPr>
          </w:p>
        </w:tc>
        <w:tc>
          <w:tcPr>
            <w:tcW w:w="878" w:type="pct"/>
            <w:vMerge/>
            <w:tcBorders>
              <w:top w:val="nil"/>
              <w:left w:val="single" w:sz="6" w:space="0" w:color="000000"/>
              <w:bottom w:val="single" w:sz="6" w:space="0" w:color="000000"/>
              <w:right w:val="nil"/>
            </w:tcBorders>
            <w:vAlign w:val="center"/>
            <w:hideMark/>
          </w:tcPr>
          <w:p w:rsidR="00C70ECE" w:rsidRPr="00592F6F" w:rsidRDefault="00C70ECE" w:rsidP="00592F6F">
            <w:pPr>
              <w:spacing w:after="0" w:line="240" w:lineRule="auto"/>
              <w:rPr>
                <w:rFonts w:ascii="Times New Roman" w:hAnsi="Times New Roman"/>
              </w:rPr>
            </w:pP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r w:rsidRPr="00592F6F">
              <w:rPr>
                <w:rFonts w:ascii="Times New Roman" w:hAnsi="Times New Roman"/>
              </w:rPr>
              <w:t xml:space="preserve"> </w:t>
            </w:r>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1 074,4</w:t>
            </w:r>
          </w:p>
        </w:tc>
        <w:tc>
          <w:tcPr>
            <w:tcW w:w="406"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858,8</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930,0</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highlight w:val="yellow"/>
              </w:rPr>
            </w:pPr>
            <w:r w:rsidRPr="00592F6F">
              <w:rPr>
                <w:rFonts w:ascii="Times New Roman" w:hAnsi="Times New Roman"/>
              </w:rPr>
              <w:t>919,2</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551,8</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535,0</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4 869,2</w:t>
            </w:r>
          </w:p>
        </w:tc>
      </w:tr>
      <w:tr w:rsidR="00C70ECE" w:rsidRPr="00592F6F" w:rsidTr="00C74167">
        <w:trPr>
          <w:trHeight w:val="400"/>
        </w:trPr>
        <w:tc>
          <w:tcPr>
            <w:tcW w:w="203" w:type="pct"/>
            <w:vMerge/>
            <w:tcBorders>
              <w:left w:val="single" w:sz="6" w:space="0" w:color="000000"/>
              <w:bottom w:val="single" w:sz="6" w:space="0" w:color="000000"/>
              <w:right w:val="nil"/>
            </w:tcBorders>
          </w:tcPr>
          <w:p w:rsidR="00C70ECE" w:rsidRPr="00592F6F" w:rsidRDefault="00C70ECE" w:rsidP="00592F6F">
            <w:pPr>
              <w:spacing w:after="0" w:line="240" w:lineRule="auto"/>
              <w:rPr>
                <w:rFonts w:ascii="Times New Roman" w:hAnsi="Times New Roman"/>
              </w:rPr>
            </w:pPr>
          </w:p>
        </w:tc>
        <w:tc>
          <w:tcPr>
            <w:tcW w:w="271" w:type="pct"/>
            <w:vMerge/>
            <w:tcBorders>
              <w:top w:val="nil"/>
              <w:left w:val="single" w:sz="6" w:space="0" w:color="000000"/>
              <w:bottom w:val="single" w:sz="6" w:space="0" w:color="000000"/>
              <w:right w:val="nil"/>
            </w:tcBorders>
            <w:vAlign w:val="center"/>
            <w:hideMark/>
          </w:tcPr>
          <w:p w:rsidR="00C70ECE" w:rsidRPr="00592F6F" w:rsidRDefault="00C70ECE" w:rsidP="00592F6F">
            <w:pPr>
              <w:spacing w:after="0" w:line="240" w:lineRule="auto"/>
              <w:rPr>
                <w:rFonts w:ascii="Times New Roman" w:hAnsi="Times New Roman"/>
              </w:rPr>
            </w:pPr>
          </w:p>
        </w:tc>
        <w:tc>
          <w:tcPr>
            <w:tcW w:w="878" w:type="pct"/>
            <w:vMerge/>
            <w:tcBorders>
              <w:top w:val="nil"/>
              <w:left w:val="single" w:sz="6" w:space="0" w:color="000000"/>
              <w:bottom w:val="single" w:sz="6" w:space="0" w:color="000000"/>
              <w:right w:val="nil"/>
            </w:tcBorders>
            <w:vAlign w:val="center"/>
            <w:hideMark/>
          </w:tcPr>
          <w:p w:rsidR="00C70ECE" w:rsidRPr="00592F6F" w:rsidRDefault="00C70ECE" w:rsidP="00592F6F">
            <w:pPr>
              <w:spacing w:after="0" w:line="240" w:lineRule="auto"/>
              <w:rPr>
                <w:rFonts w:ascii="Times New Roman" w:hAnsi="Times New Roman"/>
              </w:rPr>
            </w:pP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1 259,6</w:t>
            </w:r>
          </w:p>
        </w:tc>
        <w:tc>
          <w:tcPr>
            <w:tcW w:w="406"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1 358,1</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1 277,4</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highlight w:val="yellow"/>
              </w:rPr>
            </w:pPr>
            <w:r w:rsidRPr="00592F6F">
              <w:rPr>
                <w:rFonts w:ascii="Times New Roman" w:hAnsi="Times New Roman"/>
              </w:rPr>
              <w:t>1 648,0</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2 009,1</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1 784,9</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9 337,1</w:t>
            </w:r>
          </w:p>
        </w:tc>
      </w:tr>
      <w:tr w:rsidR="00C70ECE" w:rsidRPr="00592F6F" w:rsidTr="00C74167">
        <w:trPr>
          <w:trHeight w:val="228"/>
        </w:trPr>
        <w:tc>
          <w:tcPr>
            <w:tcW w:w="203" w:type="pct"/>
            <w:vMerge w:val="restart"/>
            <w:tcBorders>
              <w:top w:val="nil"/>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6.</w:t>
            </w:r>
          </w:p>
        </w:tc>
        <w:tc>
          <w:tcPr>
            <w:tcW w:w="271" w:type="pct"/>
            <w:vMerge w:val="restart"/>
            <w:tcBorders>
              <w:top w:val="nil"/>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Мероприятие</w:t>
            </w:r>
            <w:proofErr w:type="spellEnd"/>
          </w:p>
        </w:tc>
        <w:tc>
          <w:tcPr>
            <w:tcW w:w="878" w:type="pct"/>
            <w:vMerge w:val="restart"/>
            <w:tcBorders>
              <w:top w:val="nil"/>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r w:rsidRPr="00592F6F">
              <w:rPr>
                <w:rFonts w:ascii="Times New Roman" w:hAnsi="Times New Roman"/>
              </w:rPr>
              <w:t>«</w:t>
            </w:r>
            <w:proofErr w:type="spellStart"/>
            <w:r w:rsidRPr="00592F6F">
              <w:rPr>
                <w:rFonts w:ascii="Times New Roman" w:hAnsi="Times New Roman"/>
              </w:rPr>
              <w:t>Социальная</w:t>
            </w:r>
            <w:proofErr w:type="spellEnd"/>
            <w:r w:rsidRPr="00592F6F">
              <w:rPr>
                <w:rFonts w:ascii="Times New Roman" w:hAnsi="Times New Roman"/>
              </w:rPr>
              <w:t xml:space="preserve"> </w:t>
            </w:r>
            <w:proofErr w:type="spellStart"/>
            <w:r w:rsidRPr="00592F6F">
              <w:rPr>
                <w:rFonts w:ascii="Times New Roman" w:hAnsi="Times New Roman"/>
              </w:rPr>
              <w:t>поддержка</w:t>
            </w:r>
            <w:proofErr w:type="spellEnd"/>
            <w:r w:rsidRPr="00592F6F">
              <w:rPr>
                <w:rFonts w:ascii="Times New Roman" w:hAnsi="Times New Roman"/>
              </w:rPr>
              <w:t xml:space="preserve"> </w:t>
            </w:r>
            <w:proofErr w:type="spellStart"/>
            <w:r w:rsidRPr="00592F6F">
              <w:rPr>
                <w:rFonts w:ascii="Times New Roman" w:hAnsi="Times New Roman"/>
              </w:rPr>
              <w:t>граждан</w:t>
            </w:r>
            <w:proofErr w:type="spellEnd"/>
            <w:r w:rsidRPr="00592F6F">
              <w:rPr>
                <w:rFonts w:ascii="Times New Roman" w:hAnsi="Times New Roman"/>
              </w:rPr>
              <w:t>»</w:t>
            </w: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2 485,0</w:t>
            </w:r>
          </w:p>
        </w:tc>
        <w:tc>
          <w:tcPr>
            <w:tcW w:w="406"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2 817,9</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3 157,1</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3 007,6</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2 743,8</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2 839,8</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17 051,2</w:t>
            </w:r>
          </w:p>
        </w:tc>
      </w:tr>
      <w:tr w:rsidR="00C70ECE" w:rsidRPr="00592F6F" w:rsidTr="00C74167">
        <w:trPr>
          <w:trHeight w:val="416"/>
        </w:trPr>
        <w:tc>
          <w:tcPr>
            <w:tcW w:w="203"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6" w:space="0" w:color="000000"/>
              <w:bottom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r w:rsidRPr="00592F6F">
              <w:rPr>
                <w:rFonts w:ascii="Times New Roman" w:hAnsi="Times New Roman"/>
              </w:rPr>
              <w:t xml:space="preserve">  </w:t>
            </w:r>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2 485,0</w:t>
            </w:r>
          </w:p>
        </w:tc>
        <w:tc>
          <w:tcPr>
            <w:tcW w:w="406"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2 817,9</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3 157,1</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3 007,6</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2 743,8</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2 839,8</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17 051,2</w:t>
            </w:r>
          </w:p>
        </w:tc>
      </w:tr>
      <w:tr w:rsidR="00C70ECE" w:rsidRPr="00592F6F" w:rsidTr="00C74167">
        <w:trPr>
          <w:trHeight w:val="400"/>
        </w:trPr>
        <w:tc>
          <w:tcPr>
            <w:tcW w:w="203" w:type="pct"/>
            <w:tcBorders>
              <w:top w:val="nil"/>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7.</w:t>
            </w:r>
          </w:p>
        </w:tc>
        <w:tc>
          <w:tcPr>
            <w:tcW w:w="271" w:type="pct"/>
            <w:vMerge w:val="restart"/>
            <w:tcBorders>
              <w:top w:val="nil"/>
              <w:left w:val="single" w:sz="6" w:space="0" w:color="000000"/>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Мероприятие</w:t>
            </w:r>
            <w:proofErr w:type="spellEnd"/>
          </w:p>
        </w:tc>
        <w:tc>
          <w:tcPr>
            <w:tcW w:w="878" w:type="pct"/>
            <w:vMerge w:val="restart"/>
            <w:tcBorders>
              <w:top w:val="nil"/>
              <w:left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 xml:space="preserve">Обеспечение государственных    </w:t>
            </w:r>
            <w:r w:rsidRPr="00592F6F">
              <w:rPr>
                <w:rFonts w:ascii="Times New Roman" w:hAnsi="Times New Roman"/>
                <w:lang w:val="ru-RU"/>
              </w:rPr>
              <w:br/>
              <w:t>гарантий содержания</w:t>
            </w:r>
            <w:r w:rsidRPr="00592F6F">
              <w:rPr>
                <w:rFonts w:ascii="Times New Roman" w:hAnsi="Times New Roman"/>
                <w:lang w:val="ru-RU"/>
              </w:rPr>
              <w:br/>
              <w:t>и  социальных  прав</w:t>
            </w:r>
            <w:r w:rsidRPr="00592F6F">
              <w:rPr>
                <w:rFonts w:ascii="Times New Roman" w:hAnsi="Times New Roman"/>
                <w:lang w:val="ru-RU"/>
              </w:rPr>
              <w:br/>
              <w:t>детей-сирот, лиц из</w:t>
            </w:r>
            <w:r w:rsidRPr="00592F6F">
              <w:rPr>
                <w:rFonts w:ascii="Times New Roman" w:hAnsi="Times New Roman"/>
                <w:lang w:val="ru-RU"/>
              </w:rPr>
              <w:br/>
              <w:t>числа детей-сирот и</w:t>
            </w:r>
            <w:r w:rsidRPr="00592F6F">
              <w:rPr>
                <w:rFonts w:ascii="Times New Roman" w:hAnsi="Times New Roman"/>
                <w:lang w:val="ru-RU"/>
              </w:rPr>
              <w:br/>
              <w:t>детей,   оставшихся</w:t>
            </w:r>
            <w:r w:rsidRPr="00592F6F">
              <w:rPr>
                <w:rFonts w:ascii="Times New Roman" w:hAnsi="Times New Roman"/>
                <w:lang w:val="ru-RU"/>
              </w:rPr>
              <w:br/>
              <w:t>без       попечения</w:t>
            </w:r>
            <w:r w:rsidRPr="00592F6F">
              <w:rPr>
                <w:rFonts w:ascii="Times New Roman" w:hAnsi="Times New Roman"/>
                <w:lang w:val="ru-RU"/>
              </w:rPr>
              <w:br/>
              <w:t xml:space="preserve">родителей         </w:t>
            </w:r>
          </w:p>
        </w:tc>
        <w:tc>
          <w:tcPr>
            <w:tcW w:w="811"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05"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3 395,6</w:t>
            </w:r>
          </w:p>
        </w:tc>
        <w:tc>
          <w:tcPr>
            <w:tcW w:w="406" w:type="pct"/>
            <w:tcBorders>
              <w:top w:val="nil"/>
              <w:left w:val="single" w:sz="6" w:space="0" w:color="000000"/>
              <w:bottom w:val="single" w:sz="6" w:space="0" w:color="000000"/>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8 183,1</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6 250,1</w:t>
            </w:r>
          </w:p>
        </w:tc>
        <w:tc>
          <w:tcPr>
            <w:tcW w:w="406"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6 370,0</w:t>
            </w:r>
          </w:p>
        </w:tc>
        <w:tc>
          <w:tcPr>
            <w:tcW w:w="405" w:type="pct"/>
            <w:tcBorders>
              <w:top w:val="nil"/>
              <w:left w:val="single" w:sz="6" w:space="0" w:color="000000"/>
              <w:bottom w:val="single" w:sz="6" w:space="0" w:color="000000"/>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3 704,1</w:t>
            </w:r>
          </w:p>
        </w:tc>
        <w:tc>
          <w:tcPr>
            <w:tcW w:w="406"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4 331,2</w:t>
            </w:r>
          </w:p>
        </w:tc>
        <w:tc>
          <w:tcPr>
            <w:tcW w:w="405" w:type="pct"/>
            <w:tcBorders>
              <w:top w:val="nil"/>
              <w:left w:val="single" w:sz="6" w:space="0" w:color="000000"/>
              <w:bottom w:val="single" w:sz="6" w:space="0" w:color="000000"/>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32 234,1</w:t>
            </w:r>
          </w:p>
        </w:tc>
      </w:tr>
      <w:tr w:rsidR="00C70ECE" w:rsidRPr="00592F6F" w:rsidTr="00C74167">
        <w:trPr>
          <w:trHeight w:val="400"/>
        </w:trPr>
        <w:tc>
          <w:tcPr>
            <w:tcW w:w="203" w:type="pct"/>
            <w:tcBorders>
              <w:left w:val="single" w:sz="6" w:space="0" w:color="000000"/>
              <w:bottom w:val="single" w:sz="4" w:space="0" w:color="auto"/>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6" w:space="0" w:color="000000"/>
              <w:bottom w:val="single" w:sz="4" w:space="0" w:color="auto"/>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6" w:space="0" w:color="000000"/>
              <w:bottom w:val="single" w:sz="4" w:space="0" w:color="auto"/>
              <w:right w:val="nil"/>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nil"/>
              <w:left w:val="single" w:sz="6" w:space="0" w:color="000000"/>
              <w:bottom w:val="single" w:sz="4" w:space="0" w:color="auto"/>
              <w:right w:val="nil"/>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r w:rsidRPr="00592F6F">
              <w:rPr>
                <w:rFonts w:ascii="Times New Roman" w:hAnsi="Times New Roman"/>
              </w:rPr>
              <w:t xml:space="preserve"> </w:t>
            </w:r>
          </w:p>
        </w:tc>
        <w:tc>
          <w:tcPr>
            <w:tcW w:w="405" w:type="pct"/>
            <w:tcBorders>
              <w:top w:val="nil"/>
              <w:left w:val="single" w:sz="6" w:space="0" w:color="000000"/>
              <w:bottom w:val="single" w:sz="4" w:space="0" w:color="auto"/>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3 395,6</w:t>
            </w:r>
          </w:p>
        </w:tc>
        <w:tc>
          <w:tcPr>
            <w:tcW w:w="406" w:type="pct"/>
            <w:tcBorders>
              <w:top w:val="nil"/>
              <w:left w:val="single" w:sz="6" w:space="0" w:color="000000"/>
              <w:bottom w:val="single" w:sz="4" w:space="0" w:color="auto"/>
              <w:right w:val="nil"/>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8 183,1</w:t>
            </w:r>
          </w:p>
        </w:tc>
        <w:tc>
          <w:tcPr>
            <w:tcW w:w="405" w:type="pct"/>
            <w:tcBorders>
              <w:top w:val="nil"/>
              <w:left w:val="single" w:sz="6" w:space="0" w:color="000000"/>
              <w:bottom w:val="single" w:sz="4" w:space="0" w:color="auto"/>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6 250,1</w:t>
            </w:r>
          </w:p>
        </w:tc>
        <w:tc>
          <w:tcPr>
            <w:tcW w:w="406" w:type="pct"/>
            <w:tcBorders>
              <w:top w:val="nil"/>
              <w:left w:val="single" w:sz="6" w:space="0" w:color="000000"/>
              <w:bottom w:val="single" w:sz="4" w:space="0" w:color="auto"/>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6 370,0</w:t>
            </w:r>
          </w:p>
        </w:tc>
        <w:tc>
          <w:tcPr>
            <w:tcW w:w="405" w:type="pct"/>
            <w:tcBorders>
              <w:top w:val="nil"/>
              <w:left w:val="single" w:sz="6" w:space="0" w:color="000000"/>
              <w:bottom w:val="single" w:sz="4" w:space="0" w:color="auto"/>
              <w:right w:val="single" w:sz="6" w:space="0" w:color="000000"/>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3 704,1</w:t>
            </w:r>
          </w:p>
        </w:tc>
        <w:tc>
          <w:tcPr>
            <w:tcW w:w="406" w:type="pct"/>
            <w:tcBorders>
              <w:top w:val="nil"/>
              <w:left w:val="single" w:sz="6" w:space="0" w:color="000000"/>
              <w:bottom w:val="single" w:sz="4" w:space="0" w:color="auto"/>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4 331,2</w:t>
            </w:r>
          </w:p>
        </w:tc>
        <w:tc>
          <w:tcPr>
            <w:tcW w:w="405" w:type="pct"/>
            <w:tcBorders>
              <w:top w:val="nil"/>
              <w:left w:val="single" w:sz="6" w:space="0" w:color="000000"/>
              <w:bottom w:val="single" w:sz="4" w:space="0" w:color="auto"/>
              <w:right w:val="single" w:sz="6" w:space="0" w:color="000000"/>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32 234,1</w:t>
            </w:r>
          </w:p>
        </w:tc>
      </w:tr>
      <w:tr w:rsidR="00C70ECE" w:rsidRPr="00592F6F" w:rsidTr="00C74167">
        <w:trPr>
          <w:trHeight w:val="400"/>
        </w:trPr>
        <w:tc>
          <w:tcPr>
            <w:tcW w:w="203" w:type="pct"/>
            <w:tcBorders>
              <w:top w:val="single" w:sz="4" w:space="0" w:color="auto"/>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8.</w:t>
            </w:r>
          </w:p>
        </w:tc>
        <w:tc>
          <w:tcPr>
            <w:tcW w:w="271" w:type="pct"/>
            <w:vMerge w:val="restart"/>
            <w:tcBorders>
              <w:top w:val="single" w:sz="4" w:space="0" w:color="auto"/>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Мероприятие</w:t>
            </w:r>
            <w:proofErr w:type="spellEnd"/>
          </w:p>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val="restart"/>
            <w:tcBorders>
              <w:top w:val="single" w:sz="4" w:space="0" w:color="auto"/>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11"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532,4</w:t>
            </w:r>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25,0</w:t>
            </w:r>
          </w:p>
        </w:tc>
        <w:tc>
          <w:tcPr>
            <w:tcW w:w="406"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557,4</w:t>
            </w:r>
          </w:p>
        </w:tc>
      </w:tr>
      <w:tr w:rsidR="00C70ECE" w:rsidRPr="00592F6F" w:rsidTr="00C74167">
        <w:trPr>
          <w:trHeight w:val="400"/>
        </w:trPr>
        <w:tc>
          <w:tcPr>
            <w:tcW w:w="203" w:type="pct"/>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Федеральный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505,8</w:t>
            </w:r>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505,8</w:t>
            </w:r>
          </w:p>
        </w:tc>
      </w:tr>
      <w:tr w:rsidR="00C70ECE" w:rsidRPr="00592F6F" w:rsidTr="00C74167">
        <w:trPr>
          <w:trHeight w:val="400"/>
        </w:trPr>
        <w:tc>
          <w:tcPr>
            <w:tcW w:w="203" w:type="pct"/>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r w:rsidRPr="00592F6F">
              <w:rPr>
                <w:rFonts w:ascii="Times New Roman" w:hAnsi="Times New Roman"/>
              </w:rPr>
              <w:t xml:space="preserve"> </w:t>
            </w:r>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r>
      <w:tr w:rsidR="00C70ECE" w:rsidRPr="00592F6F" w:rsidTr="00C74167">
        <w:trPr>
          <w:trHeight w:val="400"/>
        </w:trPr>
        <w:tc>
          <w:tcPr>
            <w:tcW w:w="203" w:type="pct"/>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26,6</w:t>
            </w:r>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25,0</w:t>
            </w:r>
          </w:p>
        </w:tc>
        <w:tc>
          <w:tcPr>
            <w:tcW w:w="406"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51,6</w:t>
            </w:r>
          </w:p>
        </w:tc>
      </w:tr>
      <w:tr w:rsidR="00C70ECE" w:rsidRPr="00592F6F" w:rsidTr="00C74167">
        <w:trPr>
          <w:trHeight w:val="256"/>
        </w:trPr>
        <w:tc>
          <w:tcPr>
            <w:tcW w:w="203" w:type="pct"/>
            <w:vMerge w:val="restart"/>
            <w:tcBorders>
              <w:top w:val="single" w:sz="4" w:space="0" w:color="auto"/>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9.</w:t>
            </w:r>
          </w:p>
        </w:tc>
        <w:tc>
          <w:tcPr>
            <w:tcW w:w="271" w:type="pct"/>
            <w:vMerge w:val="restar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Мероприятие</w:t>
            </w:r>
            <w:proofErr w:type="spellEnd"/>
          </w:p>
        </w:tc>
        <w:tc>
          <w:tcPr>
            <w:tcW w:w="878" w:type="pct"/>
            <w:vMerge w:val="restar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Капитальный ремонт зданий и объектов муниципальных образовательных организаций, в том числе:</w:t>
            </w:r>
          </w:p>
        </w:tc>
        <w:tc>
          <w:tcPr>
            <w:tcW w:w="811"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1 168,5</w:t>
            </w:r>
          </w:p>
        </w:tc>
        <w:tc>
          <w:tcPr>
            <w:tcW w:w="406"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1 168,5</w:t>
            </w:r>
          </w:p>
        </w:tc>
      </w:tr>
      <w:tr w:rsidR="00C70ECE" w:rsidRPr="00592F6F" w:rsidTr="00C74167">
        <w:trPr>
          <w:trHeight w:val="259"/>
        </w:trPr>
        <w:tc>
          <w:tcPr>
            <w:tcW w:w="203"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Федеральный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r>
      <w:tr w:rsidR="00C70ECE" w:rsidRPr="00592F6F" w:rsidTr="00C74167">
        <w:trPr>
          <w:trHeight w:val="400"/>
        </w:trPr>
        <w:tc>
          <w:tcPr>
            <w:tcW w:w="203"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r w:rsidRPr="00592F6F">
              <w:rPr>
                <w:rFonts w:ascii="Times New Roman" w:hAnsi="Times New Roman"/>
              </w:rPr>
              <w:t xml:space="preserve"> </w:t>
            </w:r>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1 106,0</w:t>
            </w:r>
          </w:p>
        </w:tc>
        <w:tc>
          <w:tcPr>
            <w:tcW w:w="406"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1 106,0</w:t>
            </w:r>
          </w:p>
        </w:tc>
      </w:tr>
      <w:tr w:rsidR="00C70ECE" w:rsidRPr="00592F6F" w:rsidTr="00C74167">
        <w:trPr>
          <w:trHeight w:val="400"/>
        </w:trPr>
        <w:tc>
          <w:tcPr>
            <w:tcW w:w="203" w:type="pct"/>
            <w:vMerge/>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62,5</w:t>
            </w:r>
          </w:p>
        </w:tc>
        <w:tc>
          <w:tcPr>
            <w:tcW w:w="406"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hideMark/>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62,5</w:t>
            </w:r>
          </w:p>
        </w:tc>
      </w:tr>
      <w:tr w:rsidR="00C70ECE" w:rsidRPr="00592F6F" w:rsidTr="00C74167">
        <w:trPr>
          <w:trHeight w:val="192"/>
        </w:trPr>
        <w:tc>
          <w:tcPr>
            <w:tcW w:w="203" w:type="pct"/>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val="restart"/>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val="restart"/>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 xml:space="preserve">- здание МКОУ СОШ с УИОП </w:t>
            </w:r>
            <w:proofErr w:type="spellStart"/>
            <w:r w:rsidRPr="00592F6F">
              <w:rPr>
                <w:rFonts w:ascii="Times New Roman" w:hAnsi="Times New Roman"/>
                <w:lang w:val="ru-RU"/>
              </w:rPr>
              <w:t>пгт</w:t>
            </w:r>
            <w:proofErr w:type="gramStart"/>
            <w:r w:rsidRPr="00592F6F">
              <w:rPr>
                <w:rFonts w:ascii="Times New Roman" w:hAnsi="Times New Roman"/>
                <w:lang w:val="ru-RU"/>
              </w:rPr>
              <w:t>.Т</w:t>
            </w:r>
            <w:proofErr w:type="gramEnd"/>
            <w:r w:rsidRPr="00592F6F">
              <w:rPr>
                <w:rFonts w:ascii="Times New Roman" w:hAnsi="Times New Roman"/>
                <w:lang w:val="ru-RU"/>
              </w:rPr>
              <w:t>ужа</w:t>
            </w:r>
            <w:proofErr w:type="spellEnd"/>
          </w:p>
        </w:tc>
        <w:tc>
          <w:tcPr>
            <w:tcW w:w="811"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419,3</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419,3</w:t>
            </w:r>
          </w:p>
        </w:tc>
      </w:tr>
      <w:tr w:rsidR="00C70ECE" w:rsidRPr="00592F6F" w:rsidTr="00C74167">
        <w:trPr>
          <w:trHeight w:val="211"/>
        </w:trPr>
        <w:tc>
          <w:tcPr>
            <w:tcW w:w="203" w:type="pct"/>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Федеральный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r>
      <w:tr w:rsidR="00C70ECE" w:rsidRPr="00592F6F" w:rsidTr="00C74167">
        <w:trPr>
          <w:trHeight w:val="400"/>
        </w:trPr>
        <w:tc>
          <w:tcPr>
            <w:tcW w:w="203" w:type="pct"/>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398,0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398,0</w:t>
            </w:r>
          </w:p>
        </w:tc>
      </w:tr>
      <w:tr w:rsidR="00C70ECE" w:rsidRPr="00592F6F" w:rsidTr="00C74167">
        <w:trPr>
          <w:trHeight w:val="400"/>
        </w:trPr>
        <w:tc>
          <w:tcPr>
            <w:tcW w:w="203" w:type="pct"/>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21,3</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21,3</w:t>
            </w:r>
          </w:p>
        </w:tc>
      </w:tr>
      <w:tr w:rsidR="00C70ECE" w:rsidRPr="00592F6F" w:rsidTr="00C74167">
        <w:trPr>
          <w:trHeight w:val="327"/>
        </w:trPr>
        <w:tc>
          <w:tcPr>
            <w:tcW w:w="203" w:type="pct"/>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val="restart"/>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 xml:space="preserve">- здание МКОУ СОШ </w:t>
            </w:r>
            <w:proofErr w:type="spellStart"/>
            <w:r w:rsidRPr="00592F6F">
              <w:rPr>
                <w:rFonts w:ascii="Times New Roman" w:hAnsi="Times New Roman"/>
                <w:lang w:val="ru-RU"/>
              </w:rPr>
              <w:t>с</w:t>
            </w:r>
            <w:proofErr w:type="gramStart"/>
            <w:r w:rsidRPr="00592F6F">
              <w:rPr>
                <w:rFonts w:ascii="Times New Roman" w:hAnsi="Times New Roman"/>
                <w:lang w:val="ru-RU"/>
              </w:rPr>
              <w:t>.Н</w:t>
            </w:r>
            <w:proofErr w:type="gramEnd"/>
            <w:r w:rsidRPr="00592F6F">
              <w:rPr>
                <w:rFonts w:ascii="Times New Roman" w:hAnsi="Times New Roman"/>
                <w:lang w:val="ru-RU"/>
              </w:rPr>
              <w:t>ыр</w:t>
            </w:r>
            <w:proofErr w:type="spellEnd"/>
          </w:p>
        </w:tc>
        <w:tc>
          <w:tcPr>
            <w:tcW w:w="811"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749,2</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749,2</w:t>
            </w:r>
          </w:p>
        </w:tc>
      </w:tr>
      <w:tr w:rsidR="00C70ECE" w:rsidRPr="00592F6F" w:rsidTr="00C74167">
        <w:trPr>
          <w:trHeight w:val="262"/>
        </w:trPr>
        <w:tc>
          <w:tcPr>
            <w:tcW w:w="203" w:type="pct"/>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Федеральный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r>
      <w:tr w:rsidR="00C70ECE" w:rsidRPr="00592F6F" w:rsidTr="00C74167">
        <w:trPr>
          <w:trHeight w:val="400"/>
        </w:trPr>
        <w:tc>
          <w:tcPr>
            <w:tcW w:w="203" w:type="pct"/>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r w:rsidRPr="00592F6F">
              <w:rPr>
                <w:rFonts w:ascii="Times New Roman" w:hAnsi="Times New Roman"/>
              </w:rPr>
              <w:t xml:space="preserve"> </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708,0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708,0</w:t>
            </w:r>
          </w:p>
        </w:tc>
      </w:tr>
      <w:tr w:rsidR="00C70ECE" w:rsidRPr="00592F6F" w:rsidTr="00C74167">
        <w:trPr>
          <w:trHeight w:val="400"/>
        </w:trPr>
        <w:tc>
          <w:tcPr>
            <w:tcW w:w="203" w:type="pct"/>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41,2</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41,2</w:t>
            </w:r>
          </w:p>
        </w:tc>
      </w:tr>
      <w:tr w:rsidR="00C70ECE" w:rsidRPr="00592F6F" w:rsidTr="00C74167">
        <w:trPr>
          <w:trHeight w:val="400"/>
        </w:trPr>
        <w:tc>
          <w:tcPr>
            <w:tcW w:w="203" w:type="pct"/>
            <w:vMerge w:val="restart"/>
            <w:tcBorders>
              <w:top w:val="single" w:sz="4" w:space="0" w:color="auto"/>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10.</w:t>
            </w:r>
          </w:p>
        </w:tc>
        <w:tc>
          <w:tcPr>
            <w:tcW w:w="271" w:type="pct"/>
            <w:vMerge w:val="restart"/>
            <w:tcBorders>
              <w:top w:val="single" w:sz="4" w:space="0" w:color="auto"/>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Мероприятие</w:t>
            </w:r>
            <w:proofErr w:type="spellEnd"/>
          </w:p>
        </w:tc>
        <w:tc>
          <w:tcPr>
            <w:tcW w:w="878" w:type="pct"/>
            <w:vMerge w:val="restart"/>
            <w:tcBorders>
              <w:top w:val="single" w:sz="4" w:space="0" w:color="auto"/>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том числе:</w:t>
            </w:r>
          </w:p>
        </w:tc>
        <w:tc>
          <w:tcPr>
            <w:tcW w:w="811"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457,9</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457,9</w:t>
            </w:r>
          </w:p>
        </w:tc>
      </w:tr>
      <w:tr w:rsidR="00C70ECE" w:rsidRPr="00592F6F" w:rsidTr="00C74167">
        <w:trPr>
          <w:trHeight w:val="400"/>
        </w:trPr>
        <w:tc>
          <w:tcPr>
            <w:tcW w:w="203"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Федеральный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r>
      <w:tr w:rsidR="00C70ECE" w:rsidRPr="00592F6F" w:rsidTr="00C74167">
        <w:trPr>
          <w:trHeight w:val="400"/>
        </w:trPr>
        <w:tc>
          <w:tcPr>
            <w:tcW w:w="203"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435,0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435,0</w:t>
            </w:r>
          </w:p>
        </w:tc>
      </w:tr>
      <w:tr w:rsidR="00C70ECE" w:rsidRPr="00592F6F" w:rsidTr="00C74167">
        <w:trPr>
          <w:trHeight w:val="400"/>
        </w:trPr>
        <w:tc>
          <w:tcPr>
            <w:tcW w:w="203" w:type="pct"/>
            <w:vMerge/>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22,9</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22,9</w:t>
            </w:r>
          </w:p>
        </w:tc>
      </w:tr>
      <w:tr w:rsidR="00C70ECE" w:rsidRPr="00592F6F" w:rsidTr="00C74167">
        <w:trPr>
          <w:trHeight w:val="200"/>
        </w:trPr>
        <w:tc>
          <w:tcPr>
            <w:tcW w:w="203" w:type="pct"/>
            <w:vMerge w:val="restart"/>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val="restart"/>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val="restart"/>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lang w:val="ru-RU"/>
              </w:rPr>
            </w:pPr>
            <w:r w:rsidRPr="00592F6F">
              <w:rPr>
                <w:rFonts w:ascii="Times New Roman" w:hAnsi="Times New Roman"/>
                <w:lang w:val="ru-RU"/>
              </w:rPr>
              <w:t xml:space="preserve">- здание МКОУ СОШ </w:t>
            </w:r>
            <w:proofErr w:type="spellStart"/>
            <w:r w:rsidRPr="00592F6F">
              <w:rPr>
                <w:rFonts w:ascii="Times New Roman" w:hAnsi="Times New Roman"/>
                <w:lang w:val="ru-RU"/>
              </w:rPr>
              <w:t>с</w:t>
            </w:r>
            <w:proofErr w:type="gramStart"/>
            <w:r w:rsidRPr="00592F6F">
              <w:rPr>
                <w:rFonts w:ascii="Times New Roman" w:hAnsi="Times New Roman"/>
                <w:lang w:val="ru-RU"/>
              </w:rPr>
              <w:t>.Н</w:t>
            </w:r>
            <w:proofErr w:type="gramEnd"/>
            <w:r w:rsidRPr="00592F6F">
              <w:rPr>
                <w:rFonts w:ascii="Times New Roman" w:hAnsi="Times New Roman"/>
                <w:lang w:val="ru-RU"/>
              </w:rPr>
              <w:t>ыр</w:t>
            </w:r>
            <w:proofErr w:type="spellEnd"/>
          </w:p>
        </w:tc>
        <w:tc>
          <w:tcPr>
            <w:tcW w:w="811"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всего</w:t>
            </w:r>
            <w:proofErr w:type="spellEnd"/>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457,9</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457,9</w:t>
            </w:r>
          </w:p>
        </w:tc>
      </w:tr>
      <w:tr w:rsidR="00C70ECE" w:rsidRPr="00592F6F" w:rsidTr="00C74167">
        <w:trPr>
          <w:trHeight w:val="245"/>
        </w:trPr>
        <w:tc>
          <w:tcPr>
            <w:tcW w:w="203"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Федеральный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r>
      <w:tr w:rsidR="00C70ECE" w:rsidRPr="00592F6F" w:rsidTr="00C74167">
        <w:trPr>
          <w:trHeight w:val="278"/>
        </w:trPr>
        <w:tc>
          <w:tcPr>
            <w:tcW w:w="203"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r w:rsidRPr="00592F6F">
              <w:rPr>
                <w:rFonts w:ascii="Times New Roman" w:hAnsi="Times New Roman"/>
              </w:rPr>
              <w:t xml:space="preserve">   </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435,0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435,0</w:t>
            </w:r>
          </w:p>
        </w:tc>
      </w:tr>
      <w:tr w:rsidR="00C70ECE" w:rsidRPr="00592F6F" w:rsidTr="00C74167">
        <w:trPr>
          <w:trHeight w:val="400"/>
        </w:trPr>
        <w:tc>
          <w:tcPr>
            <w:tcW w:w="203" w:type="pct"/>
            <w:vMerge/>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271" w:type="pct"/>
            <w:vMerge/>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78" w:type="pct"/>
            <w:vMerge/>
            <w:tcBorders>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
        </w:tc>
        <w:tc>
          <w:tcPr>
            <w:tcW w:w="811"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22,9</w:t>
            </w: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0</w:t>
            </w:r>
          </w:p>
        </w:tc>
        <w:tc>
          <w:tcPr>
            <w:tcW w:w="406"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p>
        </w:tc>
        <w:tc>
          <w:tcPr>
            <w:tcW w:w="405" w:type="pct"/>
            <w:tcBorders>
              <w:top w:val="single" w:sz="4" w:space="0" w:color="auto"/>
              <w:left w:val="single" w:sz="4" w:space="0" w:color="auto"/>
              <w:bottom w:val="single" w:sz="4" w:space="0" w:color="auto"/>
              <w:right w:val="single" w:sz="4" w:space="0" w:color="auto"/>
            </w:tcBorders>
          </w:tcPr>
          <w:p w:rsidR="00C70ECE" w:rsidRPr="00592F6F" w:rsidRDefault="00C70ECE" w:rsidP="00592F6F">
            <w:pPr>
              <w:widowControl w:val="0"/>
              <w:suppressAutoHyphens/>
              <w:autoSpaceDE w:val="0"/>
              <w:autoSpaceDN w:val="0"/>
              <w:adjustRightInd w:val="0"/>
              <w:spacing w:after="0" w:line="240" w:lineRule="auto"/>
              <w:jc w:val="center"/>
              <w:rPr>
                <w:rFonts w:ascii="Times New Roman" w:hAnsi="Times New Roman"/>
              </w:rPr>
            </w:pPr>
            <w:r w:rsidRPr="00592F6F">
              <w:rPr>
                <w:rFonts w:ascii="Times New Roman" w:hAnsi="Times New Roman"/>
              </w:rPr>
              <w:t>22,9</w:t>
            </w:r>
          </w:p>
        </w:tc>
      </w:tr>
    </w:tbl>
    <w:p w:rsidR="00C70ECE" w:rsidRDefault="00C74167" w:rsidP="00592F6F">
      <w:pPr>
        <w:spacing w:after="0" w:line="240" w:lineRule="auto"/>
        <w:jc w:val="center"/>
        <w:rPr>
          <w:rFonts w:ascii="Times New Roman" w:hAnsi="Times New Roman"/>
          <w:lang w:val="ru-RU"/>
        </w:rPr>
      </w:pPr>
      <w:r>
        <w:rPr>
          <w:rFonts w:ascii="Times New Roman" w:hAnsi="Times New Roman"/>
          <w:lang w:val="ru-RU"/>
        </w:rPr>
        <w:t>_____________</w:t>
      </w:r>
    </w:p>
    <w:p w:rsidR="00C74167" w:rsidRDefault="00C74167" w:rsidP="00592F6F">
      <w:pPr>
        <w:spacing w:after="0" w:line="240" w:lineRule="auto"/>
        <w:jc w:val="center"/>
        <w:rPr>
          <w:rFonts w:ascii="Times New Roman" w:hAnsi="Times New Roman"/>
          <w:lang w:val="ru-RU"/>
        </w:rPr>
      </w:pPr>
    </w:p>
    <w:p w:rsidR="00C74167" w:rsidRPr="00C74167" w:rsidRDefault="00C74167" w:rsidP="00592F6F">
      <w:pPr>
        <w:spacing w:after="0" w:line="240" w:lineRule="auto"/>
        <w:jc w:val="center"/>
        <w:rPr>
          <w:rFonts w:ascii="Times New Roman" w:hAnsi="Times New Roman"/>
          <w:lang w:val="ru-RU"/>
        </w:rPr>
      </w:pPr>
    </w:p>
    <w:p w:rsidR="00592F6F" w:rsidRPr="00592F6F" w:rsidRDefault="00592F6F" w:rsidP="00C74167">
      <w:pPr>
        <w:autoSpaceDE w:val="0"/>
        <w:autoSpaceDN w:val="0"/>
        <w:adjustRightInd w:val="0"/>
        <w:spacing w:after="0" w:line="240" w:lineRule="auto"/>
        <w:ind w:right="-82"/>
        <w:jc w:val="center"/>
        <w:rPr>
          <w:rFonts w:ascii="Times New Roman" w:hAnsi="Times New Roman"/>
          <w:b/>
        </w:rPr>
      </w:pPr>
      <w:r w:rsidRPr="00592F6F">
        <w:rPr>
          <w:rFonts w:ascii="Times New Roman" w:hAnsi="Times New Roman"/>
          <w:b/>
        </w:rPr>
        <w:t>АДМИНИСТРАЦИЯ ТУЖИНСКОГО МУНИЦИПАЛЬНОГО РАЙОНА</w:t>
      </w:r>
    </w:p>
    <w:p w:rsidR="00592F6F" w:rsidRDefault="00592F6F" w:rsidP="00592F6F">
      <w:pPr>
        <w:autoSpaceDE w:val="0"/>
        <w:autoSpaceDN w:val="0"/>
        <w:adjustRightInd w:val="0"/>
        <w:spacing w:after="0" w:line="240" w:lineRule="auto"/>
        <w:jc w:val="center"/>
        <w:rPr>
          <w:rFonts w:ascii="Times New Roman" w:hAnsi="Times New Roman"/>
          <w:b/>
          <w:lang w:val="ru-RU"/>
        </w:rPr>
      </w:pPr>
      <w:r w:rsidRPr="00592F6F">
        <w:rPr>
          <w:rFonts w:ascii="Times New Roman" w:hAnsi="Times New Roman"/>
          <w:b/>
        </w:rPr>
        <w:t>КИРОВСКОЙ ОБЛАСТИ</w:t>
      </w:r>
    </w:p>
    <w:p w:rsidR="00C74167" w:rsidRPr="00C74167" w:rsidRDefault="00C74167" w:rsidP="00592F6F">
      <w:pPr>
        <w:autoSpaceDE w:val="0"/>
        <w:autoSpaceDN w:val="0"/>
        <w:adjustRightInd w:val="0"/>
        <w:spacing w:after="0" w:line="240" w:lineRule="auto"/>
        <w:jc w:val="center"/>
        <w:rPr>
          <w:rFonts w:ascii="Times New Roman" w:hAnsi="Times New Roman"/>
          <w:b/>
          <w:lang w:val="ru-RU"/>
        </w:rPr>
      </w:pPr>
    </w:p>
    <w:p w:rsidR="00592F6F" w:rsidRPr="00592F6F" w:rsidRDefault="00592F6F" w:rsidP="00592F6F">
      <w:pPr>
        <w:pStyle w:val="ConsPlusTitle"/>
        <w:jc w:val="center"/>
        <w:rPr>
          <w:rFonts w:ascii="Times New Roman" w:hAnsi="Times New Roman" w:cs="Times New Roman"/>
          <w:sz w:val="22"/>
          <w:szCs w:val="22"/>
        </w:rPr>
      </w:pPr>
      <w:r w:rsidRPr="00592F6F">
        <w:rPr>
          <w:rFonts w:ascii="Times New Roman" w:hAnsi="Times New Roman" w:cs="Times New Roman"/>
          <w:sz w:val="22"/>
          <w:szCs w:val="22"/>
        </w:rPr>
        <w:t>ПОСТАНОВЛЕНИЕ</w:t>
      </w:r>
    </w:p>
    <w:tbl>
      <w:tblPr>
        <w:tblW w:w="0" w:type="auto"/>
        <w:tblBorders>
          <w:bottom w:val="single" w:sz="4" w:space="0" w:color="auto"/>
        </w:tblBorders>
        <w:tblLook w:val="01E0"/>
      </w:tblPr>
      <w:tblGrid>
        <w:gridCol w:w="1908"/>
        <w:gridCol w:w="2753"/>
        <w:gridCol w:w="3367"/>
        <w:gridCol w:w="1800"/>
      </w:tblGrid>
      <w:tr w:rsidR="00592F6F" w:rsidRPr="00592F6F" w:rsidTr="00592F6F">
        <w:tc>
          <w:tcPr>
            <w:tcW w:w="1908" w:type="dxa"/>
            <w:tcBorders>
              <w:top w:val="nil"/>
              <w:left w:val="nil"/>
              <w:bottom w:val="single" w:sz="4" w:space="0" w:color="auto"/>
              <w:right w:val="nil"/>
            </w:tcBorders>
          </w:tcPr>
          <w:p w:rsidR="00592F6F" w:rsidRPr="00592F6F" w:rsidRDefault="00592F6F" w:rsidP="00592F6F">
            <w:pPr>
              <w:autoSpaceDE w:val="0"/>
              <w:autoSpaceDN w:val="0"/>
              <w:adjustRightInd w:val="0"/>
              <w:spacing w:after="0" w:line="240" w:lineRule="auto"/>
              <w:jc w:val="center"/>
              <w:rPr>
                <w:rFonts w:ascii="Times New Roman" w:hAnsi="Times New Roman"/>
              </w:rPr>
            </w:pPr>
            <w:r w:rsidRPr="00592F6F">
              <w:rPr>
                <w:rFonts w:ascii="Times New Roman" w:hAnsi="Times New Roman"/>
              </w:rPr>
              <w:t>11.05.2018</w:t>
            </w:r>
          </w:p>
        </w:tc>
        <w:tc>
          <w:tcPr>
            <w:tcW w:w="2753" w:type="dxa"/>
            <w:tcBorders>
              <w:top w:val="nil"/>
              <w:left w:val="nil"/>
              <w:bottom w:val="nil"/>
              <w:right w:val="nil"/>
            </w:tcBorders>
          </w:tcPr>
          <w:p w:rsidR="00592F6F" w:rsidRPr="00592F6F" w:rsidRDefault="00592F6F" w:rsidP="00592F6F">
            <w:pPr>
              <w:autoSpaceDE w:val="0"/>
              <w:autoSpaceDN w:val="0"/>
              <w:adjustRightInd w:val="0"/>
              <w:spacing w:after="0" w:line="240" w:lineRule="auto"/>
              <w:jc w:val="center"/>
              <w:rPr>
                <w:rFonts w:ascii="Times New Roman" w:hAnsi="Times New Roman"/>
              </w:rPr>
            </w:pPr>
          </w:p>
        </w:tc>
        <w:tc>
          <w:tcPr>
            <w:tcW w:w="3367" w:type="dxa"/>
            <w:tcBorders>
              <w:top w:val="nil"/>
              <w:left w:val="nil"/>
              <w:bottom w:val="nil"/>
              <w:right w:val="nil"/>
            </w:tcBorders>
          </w:tcPr>
          <w:p w:rsidR="00592F6F" w:rsidRPr="00592F6F" w:rsidRDefault="00592F6F" w:rsidP="00592F6F">
            <w:pPr>
              <w:autoSpaceDE w:val="0"/>
              <w:autoSpaceDN w:val="0"/>
              <w:adjustRightInd w:val="0"/>
              <w:spacing w:after="0" w:line="240" w:lineRule="auto"/>
              <w:jc w:val="right"/>
              <w:rPr>
                <w:rFonts w:ascii="Times New Roman" w:hAnsi="Times New Roman"/>
              </w:rPr>
            </w:pPr>
            <w:r w:rsidRPr="00592F6F">
              <w:rPr>
                <w:rFonts w:ascii="Times New Roman" w:hAnsi="Times New Roman"/>
              </w:rPr>
              <w:t>№</w:t>
            </w:r>
          </w:p>
        </w:tc>
        <w:tc>
          <w:tcPr>
            <w:tcW w:w="1800" w:type="dxa"/>
            <w:tcBorders>
              <w:top w:val="nil"/>
              <w:left w:val="nil"/>
              <w:bottom w:val="single" w:sz="4" w:space="0" w:color="auto"/>
              <w:right w:val="nil"/>
            </w:tcBorders>
          </w:tcPr>
          <w:p w:rsidR="00592F6F" w:rsidRPr="00592F6F" w:rsidRDefault="00592F6F" w:rsidP="00592F6F">
            <w:pPr>
              <w:autoSpaceDE w:val="0"/>
              <w:autoSpaceDN w:val="0"/>
              <w:adjustRightInd w:val="0"/>
              <w:spacing w:after="0" w:line="240" w:lineRule="auto"/>
              <w:jc w:val="center"/>
              <w:rPr>
                <w:rFonts w:ascii="Times New Roman" w:hAnsi="Times New Roman"/>
              </w:rPr>
            </w:pPr>
            <w:r w:rsidRPr="00592F6F">
              <w:rPr>
                <w:rFonts w:ascii="Times New Roman" w:hAnsi="Times New Roman"/>
              </w:rPr>
              <w:t>136</w:t>
            </w:r>
          </w:p>
        </w:tc>
      </w:tr>
      <w:tr w:rsidR="00592F6F" w:rsidRPr="00592F6F" w:rsidTr="00592F6F">
        <w:tc>
          <w:tcPr>
            <w:tcW w:w="9828" w:type="dxa"/>
            <w:gridSpan w:val="4"/>
            <w:tcBorders>
              <w:top w:val="nil"/>
              <w:left w:val="nil"/>
              <w:bottom w:val="nil"/>
              <w:right w:val="nil"/>
            </w:tcBorders>
          </w:tcPr>
          <w:p w:rsidR="00592F6F" w:rsidRDefault="00592F6F" w:rsidP="00592F6F">
            <w:pPr>
              <w:autoSpaceDE w:val="0"/>
              <w:autoSpaceDN w:val="0"/>
              <w:adjustRightInd w:val="0"/>
              <w:spacing w:after="0" w:line="240" w:lineRule="auto"/>
              <w:jc w:val="center"/>
              <w:rPr>
                <w:rStyle w:val="consplusnormal1"/>
                <w:rFonts w:ascii="Times New Roman" w:hAnsi="Times New Roman"/>
                <w:color w:val="000000"/>
                <w:lang w:val="ru-RU"/>
              </w:rPr>
            </w:pPr>
            <w:r w:rsidRPr="00592F6F">
              <w:rPr>
                <w:rStyle w:val="consplusnormal1"/>
                <w:rFonts w:ascii="Times New Roman" w:hAnsi="Times New Roman"/>
                <w:color w:val="000000"/>
              </w:rPr>
              <w:t xml:space="preserve">пгт </w:t>
            </w:r>
            <w:proofErr w:type="spellStart"/>
            <w:r w:rsidRPr="00592F6F">
              <w:rPr>
                <w:rStyle w:val="consplusnormal1"/>
                <w:rFonts w:ascii="Times New Roman" w:hAnsi="Times New Roman"/>
                <w:color w:val="000000"/>
              </w:rPr>
              <w:t>Тужа</w:t>
            </w:r>
            <w:proofErr w:type="spellEnd"/>
          </w:p>
          <w:p w:rsidR="00C74167" w:rsidRPr="00C74167" w:rsidRDefault="00C74167" w:rsidP="00592F6F">
            <w:pPr>
              <w:autoSpaceDE w:val="0"/>
              <w:autoSpaceDN w:val="0"/>
              <w:adjustRightInd w:val="0"/>
              <w:spacing w:after="0" w:line="240" w:lineRule="auto"/>
              <w:jc w:val="center"/>
              <w:rPr>
                <w:rFonts w:ascii="Times New Roman" w:hAnsi="Times New Roman"/>
                <w:lang w:val="ru-RU"/>
              </w:rPr>
            </w:pPr>
          </w:p>
        </w:tc>
      </w:tr>
    </w:tbl>
    <w:p w:rsidR="00592F6F" w:rsidRDefault="00592F6F" w:rsidP="00592F6F">
      <w:pPr>
        <w:spacing w:after="0" w:line="240" w:lineRule="auto"/>
        <w:jc w:val="center"/>
        <w:rPr>
          <w:rFonts w:ascii="Times New Roman" w:hAnsi="Times New Roman"/>
          <w:b/>
          <w:lang w:val="ru-RU"/>
        </w:rPr>
      </w:pPr>
      <w:r w:rsidRPr="00592F6F">
        <w:rPr>
          <w:rFonts w:ascii="Times New Roman" w:hAnsi="Times New Roman"/>
          <w:b/>
          <w:lang w:val="ru-RU"/>
        </w:rPr>
        <w:t>О внесении изменений в постановление администрации Тужинского муниципального района от 11.10.2013 № 530</w:t>
      </w:r>
    </w:p>
    <w:p w:rsidR="00C74167" w:rsidRPr="00592F6F" w:rsidRDefault="00C74167" w:rsidP="00592F6F">
      <w:pPr>
        <w:spacing w:after="0" w:line="240" w:lineRule="auto"/>
        <w:jc w:val="center"/>
        <w:rPr>
          <w:rFonts w:ascii="Times New Roman" w:hAnsi="Times New Roman"/>
          <w:b/>
          <w:color w:val="000000"/>
          <w:lang w:val="ru-RU"/>
        </w:rPr>
      </w:pPr>
    </w:p>
    <w:p w:rsidR="00592F6F" w:rsidRPr="00592F6F" w:rsidRDefault="00592F6F" w:rsidP="00592F6F">
      <w:pPr>
        <w:autoSpaceDE w:val="0"/>
        <w:autoSpaceDN w:val="0"/>
        <w:adjustRightInd w:val="0"/>
        <w:spacing w:after="0" w:line="240" w:lineRule="auto"/>
        <w:ind w:firstLine="708"/>
        <w:jc w:val="both"/>
        <w:rPr>
          <w:rFonts w:ascii="Times New Roman" w:hAnsi="Times New Roman"/>
          <w:lang w:val="ru-RU"/>
        </w:rPr>
      </w:pPr>
      <w:proofErr w:type="gramStart"/>
      <w:r w:rsidRPr="00592F6F">
        <w:rPr>
          <w:rFonts w:ascii="Times New Roman" w:hAnsi="Times New Roman"/>
          <w:lang w:val="ru-RU"/>
        </w:rPr>
        <w:t xml:space="preserve">В соответствии  с решением </w:t>
      </w:r>
      <w:proofErr w:type="spellStart"/>
      <w:r w:rsidRPr="00592F6F">
        <w:rPr>
          <w:rFonts w:ascii="Times New Roman" w:hAnsi="Times New Roman"/>
          <w:lang w:val="ru-RU"/>
        </w:rPr>
        <w:t>Тужинской</w:t>
      </w:r>
      <w:proofErr w:type="spellEnd"/>
      <w:r w:rsidRPr="00592F6F">
        <w:rPr>
          <w:rFonts w:ascii="Times New Roman" w:hAnsi="Times New Roman"/>
          <w:lang w:val="ru-RU"/>
        </w:rPr>
        <w:t xml:space="preserve"> районной Думы от 23.04.2018 № 23/171  « О внесении изменений в решение </w:t>
      </w:r>
      <w:proofErr w:type="spellStart"/>
      <w:r w:rsidRPr="00592F6F">
        <w:rPr>
          <w:rFonts w:ascii="Times New Roman" w:hAnsi="Times New Roman"/>
          <w:lang w:val="ru-RU"/>
        </w:rPr>
        <w:t>Тужинской</w:t>
      </w:r>
      <w:proofErr w:type="spellEnd"/>
      <w:r w:rsidRPr="00592F6F">
        <w:rPr>
          <w:rFonts w:ascii="Times New Roman" w:hAnsi="Times New Roman"/>
          <w:lang w:val="ru-RU"/>
        </w:rPr>
        <w:t xml:space="preserve"> районной Думы от 12.12.2016 № 6/39» и на основании постановления администрации Тужинского муниципального района  от 19.02.2015 № 89 (в ред. от 01.08.2016) «О разработке, реализации и оценке эффективности реализации программ Тужинского муниципального района», администрация Тужинского муниципального района ПОСТАНОВЛЯЕТ:  </w:t>
      </w:r>
      <w:proofErr w:type="gramEnd"/>
    </w:p>
    <w:p w:rsidR="00592F6F" w:rsidRPr="00592F6F" w:rsidRDefault="00592F6F" w:rsidP="00592F6F">
      <w:pPr>
        <w:autoSpaceDE w:val="0"/>
        <w:autoSpaceDN w:val="0"/>
        <w:adjustRightInd w:val="0"/>
        <w:spacing w:after="0" w:line="240" w:lineRule="auto"/>
        <w:ind w:firstLine="708"/>
        <w:jc w:val="both"/>
        <w:rPr>
          <w:rFonts w:ascii="Times New Roman" w:hAnsi="Times New Roman"/>
          <w:lang w:val="ru-RU"/>
        </w:rPr>
      </w:pPr>
      <w:r w:rsidRPr="00592F6F">
        <w:rPr>
          <w:rFonts w:ascii="Times New Roman" w:hAnsi="Times New Roman"/>
          <w:lang w:val="ru-RU"/>
        </w:rPr>
        <w:t xml:space="preserve">1. </w:t>
      </w:r>
      <w:proofErr w:type="gramStart"/>
      <w:r w:rsidRPr="00592F6F">
        <w:rPr>
          <w:rFonts w:ascii="Times New Roman" w:hAnsi="Times New Roman"/>
          <w:lang w:val="ru-RU"/>
        </w:rPr>
        <w:t>Внести изменения в постановление администрации Тужинского муниципального района от 11.10.2013 № 530 «Об утверждении муниципальной программы Тужинского муниципального района «Развитие культуры» на 2014-2019 годы» (с изменениями, внесенными постановлениями администрации Тужинского муниципального района от 18.04.2014 № 149, от 04.06.2014 № 245 , от 30.07.2014 № 331, от 09.10.2014  № 442, от 05.11.2014 № 475, от 12.01.2015   № 8, от 16.02.2015 № 72, от 13.05.2015 № 194, от 16.06.2015 № 236, от 03.08.2015</w:t>
      </w:r>
      <w:proofErr w:type="gramEnd"/>
      <w:r w:rsidRPr="00592F6F">
        <w:rPr>
          <w:rFonts w:ascii="Times New Roman" w:hAnsi="Times New Roman"/>
          <w:lang w:val="ru-RU"/>
        </w:rPr>
        <w:t xml:space="preserve"> № </w:t>
      </w:r>
      <w:proofErr w:type="gramStart"/>
      <w:r w:rsidRPr="00592F6F">
        <w:rPr>
          <w:rFonts w:ascii="Times New Roman" w:hAnsi="Times New Roman"/>
          <w:lang w:val="ru-RU"/>
        </w:rPr>
        <w:t>286, от 11.09.2015 № 321, от 15.12.2015 № 435, от 30.12.2015 № 485, от 12.04.2016 № 105, от 24.05.2016 № 158а, от 27.06.2016 № 199, от 30.08.2016 № 269, от 18.10.2016 № 316, от 03.11.2016 № 330, от 25.11.2016 № 364, от 28.12.2016 № 404, от 03.04.2017 № 82, от 20.04.2017 № 126, от 06.07.2017 № 239, от 31.07.2017 № 288, от 15.09.2017 № 351, от 01.11.2017 № 439, от 11.12.2017 № 492, от 28.12.2017 №  530, от 17.01.2018</w:t>
      </w:r>
      <w:proofErr w:type="gramEnd"/>
      <w:r w:rsidRPr="00592F6F">
        <w:rPr>
          <w:rFonts w:ascii="Times New Roman" w:hAnsi="Times New Roman"/>
          <w:lang w:val="ru-RU"/>
        </w:rPr>
        <w:t xml:space="preserve"> № </w:t>
      </w:r>
      <w:proofErr w:type="gramStart"/>
      <w:r w:rsidRPr="00592F6F">
        <w:rPr>
          <w:rFonts w:ascii="Times New Roman" w:hAnsi="Times New Roman"/>
          <w:lang w:val="ru-RU"/>
        </w:rPr>
        <w:t xml:space="preserve">13, от 01.03.2018 № 51, от 16.03.2018 № 63), утвердив изменения согласно приложению. </w:t>
      </w:r>
      <w:proofErr w:type="gramEnd"/>
    </w:p>
    <w:p w:rsidR="00592F6F" w:rsidRPr="00592F6F" w:rsidRDefault="00592F6F" w:rsidP="00592F6F">
      <w:pPr>
        <w:tabs>
          <w:tab w:val="num" w:pos="2160"/>
        </w:tabs>
        <w:suppressAutoHyphens/>
        <w:autoSpaceDE w:val="0"/>
        <w:snapToGrid w:val="0"/>
        <w:spacing w:after="0" w:line="240" w:lineRule="auto"/>
        <w:jc w:val="both"/>
        <w:rPr>
          <w:rFonts w:ascii="Times New Roman" w:hAnsi="Times New Roman"/>
          <w:lang w:val="ru-RU"/>
        </w:rPr>
      </w:pPr>
      <w:r w:rsidRPr="00592F6F">
        <w:rPr>
          <w:rFonts w:ascii="Times New Roman" w:hAnsi="Times New Roman"/>
          <w:lang w:val="ru-RU"/>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592F6F" w:rsidRPr="00592F6F" w:rsidRDefault="00592F6F" w:rsidP="00592F6F">
      <w:pPr>
        <w:tabs>
          <w:tab w:val="num" w:pos="2160"/>
        </w:tabs>
        <w:suppressAutoHyphens/>
        <w:autoSpaceDE w:val="0"/>
        <w:snapToGrid w:val="0"/>
        <w:spacing w:after="0" w:line="240" w:lineRule="auto"/>
        <w:jc w:val="both"/>
        <w:rPr>
          <w:rFonts w:ascii="Times New Roman" w:hAnsi="Times New Roman"/>
          <w:lang w:val="ru-RU"/>
        </w:rPr>
      </w:pPr>
    </w:p>
    <w:p w:rsidR="00592F6F" w:rsidRPr="00592F6F" w:rsidRDefault="00592F6F" w:rsidP="00592F6F">
      <w:pPr>
        <w:spacing w:after="0" w:line="240" w:lineRule="auto"/>
        <w:jc w:val="both"/>
        <w:rPr>
          <w:rFonts w:ascii="Times New Roman" w:hAnsi="Times New Roman"/>
          <w:color w:val="000000"/>
          <w:lang w:val="ru-RU"/>
        </w:rPr>
      </w:pPr>
      <w:r w:rsidRPr="00592F6F">
        <w:rPr>
          <w:rFonts w:ascii="Times New Roman" w:hAnsi="Times New Roman"/>
          <w:color w:val="000000"/>
          <w:lang w:val="ru-RU"/>
        </w:rPr>
        <w:t>Глава Тужинского</w:t>
      </w:r>
    </w:p>
    <w:p w:rsidR="00592F6F" w:rsidRPr="00592F6F" w:rsidRDefault="00592F6F" w:rsidP="00592F6F">
      <w:pPr>
        <w:spacing w:after="0" w:line="240" w:lineRule="auto"/>
        <w:jc w:val="both"/>
        <w:rPr>
          <w:rFonts w:ascii="Times New Roman" w:hAnsi="Times New Roman"/>
          <w:color w:val="000000"/>
          <w:lang w:val="ru-RU"/>
        </w:rPr>
      </w:pPr>
      <w:r w:rsidRPr="00592F6F">
        <w:rPr>
          <w:rFonts w:ascii="Times New Roman" w:hAnsi="Times New Roman"/>
          <w:color w:val="000000"/>
          <w:lang w:val="ru-RU"/>
        </w:rPr>
        <w:t>муниципального района                 Е.В. Видякина</w:t>
      </w:r>
    </w:p>
    <w:p w:rsidR="00592F6F" w:rsidRPr="00592F6F" w:rsidRDefault="00592F6F" w:rsidP="00592F6F">
      <w:pPr>
        <w:spacing w:after="0" w:line="240" w:lineRule="auto"/>
        <w:jc w:val="both"/>
        <w:rPr>
          <w:rFonts w:ascii="Times New Roman" w:hAnsi="Times New Roman"/>
          <w:color w:val="000000"/>
          <w:lang w:val="ru-RU"/>
        </w:rPr>
      </w:pPr>
      <w:r w:rsidRPr="00592F6F">
        <w:rPr>
          <w:rFonts w:ascii="Times New Roman" w:hAnsi="Times New Roman"/>
          <w:color w:val="000000"/>
          <w:lang w:val="ru-RU"/>
        </w:rPr>
        <w:t xml:space="preserve">                                                                                                    </w:t>
      </w:r>
    </w:p>
    <w:p w:rsidR="00592F6F" w:rsidRPr="00592F6F" w:rsidRDefault="00592F6F" w:rsidP="00592F6F">
      <w:pPr>
        <w:spacing w:after="0" w:line="240" w:lineRule="auto"/>
        <w:jc w:val="both"/>
        <w:rPr>
          <w:rFonts w:ascii="Times New Roman" w:hAnsi="Times New Roman"/>
          <w:color w:val="000000"/>
          <w:lang w:val="ru-RU"/>
        </w:rPr>
      </w:pPr>
    </w:p>
    <w:p w:rsidR="00592F6F" w:rsidRPr="00592F6F" w:rsidRDefault="00592F6F" w:rsidP="00592F6F">
      <w:pPr>
        <w:spacing w:after="0" w:line="240" w:lineRule="auto"/>
        <w:jc w:val="both"/>
        <w:rPr>
          <w:rFonts w:ascii="Times New Roman" w:hAnsi="Times New Roman"/>
          <w:color w:val="000000"/>
          <w:lang w:val="ru-RU"/>
        </w:rPr>
      </w:pPr>
      <w:r w:rsidRPr="00592F6F">
        <w:rPr>
          <w:rFonts w:ascii="Times New Roman" w:hAnsi="Times New Roman"/>
          <w:color w:val="000000"/>
          <w:lang w:val="ru-RU"/>
        </w:rPr>
        <w:t xml:space="preserve">                                                                                                        Приложение</w:t>
      </w:r>
    </w:p>
    <w:p w:rsidR="00592F6F" w:rsidRPr="00592F6F" w:rsidRDefault="00592F6F" w:rsidP="00592F6F">
      <w:pPr>
        <w:spacing w:after="0" w:line="240" w:lineRule="auto"/>
        <w:jc w:val="both"/>
        <w:rPr>
          <w:rFonts w:ascii="Times New Roman" w:hAnsi="Times New Roman"/>
          <w:color w:val="000000"/>
          <w:lang w:val="ru-RU"/>
        </w:rPr>
      </w:pPr>
      <w:r w:rsidRPr="00592F6F">
        <w:rPr>
          <w:rFonts w:ascii="Times New Roman" w:hAnsi="Times New Roman"/>
          <w:color w:val="000000"/>
          <w:lang w:val="ru-RU"/>
        </w:rPr>
        <w:t xml:space="preserve">                                                                                                       УТВЕРЖДЕНЫ</w:t>
      </w:r>
    </w:p>
    <w:p w:rsidR="00592F6F" w:rsidRPr="00592F6F" w:rsidRDefault="00592F6F" w:rsidP="00592F6F">
      <w:pPr>
        <w:spacing w:after="0" w:line="240" w:lineRule="auto"/>
        <w:jc w:val="both"/>
        <w:rPr>
          <w:rFonts w:ascii="Times New Roman" w:hAnsi="Times New Roman"/>
          <w:color w:val="000000"/>
          <w:lang w:val="ru-RU"/>
        </w:rPr>
      </w:pPr>
      <w:r w:rsidRPr="00592F6F">
        <w:rPr>
          <w:rFonts w:ascii="Times New Roman" w:hAnsi="Times New Roman"/>
          <w:color w:val="000000"/>
          <w:lang w:val="ru-RU"/>
        </w:rPr>
        <w:t xml:space="preserve">                                                                                                       постановлением                                                                                                                                                                                                                                                                                                   </w:t>
      </w:r>
    </w:p>
    <w:p w:rsidR="00592F6F" w:rsidRPr="00592F6F" w:rsidRDefault="00592F6F" w:rsidP="00592F6F">
      <w:pPr>
        <w:spacing w:after="0" w:line="240" w:lineRule="auto"/>
        <w:jc w:val="both"/>
        <w:rPr>
          <w:rFonts w:ascii="Times New Roman" w:hAnsi="Times New Roman"/>
          <w:color w:val="000000"/>
          <w:lang w:val="ru-RU"/>
        </w:rPr>
      </w:pPr>
      <w:r w:rsidRPr="00592F6F">
        <w:rPr>
          <w:rFonts w:ascii="Times New Roman" w:hAnsi="Times New Roman"/>
          <w:color w:val="000000"/>
          <w:lang w:val="ru-RU"/>
        </w:rPr>
        <w:t xml:space="preserve">                                                                                                       администрации Тужинского</w:t>
      </w:r>
    </w:p>
    <w:p w:rsidR="00592F6F" w:rsidRPr="00592F6F" w:rsidRDefault="00592F6F" w:rsidP="00592F6F">
      <w:pPr>
        <w:spacing w:after="0" w:line="240" w:lineRule="auto"/>
        <w:jc w:val="both"/>
        <w:rPr>
          <w:rFonts w:ascii="Times New Roman" w:hAnsi="Times New Roman"/>
          <w:color w:val="000000"/>
          <w:lang w:val="ru-RU"/>
        </w:rPr>
      </w:pPr>
      <w:r w:rsidRPr="00592F6F">
        <w:rPr>
          <w:rFonts w:ascii="Times New Roman" w:hAnsi="Times New Roman"/>
          <w:color w:val="000000"/>
          <w:lang w:val="ru-RU"/>
        </w:rPr>
        <w:t xml:space="preserve">                                                                                                       муниципального района                  </w:t>
      </w:r>
    </w:p>
    <w:p w:rsidR="00592F6F" w:rsidRPr="00592F6F" w:rsidRDefault="00592F6F" w:rsidP="00592F6F">
      <w:pPr>
        <w:spacing w:after="0" w:line="240" w:lineRule="auto"/>
        <w:jc w:val="both"/>
        <w:rPr>
          <w:rFonts w:ascii="Times New Roman" w:hAnsi="Times New Roman"/>
          <w:color w:val="000000"/>
          <w:lang w:val="ru-RU"/>
        </w:rPr>
      </w:pPr>
      <w:r w:rsidRPr="00592F6F">
        <w:rPr>
          <w:rFonts w:ascii="Times New Roman" w:hAnsi="Times New Roman"/>
          <w:color w:val="000000"/>
          <w:lang w:val="ru-RU"/>
        </w:rPr>
        <w:t xml:space="preserve">                                                                                                       от 11.05.2018  №  136</w:t>
      </w:r>
    </w:p>
    <w:p w:rsidR="00592F6F" w:rsidRPr="00592F6F" w:rsidRDefault="00592F6F" w:rsidP="00592F6F">
      <w:pPr>
        <w:spacing w:after="0" w:line="240" w:lineRule="auto"/>
        <w:jc w:val="both"/>
        <w:rPr>
          <w:rFonts w:ascii="Times New Roman" w:hAnsi="Times New Roman"/>
          <w:color w:val="000000"/>
          <w:lang w:val="ru-RU"/>
        </w:rPr>
      </w:pPr>
      <w:r w:rsidRPr="00592F6F">
        <w:rPr>
          <w:rFonts w:ascii="Times New Roman" w:hAnsi="Times New Roman"/>
          <w:color w:val="000000"/>
          <w:lang w:val="ru-RU"/>
        </w:rPr>
        <w:t xml:space="preserve">                                                                        </w:t>
      </w:r>
    </w:p>
    <w:p w:rsidR="00592F6F" w:rsidRPr="00592F6F" w:rsidRDefault="00592F6F" w:rsidP="00592F6F">
      <w:pPr>
        <w:spacing w:after="0" w:line="240" w:lineRule="auto"/>
        <w:jc w:val="center"/>
        <w:rPr>
          <w:rFonts w:ascii="Times New Roman" w:hAnsi="Times New Roman"/>
          <w:b/>
          <w:color w:val="000000"/>
          <w:lang w:val="ru-RU"/>
        </w:rPr>
      </w:pPr>
    </w:p>
    <w:p w:rsidR="00592F6F" w:rsidRPr="00592F6F" w:rsidRDefault="00592F6F" w:rsidP="00592F6F">
      <w:pPr>
        <w:spacing w:after="0" w:line="240" w:lineRule="auto"/>
        <w:jc w:val="center"/>
        <w:rPr>
          <w:rFonts w:ascii="Times New Roman" w:hAnsi="Times New Roman"/>
          <w:b/>
          <w:color w:val="000000"/>
          <w:lang w:val="ru-RU"/>
        </w:rPr>
      </w:pPr>
      <w:r w:rsidRPr="00592F6F">
        <w:rPr>
          <w:rFonts w:ascii="Times New Roman" w:hAnsi="Times New Roman"/>
          <w:b/>
          <w:color w:val="000000"/>
          <w:lang w:val="ru-RU"/>
        </w:rPr>
        <w:t>ИЗМЕНЕНИЯ</w:t>
      </w:r>
    </w:p>
    <w:p w:rsidR="00592F6F" w:rsidRPr="00592F6F" w:rsidRDefault="00592F6F" w:rsidP="00592F6F">
      <w:pPr>
        <w:spacing w:after="0" w:line="240" w:lineRule="auto"/>
        <w:jc w:val="center"/>
        <w:rPr>
          <w:rFonts w:ascii="Times New Roman" w:hAnsi="Times New Roman"/>
          <w:b/>
          <w:color w:val="000000"/>
          <w:lang w:val="ru-RU"/>
        </w:rPr>
      </w:pPr>
      <w:r w:rsidRPr="00592F6F">
        <w:rPr>
          <w:rFonts w:ascii="Times New Roman" w:hAnsi="Times New Roman"/>
          <w:b/>
          <w:color w:val="000000"/>
          <w:lang w:val="ru-RU"/>
        </w:rPr>
        <w:t>в муниципальной  программе Тужинского муниципального района «Развитие культуры» на 2014-2019 годы</w:t>
      </w:r>
    </w:p>
    <w:p w:rsidR="00592F6F" w:rsidRPr="00592F6F" w:rsidRDefault="00592F6F" w:rsidP="00592F6F">
      <w:pPr>
        <w:spacing w:after="0" w:line="240" w:lineRule="auto"/>
        <w:jc w:val="center"/>
        <w:rPr>
          <w:rFonts w:ascii="Times New Roman" w:hAnsi="Times New Roman"/>
          <w:b/>
          <w:color w:val="000000"/>
          <w:lang w:val="ru-RU"/>
        </w:rPr>
      </w:pPr>
    </w:p>
    <w:p w:rsidR="00592F6F" w:rsidRPr="00592F6F" w:rsidRDefault="00592F6F" w:rsidP="00592F6F">
      <w:pPr>
        <w:spacing w:after="0" w:line="240" w:lineRule="auto"/>
        <w:ind w:firstLine="708"/>
        <w:jc w:val="both"/>
        <w:rPr>
          <w:rFonts w:ascii="Times New Roman" w:hAnsi="Times New Roman"/>
          <w:color w:val="000000"/>
          <w:lang w:val="ru-RU"/>
        </w:rPr>
      </w:pPr>
      <w:r w:rsidRPr="00592F6F">
        <w:rPr>
          <w:rFonts w:ascii="Times New Roman" w:hAnsi="Times New Roman"/>
          <w:color w:val="000000"/>
          <w:lang w:val="ru-RU"/>
        </w:rPr>
        <w:t>1. Строку «Объём финансового обеспечения муниципальной программы» паспорта муниципальной программы Тужинского муниципального района «Развитие культуры» на 2014-2019 годы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5"/>
      </w:tblGrid>
      <w:tr w:rsidR="00592F6F" w:rsidRPr="00592F6F" w:rsidTr="00592F6F">
        <w:tc>
          <w:tcPr>
            <w:tcW w:w="2376" w:type="dxa"/>
            <w:tcBorders>
              <w:top w:val="single" w:sz="4" w:space="0" w:color="000000"/>
              <w:left w:val="single" w:sz="4" w:space="0" w:color="000000"/>
              <w:bottom w:val="single" w:sz="4" w:space="0" w:color="000000"/>
              <w:right w:val="single" w:sz="4" w:space="0" w:color="000000"/>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«Объем финансового обеспечения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Объем финансирования мероприятий программы в ценах соответствующих лет составит:</w:t>
            </w:r>
          </w:p>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Общий объём – 111</w:t>
            </w:r>
            <w:r w:rsidRPr="00592F6F">
              <w:rPr>
                <w:rFonts w:ascii="Times New Roman" w:hAnsi="Times New Roman"/>
              </w:rPr>
              <w:t> </w:t>
            </w:r>
            <w:r w:rsidRPr="00592F6F">
              <w:rPr>
                <w:rFonts w:ascii="Times New Roman" w:hAnsi="Times New Roman"/>
                <w:lang w:val="ru-RU"/>
              </w:rPr>
              <w:t xml:space="preserve">612,7 </w:t>
            </w:r>
            <w:proofErr w:type="spellStart"/>
            <w:r w:rsidRPr="00592F6F">
              <w:rPr>
                <w:rFonts w:ascii="Times New Roman" w:hAnsi="Times New Roman"/>
                <w:lang w:val="ru-RU"/>
              </w:rPr>
              <w:t>тыс</w:t>
            </w:r>
            <w:proofErr w:type="gramStart"/>
            <w:r w:rsidRPr="00592F6F">
              <w:rPr>
                <w:rFonts w:ascii="Times New Roman" w:hAnsi="Times New Roman"/>
                <w:lang w:val="ru-RU"/>
              </w:rPr>
              <w:t>.р</w:t>
            </w:r>
            <w:proofErr w:type="gramEnd"/>
            <w:r w:rsidRPr="00592F6F">
              <w:rPr>
                <w:rFonts w:ascii="Times New Roman" w:hAnsi="Times New Roman"/>
                <w:lang w:val="ru-RU"/>
              </w:rPr>
              <w:t>уб</w:t>
            </w:r>
            <w:proofErr w:type="spellEnd"/>
            <w:r w:rsidRPr="00592F6F">
              <w:rPr>
                <w:rFonts w:ascii="Times New Roman" w:hAnsi="Times New Roman"/>
                <w:lang w:val="ru-RU"/>
              </w:rPr>
              <w:t>, в том числе:</w:t>
            </w:r>
          </w:p>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Всего по годам</w:t>
            </w:r>
          </w:p>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 xml:space="preserve">2014 год – 16 239,2 </w:t>
            </w:r>
            <w:proofErr w:type="spellStart"/>
            <w:r w:rsidRPr="00592F6F">
              <w:rPr>
                <w:rFonts w:ascii="Times New Roman" w:hAnsi="Times New Roman"/>
                <w:lang w:val="ru-RU"/>
              </w:rPr>
              <w:t>тыс</w:t>
            </w:r>
            <w:proofErr w:type="gramStart"/>
            <w:r w:rsidRPr="00592F6F">
              <w:rPr>
                <w:rFonts w:ascii="Times New Roman" w:hAnsi="Times New Roman"/>
                <w:lang w:val="ru-RU"/>
              </w:rPr>
              <w:t>.р</w:t>
            </w:r>
            <w:proofErr w:type="gramEnd"/>
            <w:r w:rsidRPr="00592F6F">
              <w:rPr>
                <w:rFonts w:ascii="Times New Roman" w:hAnsi="Times New Roman"/>
                <w:lang w:val="ru-RU"/>
              </w:rPr>
              <w:t>уб</w:t>
            </w:r>
            <w:proofErr w:type="spellEnd"/>
          </w:p>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 xml:space="preserve">2015 год-  15 008,1 </w:t>
            </w:r>
            <w:proofErr w:type="spellStart"/>
            <w:r w:rsidRPr="00592F6F">
              <w:rPr>
                <w:rFonts w:ascii="Times New Roman" w:hAnsi="Times New Roman"/>
                <w:lang w:val="ru-RU"/>
              </w:rPr>
              <w:t>тыс</w:t>
            </w:r>
            <w:proofErr w:type="gramStart"/>
            <w:r w:rsidRPr="00592F6F">
              <w:rPr>
                <w:rFonts w:ascii="Times New Roman" w:hAnsi="Times New Roman"/>
                <w:lang w:val="ru-RU"/>
              </w:rPr>
              <w:t>.р</w:t>
            </w:r>
            <w:proofErr w:type="gramEnd"/>
            <w:r w:rsidRPr="00592F6F">
              <w:rPr>
                <w:rFonts w:ascii="Times New Roman" w:hAnsi="Times New Roman"/>
                <w:lang w:val="ru-RU"/>
              </w:rPr>
              <w:t>уб</w:t>
            </w:r>
            <w:proofErr w:type="spellEnd"/>
          </w:p>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 xml:space="preserve">2016 год – 15 636,1 </w:t>
            </w:r>
            <w:proofErr w:type="spellStart"/>
            <w:r w:rsidRPr="00592F6F">
              <w:rPr>
                <w:rFonts w:ascii="Times New Roman" w:hAnsi="Times New Roman"/>
                <w:lang w:val="ru-RU"/>
              </w:rPr>
              <w:t>тыс</w:t>
            </w:r>
            <w:proofErr w:type="gramStart"/>
            <w:r w:rsidRPr="00592F6F">
              <w:rPr>
                <w:rFonts w:ascii="Times New Roman" w:hAnsi="Times New Roman"/>
                <w:lang w:val="ru-RU"/>
              </w:rPr>
              <w:t>.р</w:t>
            </w:r>
            <w:proofErr w:type="gramEnd"/>
            <w:r w:rsidRPr="00592F6F">
              <w:rPr>
                <w:rFonts w:ascii="Times New Roman" w:hAnsi="Times New Roman"/>
                <w:lang w:val="ru-RU"/>
              </w:rPr>
              <w:t>уб</w:t>
            </w:r>
            <w:proofErr w:type="spellEnd"/>
          </w:p>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2017 год-  18</w:t>
            </w:r>
            <w:r w:rsidRPr="00592F6F">
              <w:rPr>
                <w:rFonts w:ascii="Times New Roman" w:hAnsi="Times New Roman"/>
              </w:rPr>
              <w:t> </w:t>
            </w:r>
            <w:r w:rsidRPr="00592F6F">
              <w:rPr>
                <w:rFonts w:ascii="Times New Roman" w:hAnsi="Times New Roman"/>
                <w:lang w:val="ru-RU"/>
              </w:rPr>
              <w:t xml:space="preserve">804,1 </w:t>
            </w:r>
            <w:proofErr w:type="spellStart"/>
            <w:r w:rsidRPr="00592F6F">
              <w:rPr>
                <w:rFonts w:ascii="Times New Roman" w:hAnsi="Times New Roman"/>
                <w:lang w:val="ru-RU"/>
              </w:rPr>
              <w:t>тыс</w:t>
            </w:r>
            <w:proofErr w:type="gramStart"/>
            <w:r w:rsidRPr="00592F6F">
              <w:rPr>
                <w:rFonts w:ascii="Times New Roman" w:hAnsi="Times New Roman"/>
                <w:lang w:val="ru-RU"/>
              </w:rPr>
              <w:t>.р</w:t>
            </w:r>
            <w:proofErr w:type="gramEnd"/>
            <w:r w:rsidRPr="00592F6F">
              <w:rPr>
                <w:rFonts w:ascii="Times New Roman" w:hAnsi="Times New Roman"/>
                <w:lang w:val="ru-RU"/>
              </w:rPr>
              <w:t>уб</w:t>
            </w:r>
            <w:proofErr w:type="spellEnd"/>
          </w:p>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2018 год-  24</w:t>
            </w:r>
            <w:r w:rsidRPr="00592F6F">
              <w:rPr>
                <w:rFonts w:ascii="Times New Roman" w:hAnsi="Times New Roman"/>
              </w:rPr>
              <w:t> </w:t>
            </w:r>
            <w:r w:rsidRPr="00592F6F">
              <w:rPr>
                <w:rFonts w:ascii="Times New Roman" w:hAnsi="Times New Roman"/>
                <w:lang w:val="ru-RU"/>
              </w:rPr>
              <w:t xml:space="preserve">138,3 </w:t>
            </w:r>
            <w:proofErr w:type="spellStart"/>
            <w:r w:rsidRPr="00592F6F">
              <w:rPr>
                <w:rFonts w:ascii="Times New Roman" w:hAnsi="Times New Roman"/>
                <w:lang w:val="ru-RU"/>
              </w:rPr>
              <w:t>тыс</w:t>
            </w:r>
            <w:proofErr w:type="gramStart"/>
            <w:r w:rsidRPr="00592F6F">
              <w:rPr>
                <w:rFonts w:ascii="Times New Roman" w:hAnsi="Times New Roman"/>
                <w:lang w:val="ru-RU"/>
              </w:rPr>
              <w:t>.р</w:t>
            </w:r>
            <w:proofErr w:type="gramEnd"/>
            <w:r w:rsidRPr="00592F6F">
              <w:rPr>
                <w:rFonts w:ascii="Times New Roman" w:hAnsi="Times New Roman"/>
                <w:lang w:val="ru-RU"/>
              </w:rPr>
              <w:t>уб</w:t>
            </w:r>
            <w:proofErr w:type="spellEnd"/>
          </w:p>
          <w:p w:rsidR="00592F6F" w:rsidRPr="00592F6F" w:rsidRDefault="00592F6F" w:rsidP="00592F6F">
            <w:pPr>
              <w:spacing w:after="0" w:line="240" w:lineRule="auto"/>
              <w:rPr>
                <w:rFonts w:ascii="Times New Roman" w:hAnsi="Times New Roman"/>
              </w:rPr>
            </w:pPr>
            <w:r w:rsidRPr="00592F6F">
              <w:rPr>
                <w:rFonts w:ascii="Times New Roman" w:hAnsi="Times New Roman"/>
              </w:rPr>
              <w:t xml:space="preserve">2019 </w:t>
            </w:r>
            <w:proofErr w:type="spellStart"/>
            <w:r w:rsidRPr="00592F6F">
              <w:rPr>
                <w:rFonts w:ascii="Times New Roman" w:hAnsi="Times New Roman"/>
              </w:rPr>
              <w:t>год</w:t>
            </w:r>
            <w:proofErr w:type="spellEnd"/>
            <w:r w:rsidRPr="00592F6F">
              <w:rPr>
                <w:rFonts w:ascii="Times New Roman" w:hAnsi="Times New Roman"/>
              </w:rPr>
              <w:t xml:space="preserve"> – 21 786,9 </w:t>
            </w:r>
            <w:proofErr w:type="spellStart"/>
            <w:r w:rsidRPr="00592F6F">
              <w:rPr>
                <w:rFonts w:ascii="Times New Roman" w:hAnsi="Times New Roman"/>
              </w:rPr>
              <w:t>тыс.руб</w:t>
            </w:r>
            <w:proofErr w:type="spellEnd"/>
          </w:p>
        </w:tc>
      </w:tr>
    </w:tbl>
    <w:p w:rsidR="00592F6F" w:rsidRPr="00592F6F" w:rsidRDefault="00592F6F" w:rsidP="00592F6F">
      <w:pPr>
        <w:spacing w:after="0" w:line="240" w:lineRule="auto"/>
        <w:ind w:firstLine="709"/>
        <w:jc w:val="both"/>
        <w:rPr>
          <w:rFonts w:ascii="Times New Roman" w:hAnsi="Times New Roman"/>
          <w:lang w:val="ru-RU"/>
        </w:rPr>
      </w:pPr>
      <w:r w:rsidRPr="00592F6F">
        <w:rPr>
          <w:rFonts w:ascii="Times New Roman" w:hAnsi="Times New Roman"/>
          <w:lang w:val="ru-RU"/>
        </w:rPr>
        <w:t>2. Абзац третий раздела 5 «Ресурсное обеспечение «Муниципальной программы» изложить в новой редакции следующего содержания:</w:t>
      </w:r>
    </w:p>
    <w:p w:rsidR="00592F6F" w:rsidRPr="00592F6F" w:rsidRDefault="00592F6F" w:rsidP="00592F6F">
      <w:pPr>
        <w:spacing w:after="0" w:line="240" w:lineRule="auto"/>
        <w:ind w:firstLine="708"/>
        <w:jc w:val="both"/>
        <w:rPr>
          <w:rFonts w:ascii="Times New Roman" w:hAnsi="Times New Roman"/>
          <w:lang w:val="ru-RU"/>
        </w:rPr>
      </w:pPr>
      <w:r w:rsidRPr="00592F6F">
        <w:rPr>
          <w:rFonts w:ascii="Times New Roman" w:hAnsi="Times New Roman"/>
          <w:lang w:val="ru-RU"/>
        </w:rPr>
        <w:t>«Общая сумма на реализацию муниципальной программы за счет всех источников финансирования составит     111</w:t>
      </w:r>
      <w:r w:rsidRPr="00592F6F">
        <w:rPr>
          <w:rFonts w:ascii="Times New Roman" w:hAnsi="Times New Roman"/>
        </w:rPr>
        <w:t> </w:t>
      </w:r>
      <w:r w:rsidRPr="00592F6F">
        <w:rPr>
          <w:rFonts w:ascii="Times New Roman" w:hAnsi="Times New Roman"/>
          <w:lang w:val="ru-RU"/>
        </w:rPr>
        <w:t>612,7 тыс. рублей, в том числе:</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2014 год –      16 239,2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2015 год –      15 008,1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2016 год –      15 636,1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2017 год -       18</w:t>
      </w:r>
      <w:r w:rsidRPr="00592F6F">
        <w:rPr>
          <w:rFonts w:ascii="Times New Roman" w:hAnsi="Times New Roman"/>
        </w:rPr>
        <w:t> </w:t>
      </w:r>
      <w:r w:rsidRPr="00592F6F">
        <w:rPr>
          <w:rFonts w:ascii="Times New Roman" w:hAnsi="Times New Roman"/>
          <w:lang w:val="ru-RU"/>
        </w:rPr>
        <w:t>804,1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2018 год-        24</w:t>
      </w:r>
      <w:r w:rsidRPr="00592F6F">
        <w:rPr>
          <w:rFonts w:ascii="Times New Roman" w:hAnsi="Times New Roman"/>
        </w:rPr>
        <w:t> </w:t>
      </w:r>
      <w:r w:rsidRPr="00592F6F">
        <w:rPr>
          <w:rFonts w:ascii="Times New Roman" w:hAnsi="Times New Roman"/>
          <w:lang w:val="ru-RU"/>
        </w:rPr>
        <w:t>138,3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2019 год -       21</w:t>
      </w:r>
      <w:r w:rsidRPr="00592F6F">
        <w:rPr>
          <w:rFonts w:ascii="Times New Roman" w:hAnsi="Times New Roman"/>
        </w:rPr>
        <w:t> </w:t>
      </w:r>
      <w:r w:rsidRPr="00592F6F">
        <w:rPr>
          <w:rFonts w:ascii="Times New Roman" w:hAnsi="Times New Roman"/>
          <w:lang w:val="ru-RU"/>
        </w:rPr>
        <w:t>786,9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из них:</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за счет средств областного бюджета –   42</w:t>
      </w:r>
      <w:r w:rsidRPr="00592F6F">
        <w:rPr>
          <w:rFonts w:ascii="Times New Roman" w:hAnsi="Times New Roman"/>
        </w:rPr>
        <w:t> </w:t>
      </w:r>
      <w:r w:rsidRPr="00592F6F">
        <w:rPr>
          <w:rFonts w:ascii="Times New Roman" w:hAnsi="Times New Roman"/>
          <w:lang w:val="ru-RU"/>
        </w:rPr>
        <w:t>935,6   тыс. рублей, в том числе:</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2014 год –    7 113,0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2015 год –    5 905,8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2016 год –    5 438,0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2017 год -     7</w:t>
      </w:r>
      <w:r w:rsidRPr="00592F6F">
        <w:rPr>
          <w:rFonts w:ascii="Times New Roman" w:hAnsi="Times New Roman"/>
        </w:rPr>
        <w:t> </w:t>
      </w:r>
      <w:r w:rsidRPr="00592F6F">
        <w:rPr>
          <w:rFonts w:ascii="Times New Roman" w:hAnsi="Times New Roman"/>
          <w:lang w:val="ru-RU"/>
        </w:rPr>
        <w:t>516,3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2018 год-      8</w:t>
      </w:r>
      <w:r w:rsidRPr="00592F6F">
        <w:rPr>
          <w:rFonts w:ascii="Times New Roman" w:hAnsi="Times New Roman"/>
        </w:rPr>
        <w:t> </w:t>
      </w:r>
      <w:r w:rsidRPr="00592F6F">
        <w:rPr>
          <w:rFonts w:ascii="Times New Roman" w:hAnsi="Times New Roman"/>
          <w:lang w:val="ru-RU"/>
        </w:rPr>
        <w:t>596,2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2019 год -     8</w:t>
      </w:r>
      <w:r w:rsidRPr="00592F6F">
        <w:rPr>
          <w:rFonts w:ascii="Times New Roman" w:hAnsi="Times New Roman"/>
        </w:rPr>
        <w:t> </w:t>
      </w:r>
      <w:r w:rsidRPr="00592F6F">
        <w:rPr>
          <w:rFonts w:ascii="Times New Roman" w:hAnsi="Times New Roman"/>
          <w:lang w:val="ru-RU"/>
        </w:rPr>
        <w:t>366,3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за счет средств федерального бюджета –  2</w:t>
      </w:r>
      <w:r w:rsidRPr="00592F6F">
        <w:rPr>
          <w:rFonts w:ascii="Times New Roman" w:hAnsi="Times New Roman"/>
        </w:rPr>
        <w:t> </w:t>
      </w:r>
      <w:r w:rsidRPr="00592F6F">
        <w:rPr>
          <w:rFonts w:ascii="Times New Roman" w:hAnsi="Times New Roman"/>
          <w:lang w:val="ru-RU"/>
        </w:rPr>
        <w:t>724,8   тыс. рублей, в том числе:</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2014 год –   556,9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2015 год –   3,1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2016 год –   3,6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2017 год   -  8,6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2018 год   -  2</w:t>
      </w:r>
      <w:r w:rsidRPr="00592F6F">
        <w:rPr>
          <w:rFonts w:ascii="Times New Roman" w:hAnsi="Times New Roman"/>
        </w:rPr>
        <w:t> </w:t>
      </w:r>
      <w:r w:rsidRPr="00592F6F">
        <w:rPr>
          <w:rFonts w:ascii="Times New Roman" w:hAnsi="Times New Roman"/>
          <w:lang w:val="ru-RU"/>
        </w:rPr>
        <w:t>152,6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2019 год   -  0</w:t>
      </w:r>
    </w:p>
    <w:p w:rsidR="00592F6F" w:rsidRPr="00592F6F" w:rsidRDefault="00592F6F" w:rsidP="00592F6F">
      <w:pPr>
        <w:spacing w:after="0" w:line="240" w:lineRule="auto"/>
        <w:jc w:val="both"/>
        <w:rPr>
          <w:rFonts w:ascii="Times New Roman" w:hAnsi="Times New Roman"/>
          <w:lang w:val="ru-RU"/>
        </w:rPr>
      </w:pP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за счет средств  бюджета муниципального района  – 65</w:t>
      </w:r>
      <w:r w:rsidRPr="00592F6F">
        <w:rPr>
          <w:rFonts w:ascii="Times New Roman" w:hAnsi="Times New Roman"/>
        </w:rPr>
        <w:t> </w:t>
      </w:r>
      <w:r w:rsidRPr="00592F6F">
        <w:rPr>
          <w:rFonts w:ascii="Times New Roman" w:hAnsi="Times New Roman"/>
          <w:lang w:val="ru-RU"/>
        </w:rPr>
        <w:t>952,3  тыс. рублей, в том числе:</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2014 год –   8 569,3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2015 год –   9 099,2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2016 год -   10 194,5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2017 год -   11</w:t>
      </w:r>
      <w:r w:rsidRPr="00592F6F">
        <w:rPr>
          <w:rFonts w:ascii="Times New Roman" w:hAnsi="Times New Roman"/>
        </w:rPr>
        <w:t> </w:t>
      </w:r>
      <w:r w:rsidRPr="00592F6F">
        <w:rPr>
          <w:rFonts w:ascii="Times New Roman" w:hAnsi="Times New Roman"/>
          <w:lang w:val="ru-RU"/>
        </w:rPr>
        <w:t>279,2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2018 год -   13</w:t>
      </w:r>
      <w:r w:rsidRPr="00592F6F">
        <w:rPr>
          <w:rFonts w:ascii="Times New Roman" w:hAnsi="Times New Roman"/>
        </w:rPr>
        <w:t> </w:t>
      </w:r>
      <w:r w:rsidRPr="00592F6F">
        <w:rPr>
          <w:rFonts w:ascii="Times New Roman" w:hAnsi="Times New Roman"/>
          <w:lang w:val="ru-RU"/>
        </w:rPr>
        <w:t>389,5    тыс. рублей</w:t>
      </w: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 2019 год -   13</w:t>
      </w:r>
      <w:r w:rsidRPr="00592F6F">
        <w:rPr>
          <w:rFonts w:ascii="Times New Roman" w:hAnsi="Times New Roman"/>
        </w:rPr>
        <w:t> </w:t>
      </w:r>
      <w:r w:rsidRPr="00592F6F">
        <w:rPr>
          <w:rFonts w:ascii="Times New Roman" w:hAnsi="Times New Roman"/>
          <w:lang w:val="ru-RU"/>
        </w:rPr>
        <w:t>420,6    тыс. рублей</w:t>
      </w:r>
    </w:p>
    <w:p w:rsidR="00592F6F" w:rsidRPr="00592F6F" w:rsidRDefault="00592F6F" w:rsidP="00592F6F">
      <w:pPr>
        <w:spacing w:after="0" w:line="240" w:lineRule="auto"/>
        <w:jc w:val="both"/>
        <w:rPr>
          <w:rFonts w:ascii="Times New Roman" w:hAnsi="Times New Roman"/>
          <w:lang w:val="ru-RU"/>
        </w:rPr>
      </w:pPr>
    </w:p>
    <w:p w:rsidR="00592F6F" w:rsidRPr="00592F6F" w:rsidRDefault="00592F6F" w:rsidP="00592F6F">
      <w:pPr>
        <w:spacing w:after="0" w:line="240" w:lineRule="auto"/>
        <w:ind w:firstLine="709"/>
        <w:jc w:val="both"/>
        <w:rPr>
          <w:rFonts w:ascii="Times New Roman" w:hAnsi="Times New Roman"/>
          <w:lang w:val="ru-RU"/>
        </w:rPr>
      </w:pPr>
      <w:r w:rsidRPr="00592F6F">
        <w:rPr>
          <w:rFonts w:ascii="Times New Roman" w:hAnsi="Times New Roman"/>
          <w:lang w:val="ru-RU"/>
        </w:rPr>
        <w:t>3. Таблицу раздела 5 «Ресурсное обеспечение Муниципальной программы» изложить в новой редакции следующего содержания:</w:t>
      </w:r>
    </w:p>
    <w:p w:rsidR="00592F6F" w:rsidRPr="00592F6F" w:rsidRDefault="00592F6F" w:rsidP="00592F6F">
      <w:pPr>
        <w:spacing w:after="0" w:line="240" w:lineRule="auto"/>
        <w:ind w:firstLine="540"/>
        <w:jc w:val="center"/>
        <w:rPr>
          <w:rFonts w:ascii="Times New Roman" w:hAnsi="Times New Roman"/>
          <w:lang w:val="ru-RU"/>
        </w:rPr>
      </w:pPr>
      <w:r w:rsidRPr="00592F6F">
        <w:rPr>
          <w:rFonts w:ascii="Times New Roman" w:hAnsi="Times New Roman"/>
          <w:b/>
          <w:bCs/>
          <w:lang w:val="ru-RU"/>
        </w:rPr>
        <w:t>Объем финансирования программы  по основным направлениям финансирования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103"/>
        <w:gridCol w:w="1034"/>
        <w:gridCol w:w="1113"/>
        <w:gridCol w:w="952"/>
        <w:gridCol w:w="1034"/>
        <w:gridCol w:w="1034"/>
        <w:gridCol w:w="1032"/>
      </w:tblGrid>
      <w:tr w:rsidR="00592F6F" w:rsidRPr="00592F6F" w:rsidTr="00C74167">
        <w:trPr>
          <w:trHeight w:val="495"/>
        </w:trPr>
        <w:tc>
          <w:tcPr>
            <w:tcW w:w="1497"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Основные направления финансирования муниципальной программы</w:t>
            </w:r>
          </w:p>
        </w:tc>
        <w:tc>
          <w:tcPr>
            <w:tcW w:w="3503" w:type="pct"/>
            <w:gridSpan w:val="7"/>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Объем финансирования муниципальной программы (тыс</w:t>
            </w:r>
            <w:proofErr w:type="gramStart"/>
            <w:r w:rsidRPr="00592F6F">
              <w:rPr>
                <w:rFonts w:ascii="Times New Roman" w:hAnsi="Times New Roman"/>
                <w:lang w:val="ru-RU"/>
              </w:rPr>
              <w:t>.р</w:t>
            </w:r>
            <w:proofErr w:type="gramEnd"/>
            <w:r w:rsidRPr="00592F6F">
              <w:rPr>
                <w:rFonts w:ascii="Times New Roman" w:hAnsi="Times New Roman"/>
                <w:lang w:val="ru-RU"/>
              </w:rPr>
              <w:t>уб.)</w:t>
            </w:r>
          </w:p>
        </w:tc>
      </w:tr>
      <w:tr w:rsidR="00592F6F" w:rsidRPr="00592F6F" w:rsidTr="00C74167">
        <w:trPr>
          <w:trHeight w:val="330"/>
        </w:trPr>
        <w:tc>
          <w:tcPr>
            <w:tcW w:w="1497"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lang w:val="ru-RU"/>
              </w:rPr>
            </w:pPr>
          </w:p>
        </w:tc>
        <w:tc>
          <w:tcPr>
            <w:tcW w:w="529"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both"/>
              <w:rPr>
                <w:rFonts w:ascii="Times New Roman" w:hAnsi="Times New Roman"/>
                <w:lang w:val="ru-RU"/>
              </w:rPr>
            </w:pPr>
          </w:p>
          <w:p w:rsidR="00592F6F" w:rsidRPr="00592F6F" w:rsidRDefault="00592F6F" w:rsidP="00592F6F">
            <w:pPr>
              <w:spacing w:after="0" w:line="240" w:lineRule="auto"/>
              <w:jc w:val="both"/>
              <w:rPr>
                <w:rFonts w:ascii="Times New Roman" w:hAnsi="Times New Roman"/>
              </w:rPr>
            </w:pPr>
            <w:proofErr w:type="spellStart"/>
            <w:r w:rsidRPr="00592F6F">
              <w:rPr>
                <w:rFonts w:ascii="Times New Roman" w:hAnsi="Times New Roman"/>
              </w:rPr>
              <w:t>всего</w:t>
            </w:r>
            <w:proofErr w:type="spellEnd"/>
          </w:p>
        </w:tc>
        <w:tc>
          <w:tcPr>
            <w:tcW w:w="2974" w:type="pct"/>
            <w:gridSpan w:val="6"/>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В том числе по годам</w:t>
            </w:r>
          </w:p>
        </w:tc>
      </w:tr>
      <w:tr w:rsidR="00592F6F" w:rsidRPr="00592F6F" w:rsidTr="00C74167">
        <w:tc>
          <w:tcPr>
            <w:tcW w:w="1497"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lang w:val="ru-RU"/>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lang w:val="ru-RU"/>
              </w:rPr>
            </w:pPr>
          </w:p>
        </w:tc>
        <w:tc>
          <w:tcPr>
            <w:tcW w:w="496"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both"/>
              <w:rPr>
                <w:rFonts w:ascii="Times New Roman" w:hAnsi="Times New Roman"/>
              </w:rPr>
            </w:pPr>
            <w:r w:rsidRPr="00592F6F">
              <w:rPr>
                <w:rFonts w:ascii="Times New Roman" w:hAnsi="Times New Roman"/>
              </w:rPr>
              <w:t>2014</w:t>
            </w:r>
          </w:p>
        </w:tc>
        <w:tc>
          <w:tcPr>
            <w:tcW w:w="53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both"/>
              <w:rPr>
                <w:rFonts w:ascii="Times New Roman" w:hAnsi="Times New Roman"/>
              </w:rPr>
            </w:pPr>
            <w:r w:rsidRPr="00592F6F">
              <w:rPr>
                <w:rFonts w:ascii="Times New Roman" w:hAnsi="Times New Roman"/>
              </w:rPr>
              <w:t>2015</w:t>
            </w:r>
          </w:p>
        </w:tc>
        <w:tc>
          <w:tcPr>
            <w:tcW w:w="457"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both"/>
              <w:rPr>
                <w:rFonts w:ascii="Times New Roman" w:hAnsi="Times New Roman"/>
              </w:rPr>
            </w:pPr>
            <w:r w:rsidRPr="00592F6F">
              <w:rPr>
                <w:rFonts w:ascii="Times New Roman" w:hAnsi="Times New Roman"/>
              </w:rPr>
              <w:t>2016</w:t>
            </w:r>
          </w:p>
        </w:tc>
        <w:tc>
          <w:tcPr>
            <w:tcW w:w="496"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both"/>
              <w:rPr>
                <w:rFonts w:ascii="Times New Roman" w:hAnsi="Times New Roman"/>
              </w:rPr>
            </w:pPr>
            <w:r w:rsidRPr="00592F6F">
              <w:rPr>
                <w:rFonts w:ascii="Times New Roman" w:hAnsi="Times New Roman"/>
              </w:rPr>
              <w:t>2017</w:t>
            </w:r>
          </w:p>
        </w:tc>
        <w:tc>
          <w:tcPr>
            <w:tcW w:w="496"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both"/>
              <w:rPr>
                <w:rFonts w:ascii="Times New Roman" w:hAnsi="Times New Roman"/>
              </w:rPr>
            </w:pPr>
            <w:r w:rsidRPr="00592F6F">
              <w:rPr>
                <w:rFonts w:ascii="Times New Roman" w:hAnsi="Times New Roman"/>
              </w:rPr>
              <w:t>2018</w:t>
            </w:r>
          </w:p>
        </w:tc>
        <w:tc>
          <w:tcPr>
            <w:tcW w:w="496"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both"/>
              <w:rPr>
                <w:rFonts w:ascii="Times New Roman" w:hAnsi="Times New Roman"/>
              </w:rPr>
            </w:pPr>
            <w:r w:rsidRPr="00592F6F">
              <w:rPr>
                <w:rFonts w:ascii="Times New Roman" w:hAnsi="Times New Roman"/>
              </w:rPr>
              <w:t>2019</w:t>
            </w:r>
          </w:p>
        </w:tc>
      </w:tr>
      <w:tr w:rsidR="00592F6F" w:rsidRPr="00592F6F" w:rsidTr="00C74167">
        <w:tc>
          <w:tcPr>
            <w:tcW w:w="1497"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both"/>
              <w:rPr>
                <w:rFonts w:ascii="Times New Roman" w:hAnsi="Times New Roman"/>
              </w:rPr>
            </w:pPr>
          </w:p>
          <w:p w:rsidR="00592F6F" w:rsidRPr="00592F6F" w:rsidRDefault="00592F6F" w:rsidP="00592F6F">
            <w:pPr>
              <w:spacing w:after="0" w:line="240" w:lineRule="auto"/>
              <w:jc w:val="both"/>
              <w:rPr>
                <w:rFonts w:ascii="Times New Roman" w:hAnsi="Times New Roman"/>
              </w:rPr>
            </w:pPr>
            <w:proofErr w:type="spellStart"/>
            <w:r w:rsidRPr="00592F6F">
              <w:rPr>
                <w:rFonts w:ascii="Times New Roman" w:hAnsi="Times New Roman"/>
              </w:rPr>
              <w:t>Капитальные</w:t>
            </w:r>
            <w:proofErr w:type="spellEnd"/>
            <w:r w:rsidRPr="00592F6F">
              <w:rPr>
                <w:rFonts w:ascii="Times New Roman" w:hAnsi="Times New Roman"/>
              </w:rPr>
              <w:t xml:space="preserve"> </w:t>
            </w:r>
            <w:proofErr w:type="spellStart"/>
            <w:r w:rsidRPr="00592F6F">
              <w:rPr>
                <w:rFonts w:ascii="Times New Roman" w:hAnsi="Times New Roman"/>
              </w:rPr>
              <w:t>вложения</w:t>
            </w:r>
            <w:proofErr w:type="spellEnd"/>
          </w:p>
        </w:tc>
        <w:tc>
          <w:tcPr>
            <w:tcW w:w="529"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w:t>
            </w:r>
          </w:p>
        </w:tc>
        <w:tc>
          <w:tcPr>
            <w:tcW w:w="496"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w:t>
            </w:r>
          </w:p>
        </w:tc>
        <w:tc>
          <w:tcPr>
            <w:tcW w:w="53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w:t>
            </w:r>
          </w:p>
        </w:tc>
        <w:tc>
          <w:tcPr>
            <w:tcW w:w="457"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w:t>
            </w:r>
          </w:p>
        </w:tc>
        <w:tc>
          <w:tcPr>
            <w:tcW w:w="496"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w:t>
            </w:r>
          </w:p>
        </w:tc>
        <w:tc>
          <w:tcPr>
            <w:tcW w:w="496"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w:t>
            </w:r>
          </w:p>
        </w:tc>
        <w:tc>
          <w:tcPr>
            <w:tcW w:w="496"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center"/>
              <w:rPr>
                <w:rFonts w:ascii="Times New Roman" w:hAnsi="Times New Roman"/>
              </w:rPr>
            </w:pPr>
          </w:p>
        </w:tc>
      </w:tr>
      <w:tr w:rsidR="00592F6F" w:rsidRPr="00592F6F" w:rsidTr="00C74167">
        <w:tc>
          <w:tcPr>
            <w:tcW w:w="1497"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both"/>
              <w:rPr>
                <w:rFonts w:ascii="Times New Roman" w:hAnsi="Times New Roman"/>
              </w:rPr>
            </w:pPr>
            <w:proofErr w:type="spellStart"/>
            <w:r w:rsidRPr="00592F6F">
              <w:rPr>
                <w:rFonts w:ascii="Times New Roman" w:hAnsi="Times New Roman"/>
              </w:rPr>
              <w:t>Прочие</w:t>
            </w:r>
            <w:proofErr w:type="spellEnd"/>
            <w:r w:rsidRPr="00592F6F">
              <w:rPr>
                <w:rFonts w:ascii="Times New Roman" w:hAnsi="Times New Roman"/>
              </w:rPr>
              <w:t xml:space="preserve"> </w:t>
            </w:r>
            <w:proofErr w:type="spellStart"/>
            <w:r w:rsidRPr="00592F6F">
              <w:rPr>
                <w:rFonts w:ascii="Times New Roman" w:hAnsi="Times New Roman"/>
              </w:rPr>
              <w:t>расходы</w:t>
            </w:r>
            <w:proofErr w:type="spellEnd"/>
          </w:p>
        </w:tc>
        <w:tc>
          <w:tcPr>
            <w:tcW w:w="529"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rPr>
                <w:rFonts w:ascii="Times New Roman" w:hAnsi="Times New Roman"/>
              </w:rPr>
            </w:pPr>
            <w:r w:rsidRPr="00592F6F">
              <w:rPr>
                <w:rFonts w:ascii="Times New Roman" w:hAnsi="Times New Roman"/>
              </w:rPr>
              <w:t>111612,7</w:t>
            </w:r>
          </w:p>
        </w:tc>
        <w:tc>
          <w:tcPr>
            <w:tcW w:w="496"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16239,2</w:t>
            </w:r>
          </w:p>
        </w:tc>
        <w:tc>
          <w:tcPr>
            <w:tcW w:w="53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15008,1</w:t>
            </w:r>
          </w:p>
        </w:tc>
        <w:tc>
          <w:tcPr>
            <w:tcW w:w="457"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rPr>
                <w:rFonts w:ascii="Times New Roman" w:hAnsi="Times New Roman"/>
              </w:rPr>
            </w:pPr>
            <w:r w:rsidRPr="00592F6F">
              <w:rPr>
                <w:rFonts w:ascii="Times New Roman" w:hAnsi="Times New Roman"/>
              </w:rPr>
              <w:t>15636,1</w:t>
            </w:r>
          </w:p>
        </w:tc>
        <w:tc>
          <w:tcPr>
            <w:tcW w:w="496"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rPr>
                <w:rFonts w:ascii="Times New Roman" w:hAnsi="Times New Roman"/>
              </w:rPr>
            </w:pPr>
            <w:r w:rsidRPr="00592F6F">
              <w:rPr>
                <w:rFonts w:ascii="Times New Roman" w:hAnsi="Times New Roman"/>
              </w:rPr>
              <w:t>18804,1</w:t>
            </w:r>
          </w:p>
        </w:tc>
        <w:tc>
          <w:tcPr>
            <w:tcW w:w="496"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rPr>
                <w:rFonts w:ascii="Times New Roman" w:hAnsi="Times New Roman"/>
              </w:rPr>
            </w:pPr>
            <w:r w:rsidRPr="00592F6F">
              <w:rPr>
                <w:rFonts w:ascii="Times New Roman" w:hAnsi="Times New Roman"/>
              </w:rPr>
              <w:t xml:space="preserve">24138,3 </w:t>
            </w:r>
          </w:p>
        </w:tc>
        <w:tc>
          <w:tcPr>
            <w:tcW w:w="496"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rPr>
                <w:rFonts w:ascii="Times New Roman" w:hAnsi="Times New Roman"/>
              </w:rPr>
            </w:pPr>
            <w:r w:rsidRPr="00592F6F">
              <w:rPr>
                <w:rFonts w:ascii="Times New Roman" w:hAnsi="Times New Roman"/>
              </w:rPr>
              <w:t>21786,9</w:t>
            </w:r>
          </w:p>
        </w:tc>
      </w:tr>
      <w:tr w:rsidR="00592F6F" w:rsidRPr="00592F6F" w:rsidTr="00C74167">
        <w:tc>
          <w:tcPr>
            <w:tcW w:w="1497"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both"/>
              <w:rPr>
                <w:rFonts w:ascii="Times New Roman" w:hAnsi="Times New Roman"/>
              </w:rPr>
            </w:pPr>
            <w:proofErr w:type="spellStart"/>
            <w:r w:rsidRPr="00592F6F">
              <w:rPr>
                <w:rFonts w:ascii="Times New Roman" w:hAnsi="Times New Roman"/>
              </w:rPr>
              <w:t>Итого</w:t>
            </w:r>
            <w:proofErr w:type="spellEnd"/>
            <w:r w:rsidRPr="00592F6F">
              <w:rPr>
                <w:rFonts w:ascii="Times New Roman" w:hAnsi="Times New Roman"/>
              </w:rPr>
              <w:t xml:space="preserve"> </w:t>
            </w:r>
          </w:p>
        </w:tc>
        <w:tc>
          <w:tcPr>
            <w:tcW w:w="529"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rPr>
                <w:rFonts w:ascii="Times New Roman" w:hAnsi="Times New Roman"/>
              </w:rPr>
            </w:pPr>
            <w:r w:rsidRPr="00592F6F">
              <w:rPr>
                <w:rFonts w:ascii="Times New Roman" w:hAnsi="Times New Roman"/>
              </w:rPr>
              <w:t>111612,7</w:t>
            </w:r>
          </w:p>
        </w:tc>
        <w:tc>
          <w:tcPr>
            <w:tcW w:w="496"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16239,2</w:t>
            </w:r>
          </w:p>
        </w:tc>
        <w:tc>
          <w:tcPr>
            <w:tcW w:w="53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15008,1</w:t>
            </w:r>
          </w:p>
        </w:tc>
        <w:tc>
          <w:tcPr>
            <w:tcW w:w="457"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rPr>
                <w:rFonts w:ascii="Times New Roman" w:hAnsi="Times New Roman"/>
              </w:rPr>
            </w:pPr>
            <w:r w:rsidRPr="00592F6F">
              <w:rPr>
                <w:rFonts w:ascii="Times New Roman" w:hAnsi="Times New Roman"/>
              </w:rPr>
              <w:t>15636,1</w:t>
            </w:r>
          </w:p>
        </w:tc>
        <w:tc>
          <w:tcPr>
            <w:tcW w:w="496"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rPr>
                <w:rFonts w:ascii="Times New Roman" w:hAnsi="Times New Roman"/>
              </w:rPr>
            </w:pPr>
            <w:r w:rsidRPr="00592F6F">
              <w:rPr>
                <w:rFonts w:ascii="Times New Roman" w:hAnsi="Times New Roman"/>
              </w:rPr>
              <w:t>18804,1</w:t>
            </w:r>
          </w:p>
        </w:tc>
        <w:tc>
          <w:tcPr>
            <w:tcW w:w="496"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rPr>
                <w:rFonts w:ascii="Times New Roman" w:hAnsi="Times New Roman"/>
              </w:rPr>
            </w:pPr>
            <w:r w:rsidRPr="00592F6F">
              <w:rPr>
                <w:rFonts w:ascii="Times New Roman" w:hAnsi="Times New Roman"/>
              </w:rPr>
              <w:t xml:space="preserve">24138,3 </w:t>
            </w:r>
          </w:p>
        </w:tc>
        <w:tc>
          <w:tcPr>
            <w:tcW w:w="496"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rPr>
                <w:rFonts w:ascii="Times New Roman" w:hAnsi="Times New Roman"/>
              </w:rPr>
            </w:pPr>
            <w:r w:rsidRPr="00592F6F">
              <w:rPr>
                <w:rFonts w:ascii="Times New Roman" w:hAnsi="Times New Roman"/>
              </w:rPr>
              <w:t>21786,9</w:t>
            </w:r>
          </w:p>
        </w:tc>
      </w:tr>
    </w:tbl>
    <w:p w:rsidR="00592F6F" w:rsidRPr="00592F6F" w:rsidRDefault="00592F6F" w:rsidP="00592F6F">
      <w:pPr>
        <w:spacing w:after="0" w:line="240" w:lineRule="auto"/>
        <w:jc w:val="both"/>
        <w:rPr>
          <w:rFonts w:ascii="Times New Roman" w:hAnsi="Times New Roman"/>
          <w:color w:val="000000"/>
        </w:rPr>
      </w:pPr>
    </w:p>
    <w:p w:rsidR="00592F6F" w:rsidRPr="00592F6F" w:rsidRDefault="00592F6F" w:rsidP="00592F6F">
      <w:pPr>
        <w:spacing w:after="0" w:line="240" w:lineRule="auto"/>
        <w:ind w:firstLine="708"/>
        <w:jc w:val="both"/>
        <w:rPr>
          <w:rFonts w:ascii="Times New Roman" w:hAnsi="Times New Roman"/>
          <w:lang w:val="ru-RU"/>
        </w:rPr>
      </w:pPr>
      <w:r w:rsidRPr="00592F6F">
        <w:rPr>
          <w:rFonts w:ascii="Times New Roman" w:hAnsi="Times New Roman"/>
          <w:color w:val="000000"/>
          <w:lang w:val="ru-RU"/>
        </w:rPr>
        <w:t xml:space="preserve">4. </w:t>
      </w:r>
      <w:r w:rsidRPr="00592F6F">
        <w:rPr>
          <w:rFonts w:ascii="Times New Roman" w:hAnsi="Times New Roman"/>
          <w:lang w:val="ru-RU"/>
        </w:rPr>
        <w:t>Приложение № 2 к муниципальной программе «Расходы на реализацию муниципальной программы за счет средств районного бюджета» изложить в новой редакции следующего содержания:</w:t>
      </w:r>
    </w:p>
    <w:p w:rsidR="00592F6F" w:rsidRPr="00592F6F" w:rsidRDefault="00592F6F" w:rsidP="00592F6F">
      <w:pPr>
        <w:tabs>
          <w:tab w:val="left" w:pos="13467"/>
        </w:tabs>
        <w:spacing w:after="0" w:line="240" w:lineRule="auto"/>
        <w:jc w:val="right"/>
        <w:rPr>
          <w:rFonts w:ascii="Times New Roman" w:hAnsi="Times New Roman"/>
          <w:bCs/>
          <w:lang w:val="ru-RU"/>
        </w:rPr>
      </w:pPr>
      <w:r w:rsidRPr="00592F6F">
        <w:rPr>
          <w:rFonts w:ascii="Times New Roman" w:hAnsi="Times New Roman"/>
          <w:bCs/>
          <w:lang w:val="ru-RU"/>
        </w:rPr>
        <w:t xml:space="preserve">    </w:t>
      </w:r>
    </w:p>
    <w:p w:rsidR="00C74167" w:rsidRDefault="00C74167" w:rsidP="00C74167">
      <w:pPr>
        <w:tabs>
          <w:tab w:val="left" w:pos="13467"/>
        </w:tabs>
        <w:spacing w:after="0" w:line="240" w:lineRule="auto"/>
        <w:ind w:left="5954"/>
        <w:rPr>
          <w:rFonts w:ascii="Times New Roman" w:hAnsi="Times New Roman"/>
          <w:bCs/>
          <w:lang w:val="ru-RU"/>
        </w:rPr>
      </w:pPr>
    </w:p>
    <w:p w:rsidR="00592F6F" w:rsidRPr="00592F6F" w:rsidRDefault="00592F6F" w:rsidP="00C74167">
      <w:pPr>
        <w:tabs>
          <w:tab w:val="left" w:pos="13467"/>
        </w:tabs>
        <w:spacing w:after="0" w:line="240" w:lineRule="auto"/>
        <w:ind w:left="5954"/>
        <w:rPr>
          <w:rFonts w:ascii="Times New Roman" w:hAnsi="Times New Roman"/>
          <w:b/>
          <w:bCs/>
          <w:lang w:val="ru-RU"/>
        </w:rPr>
      </w:pPr>
      <w:r w:rsidRPr="00592F6F">
        <w:rPr>
          <w:rFonts w:ascii="Times New Roman" w:hAnsi="Times New Roman"/>
          <w:bCs/>
          <w:lang w:val="ru-RU"/>
        </w:rPr>
        <w:t>Приложение №</w:t>
      </w:r>
      <w:r w:rsidRPr="00592F6F">
        <w:rPr>
          <w:rFonts w:ascii="Times New Roman" w:hAnsi="Times New Roman"/>
          <w:b/>
          <w:bCs/>
          <w:lang w:val="ru-RU"/>
        </w:rPr>
        <w:t xml:space="preserve"> </w:t>
      </w:r>
      <w:r w:rsidRPr="00592F6F">
        <w:rPr>
          <w:rFonts w:ascii="Times New Roman" w:hAnsi="Times New Roman"/>
          <w:bCs/>
          <w:lang w:val="ru-RU"/>
        </w:rPr>
        <w:t>2</w:t>
      </w:r>
    </w:p>
    <w:p w:rsidR="00592F6F" w:rsidRPr="00592F6F" w:rsidRDefault="00592F6F" w:rsidP="00C74167">
      <w:pPr>
        <w:tabs>
          <w:tab w:val="left" w:pos="13467"/>
        </w:tabs>
        <w:spacing w:after="0" w:line="240" w:lineRule="auto"/>
        <w:ind w:left="5954"/>
        <w:rPr>
          <w:rFonts w:ascii="Times New Roman" w:hAnsi="Times New Roman"/>
          <w:bCs/>
          <w:lang w:val="ru-RU"/>
        </w:rPr>
      </w:pPr>
      <w:r w:rsidRPr="00592F6F">
        <w:rPr>
          <w:rFonts w:ascii="Times New Roman" w:hAnsi="Times New Roman"/>
          <w:bCs/>
          <w:lang w:val="ru-RU"/>
        </w:rPr>
        <w:t>к муниципальной программе</w:t>
      </w:r>
    </w:p>
    <w:p w:rsidR="00592F6F" w:rsidRPr="00592F6F" w:rsidRDefault="00592F6F" w:rsidP="00C74167">
      <w:pPr>
        <w:tabs>
          <w:tab w:val="left" w:pos="13467"/>
        </w:tabs>
        <w:spacing w:after="0" w:line="240" w:lineRule="auto"/>
        <w:ind w:left="5954"/>
        <w:rPr>
          <w:rFonts w:ascii="Times New Roman" w:hAnsi="Times New Roman"/>
          <w:bCs/>
          <w:lang w:val="ru-RU"/>
        </w:rPr>
      </w:pPr>
      <w:r w:rsidRPr="00592F6F">
        <w:rPr>
          <w:rFonts w:ascii="Times New Roman" w:hAnsi="Times New Roman"/>
          <w:bCs/>
          <w:lang w:val="ru-RU"/>
        </w:rPr>
        <w:t xml:space="preserve"> «Расходы на реализацию </w:t>
      </w:r>
    </w:p>
    <w:p w:rsidR="00592F6F" w:rsidRPr="00592F6F" w:rsidRDefault="00592F6F" w:rsidP="00C74167">
      <w:pPr>
        <w:tabs>
          <w:tab w:val="left" w:pos="13467"/>
        </w:tabs>
        <w:spacing w:after="0" w:line="240" w:lineRule="auto"/>
        <w:ind w:left="5954"/>
        <w:rPr>
          <w:rFonts w:ascii="Times New Roman" w:hAnsi="Times New Roman"/>
          <w:bCs/>
          <w:lang w:val="ru-RU"/>
        </w:rPr>
      </w:pPr>
      <w:r w:rsidRPr="00592F6F">
        <w:rPr>
          <w:rFonts w:ascii="Times New Roman" w:hAnsi="Times New Roman"/>
          <w:bCs/>
          <w:lang w:val="ru-RU"/>
        </w:rPr>
        <w:t xml:space="preserve">муниципальной программы </w:t>
      </w:r>
    </w:p>
    <w:p w:rsidR="00592F6F" w:rsidRPr="00592F6F" w:rsidRDefault="00592F6F" w:rsidP="00C74167">
      <w:pPr>
        <w:tabs>
          <w:tab w:val="left" w:pos="13467"/>
        </w:tabs>
        <w:spacing w:after="0" w:line="240" w:lineRule="auto"/>
        <w:ind w:left="5954"/>
        <w:rPr>
          <w:rFonts w:ascii="Times New Roman" w:hAnsi="Times New Roman"/>
          <w:bCs/>
          <w:lang w:val="ru-RU"/>
        </w:rPr>
      </w:pPr>
      <w:r w:rsidRPr="00592F6F">
        <w:rPr>
          <w:rFonts w:ascii="Times New Roman" w:hAnsi="Times New Roman"/>
          <w:bCs/>
          <w:lang w:val="ru-RU"/>
        </w:rPr>
        <w:t xml:space="preserve">за счёт средств местного бюджета» </w:t>
      </w:r>
    </w:p>
    <w:tbl>
      <w:tblPr>
        <w:tblW w:w="5000" w:type="pct"/>
        <w:tblCellMar>
          <w:top w:w="75" w:type="dxa"/>
          <w:left w:w="75" w:type="dxa"/>
          <w:bottom w:w="75" w:type="dxa"/>
          <w:right w:w="75" w:type="dxa"/>
        </w:tblCellMar>
        <w:tblLook w:val="0000"/>
      </w:tblPr>
      <w:tblGrid>
        <w:gridCol w:w="386"/>
        <w:gridCol w:w="1356"/>
        <w:gridCol w:w="2603"/>
        <w:gridCol w:w="1400"/>
        <w:gridCol w:w="543"/>
        <w:gridCol w:w="543"/>
        <w:gridCol w:w="543"/>
        <w:gridCol w:w="543"/>
        <w:gridCol w:w="761"/>
        <w:gridCol w:w="761"/>
        <w:gridCol w:w="761"/>
        <w:gridCol w:w="155"/>
      </w:tblGrid>
      <w:tr w:rsidR="00592F6F" w:rsidRPr="00592F6F" w:rsidTr="00C74167">
        <w:trPr>
          <w:trHeight w:val="988"/>
        </w:trPr>
        <w:tc>
          <w:tcPr>
            <w:tcW w:w="130" w:type="pct"/>
            <w:vMerge w:val="restart"/>
            <w:tcBorders>
              <w:top w:val="single" w:sz="4" w:space="0" w:color="000000"/>
              <w:left w:val="single" w:sz="4" w:space="0" w:color="000000"/>
              <w:bottom w:val="single" w:sz="4" w:space="0" w:color="auto"/>
              <w:right w:val="nil"/>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N п/п</w:t>
            </w:r>
          </w:p>
        </w:tc>
        <w:tc>
          <w:tcPr>
            <w:tcW w:w="259" w:type="pct"/>
            <w:vMerge w:val="restart"/>
            <w:tcBorders>
              <w:top w:val="single" w:sz="4" w:space="0" w:color="000000"/>
              <w:left w:val="single" w:sz="4" w:space="0" w:color="000000"/>
              <w:bottom w:val="single" w:sz="4" w:space="0" w:color="auto"/>
              <w:right w:val="nil"/>
            </w:tcBorders>
          </w:tcPr>
          <w:p w:rsidR="00592F6F" w:rsidRPr="00592F6F" w:rsidRDefault="00592F6F" w:rsidP="00592F6F">
            <w:pPr>
              <w:snapToGrid w:val="0"/>
              <w:spacing w:after="0" w:line="240" w:lineRule="auto"/>
              <w:rPr>
                <w:rFonts w:ascii="Times New Roman" w:hAnsi="Times New Roman"/>
              </w:rPr>
            </w:pPr>
            <w:r w:rsidRPr="00592F6F">
              <w:rPr>
                <w:rFonts w:ascii="Times New Roman" w:hAnsi="Times New Roman"/>
              </w:rPr>
              <w:t xml:space="preserve">    </w:t>
            </w:r>
            <w:proofErr w:type="spellStart"/>
            <w:r w:rsidRPr="00592F6F">
              <w:rPr>
                <w:rFonts w:ascii="Times New Roman" w:hAnsi="Times New Roman"/>
              </w:rPr>
              <w:t>Статус</w:t>
            </w:r>
            <w:proofErr w:type="spellEnd"/>
            <w:r w:rsidRPr="00592F6F">
              <w:rPr>
                <w:rFonts w:ascii="Times New Roman" w:hAnsi="Times New Roman"/>
              </w:rPr>
              <w:t xml:space="preserve">  </w:t>
            </w:r>
          </w:p>
        </w:tc>
        <w:tc>
          <w:tcPr>
            <w:tcW w:w="345" w:type="pct"/>
            <w:vMerge w:val="restart"/>
            <w:tcBorders>
              <w:top w:val="single" w:sz="4" w:space="0" w:color="000000"/>
              <w:left w:val="single" w:sz="4" w:space="0" w:color="000000"/>
              <w:bottom w:val="single" w:sz="4" w:space="0" w:color="auto"/>
              <w:right w:val="nil"/>
            </w:tcBorders>
          </w:tcPr>
          <w:p w:rsidR="00592F6F" w:rsidRPr="00592F6F" w:rsidRDefault="00592F6F" w:rsidP="00592F6F">
            <w:pPr>
              <w:snapToGrid w:val="0"/>
              <w:spacing w:after="0" w:line="240" w:lineRule="auto"/>
              <w:rPr>
                <w:rFonts w:ascii="Times New Roman" w:hAnsi="Times New Roman"/>
                <w:lang w:val="ru-RU"/>
              </w:rPr>
            </w:pPr>
            <w:r w:rsidRPr="00592F6F">
              <w:rPr>
                <w:rFonts w:ascii="Times New Roman" w:hAnsi="Times New Roman"/>
                <w:lang w:val="ru-RU"/>
              </w:rPr>
              <w:t>Наименование  муниципальной</w:t>
            </w:r>
            <w:r w:rsidRPr="00592F6F">
              <w:rPr>
                <w:rFonts w:ascii="Times New Roman" w:hAnsi="Times New Roman"/>
                <w:lang w:val="ru-RU"/>
              </w:rPr>
              <w:br/>
              <w:t xml:space="preserve">программы, </w:t>
            </w:r>
            <w:r w:rsidRPr="00592F6F">
              <w:rPr>
                <w:rFonts w:ascii="Times New Roman" w:hAnsi="Times New Roman"/>
                <w:lang w:val="ru-RU"/>
              </w:rPr>
              <w:br/>
              <w:t xml:space="preserve">отдельного </w:t>
            </w:r>
            <w:r w:rsidRPr="00592F6F">
              <w:rPr>
                <w:rFonts w:ascii="Times New Roman" w:hAnsi="Times New Roman"/>
                <w:lang w:val="ru-RU"/>
              </w:rPr>
              <w:br/>
              <w:t>мероприятия</w:t>
            </w:r>
          </w:p>
        </w:tc>
        <w:tc>
          <w:tcPr>
            <w:tcW w:w="475" w:type="pct"/>
            <w:vMerge w:val="restart"/>
            <w:tcBorders>
              <w:top w:val="single" w:sz="4" w:space="0" w:color="000000"/>
              <w:left w:val="single" w:sz="4" w:space="0" w:color="000000"/>
              <w:bottom w:val="single" w:sz="4" w:space="0" w:color="auto"/>
              <w:right w:val="nil"/>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Главный</w:t>
            </w:r>
            <w:proofErr w:type="spellEnd"/>
            <w:r w:rsidRPr="00592F6F">
              <w:rPr>
                <w:rFonts w:ascii="Times New Roman" w:hAnsi="Times New Roman"/>
              </w:rPr>
              <w:t xml:space="preserve"> </w:t>
            </w:r>
            <w:proofErr w:type="spellStart"/>
            <w:r w:rsidRPr="00592F6F">
              <w:rPr>
                <w:rFonts w:ascii="Times New Roman" w:hAnsi="Times New Roman"/>
              </w:rPr>
              <w:t>распорядитель</w:t>
            </w:r>
            <w:proofErr w:type="spellEnd"/>
            <w:r w:rsidRPr="00592F6F">
              <w:rPr>
                <w:rFonts w:ascii="Times New Roman" w:hAnsi="Times New Roman"/>
              </w:rPr>
              <w:t xml:space="preserve"> </w:t>
            </w:r>
            <w:proofErr w:type="spellStart"/>
            <w:r w:rsidRPr="00592F6F">
              <w:rPr>
                <w:rFonts w:ascii="Times New Roman" w:hAnsi="Times New Roman"/>
              </w:rPr>
              <w:t>бюджетных</w:t>
            </w:r>
            <w:proofErr w:type="spellEnd"/>
            <w:r w:rsidRPr="00592F6F">
              <w:rPr>
                <w:rFonts w:ascii="Times New Roman" w:hAnsi="Times New Roman"/>
              </w:rPr>
              <w:t xml:space="preserve"> </w:t>
            </w:r>
            <w:proofErr w:type="spellStart"/>
            <w:r w:rsidRPr="00592F6F">
              <w:rPr>
                <w:rFonts w:ascii="Times New Roman" w:hAnsi="Times New Roman"/>
              </w:rPr>
              <w:t>средств</w:t>
            </w:r>
            <w:proofErr w:type="spellEnd"/>
          </w:p>
        </w:tc>
        <w:tc>
          <w:tcPr>
            <w:tcW w:w="2116" w:type="pct"/>
            <w:gridSpan w:val="7"/>
            <w:tcBorders>
              <w:top w:val="single" w:sz="4" w:space="0" w:color="000000"/>
              <w:left w:val="single" w:sz="4" w:space="0" w:color="000000"/>
              <w:bottom w:val="single" w:sz="4" w:space="0" w:color="000000"/>
              <w:right w:val="single" w:sz="4" w:space="0" w:color="000000"/>
            </w:tcBorders>
          </w:tcPr>
          <w:p w:rsidR="00592F6F" w:rsidRPr="00592F6F" w:rsidRDefault="00592F6F" w:rsidP="00592F6F">
            <w:pPr>
              <w:snapToGrid w:val="0"/>
              <w:spacing w:after="0" w:line="240" w:lineRule="auto"/>
              <w:jc w:val="center"/>
              <w:rPr>
                <w:rFonts w:ascii="Times New Roman" w:hAnsi="Times New Roman"/>
                <w:lang w:val="ru-RU"/>
              </w:rPr>
            </w:pPr>
            <w:r w:rsidRPr="00592F6F">
              <w:rPr>
                <w:rFonts w:ascii="Times New Roman" w:hAnsi="Times New Roman"/>
                <w:lang w:val="ru-RU"/>
              </w:rPr>
              <w:t>Расходы (прогноз, факт), тыс. рублей</w:t>
            </w:r>
          </w:p>
        </w:tc>
        <w:tc>
          <w:tcPr>
            <w:tcW w:w="1675" w:type="pct"/>
            <w:tcBorders>
              <w:top w:val="nil"/>
              <w:left w:val="single" w:sz="4" w:space="0" w:color="000000"/>
              <w:bottom w:val="nil"/>
              <w:right w:val="single" w:sz="4" w:space="0" w:color="auto"/>
            </w:tcBorders>
          </w:tcPr>
          <w:p w:rsidR="00592F6F" w:rsidRPr="00592F6F" w:rsidRDefault="00592F6F" w:rsidP="00592F6F">
            <w:pPr>
              <w:snapToGrid w:val="0"/>
              <w:spacing w:after="0" w:line="240" w:lineRule="auto"/>
              <w:jc w:val="center"/>
              <w:rPr>
                <w:rFonts w:ascii="Times New Roman" w:hAnsi="Times New Roman"/>
                <w:lang w:val="ru-RU"/>
              </w:rPr>
            </w:pPr>
          </w:p>
        </w:tc>
      </w:tr>
      <w:tr w:rsidR="00592F6F" w:rsidRPr="00592F6F" w:rsidTr="00C74167">
        <w:trPr>
          <w:gridAfter w:val="1"/>
          <w:wAfter w:w="1675" w:type="pct"/>
          <w:trHeight w:val="560"/>
        </w:trPr>
        <w:tc>
          <w:tcPr>
            <w:tcW w:w="130" w:type="pct"/>
            <w:vMerge/>
            <w:tcBorders>
              <w:top w:val="single" w:sz="4" w:space="0" w:color="000000"/>
              <w:left w:val="single" w:sz="4" w:space="0" w:color="000000"/>
              <w:bottom w:val="single" w:sz="4" w:space="0" w:color="auto"/>
              <w:right w:val="nil"/>
            </w:tcBorders>
            <w:vAlign w:val="center"/>
          </w:tcPr>
          <w:p w:rsidR="00592F6F" w:rsidRPr="00592F6F" w:rsidRDefault="00592F6F" w:rsidP="00592F6F">
            <w:pPr>
              <w:spacing w:after="0" w:line="240" w:lineRule="auto"/>
              <w:rPr>
                <w:rFonts w:ascii="Times New Roman" w:hAnsi="Times New Roman"/>
                <w:lang w:val="ru-RU"/>
              </w:rPr>
            </w:pPr>
          </w:p>
        </w:tc>
        <w:tc>
          <w:tcPr>
            <w:tcW w:w="259" w:type="pct"/>
            <w:vMerge/>
            <w:tcBorders>
              <w:top w:val="single" w:sz="4" w:space="0" w:color="000000"/>
              <w:left w:val="single" w:sz="4" w:space="0" w:color="000000"/>
              <w:bottom w:val="single" w:sz="4" w:space="0" w:color="auto"/>
              <w:right w:val="nil"/>
            </w:tcBorders>
            <w:vAlign w:val="center"/>
          </w:tcPr>
          <w:p w:rsidR="00592F6F" w:rsidRPr="00592F6F" w:rsidRDefault="00592F6F" w:rsidP="00592F6F">
            <w:pPr>
              <w:spacing w:after="0" w:line="240" w:lineRule="auto"/>
              <w:rPr>
                <w:rFonts w:ascii="Times New Roman" w:hAnsi="Times New Roman"/>
                <w:lang w:val="ru-RU"/>
              </w:rPr>
            </w:pPr>
          </w:p>
        </w:tc>
        <w:tc>
          <w:tcPr>
            <w:tcW w:w="345" w:type="pct"/>
            <w:vMerge/>
            <w:tcBorders>
              <w:top w:val="single" w:sz="4" w:space="0" w:color="000000"/>
              <w:left w:val="single" w:sz="4" w:space="0" w:color="000000"/>
              <w:bottom w:val="single" w:sz="4" w:space="0" w:color="auto"/>
              <w:right w:val="nil"/>
            </w:tcBorders>
            <w:vAlign w:val="center"/>
          </w:tcPr>
          <w:p w:rsidR="00592F6F" w:rsidRPr="00592F6F" w:rsidRDefault="00592F6F" w:rsidP="00592F6F">
            <w:pPr>
              <w:spacing w:after="0" w:line="240" w:lineRule="auto"/>
              <w:rPr>
                <w:rFonts w:ascii="Times New Roman" w:hAnsi="Times New Roman"/>
                <w:lang w:val="ru-RU"/>
              </w:rPr>
            </w:pPr>
          </w:p>
        </w:tc>
        <w:tc>
          <w:tcPr>
            <w:tcW w:w="475" w:type="pct"/>
            <w:vMerge/>
            <w:tcBorders>
              <w:top w:val="single" w:sz="4" w:space="0" w:color="000000"/>
              <w:left w:val="single" w:sz="4" w:space="0" w:color="000000"/>
              <w:bottom w:val="single" w:sz="4" w:space="0" w:color="auto"/>
              <w:right w:val="nil"/>
            </w:tcBorders>
            <w:vAlign w:val="center"/>
          </w:tcPr>
          <w:p w:rsidR="00592F6F" w:rsidRPr="00592F6F" w:rsidRDefault="00592F6F" w:rsidP="00592F6F">
            <w:pPr>
              <w:spacing w:after="0" w:line="240" w:lineRule="auto"/>
              <w:rPr>
                <w:rFonts w:ascii="Times New Roman" w:hAnsi="Times New Roman"/>
                <w:lang w:val="ru-RU"/>
              </w:rPr>
            </w:pPr>
          </w:p>
        </w:tc>
        <w:tc>
          <w:tcPr>
            <w:tcW w:w="302" w:type="pct"/>
            <w:tcBorders>
              <w:top w:val="single" w:sz="4" w:space="0" w:color="auto"/>
              <w:left w:val="single" w:sz="4" w:space="0" w:color="000000"/>
              <w:bottom w:val="single" w:sz="4" w:space="0" w:color="auto"/>
              <w:right w:val="nil"/>
            </w:tcBorders>
          </w:tcPr>
          <w:p w:rsidR="00592F6F" w:rsidRPr="00C74167" w:rsidRDefault="00592F6F" w:rsidP="00C74167">
            <w:pPr>
              <w:snapToGrid w:val="0"/>
              <w:spacing w:after="0" w:line="240" w:lineRule="auto"/>
              <w:jc w:val="center"/>
              <w:rPr>
                <w:rFonts w:ascii="Times New Roman" w:hAnsi="Times New Roman"/>
                <w:lang w:val="ru-RU"/>
              </w:rPr>
            </w:pPr>
            <w:r w:rsidRPr="00592F6F">
              <w:rPr>
                <w:rFonts w:ascii="Times New Roman" w:hAnsi="Times New Roman"/>
              </w:rPr>
              <w:t>2014</w:t>
            </w:r>
          </w:p>
          <w:p w:rsidR="00592F6F" w:rsidRPr="00592F6F" w:rsidRDefault="00592F6F" w:rsidP="00592F6F">
            <w:pPr>
              <w:snapToGrid w:val="0"/>
              <w:spacing w:after="0" w:line="240" w:lineRule="auto"/>
              <w:jc w:val="center"/>
              <w:rPr>
                <w:rFonts w:ascii="Times New Roman" w:hAnsi="Times New Roman"/>
              </w:rPr>
            </w:pPr>
          </w:p>
        </w:tc>
        <w:tc>
          <w:tcPr>
            <w:tcW w:w="302" w:type="pct"/>
            <w:tcBorders>
              <w:top w:val="single" w:sz="4" w:space="0" w:color="auto"/>
              <w:left w:val="single" w:sz="4" w:space="0" w:color="000000"/>
              <w:bottom w:val="single" w:sz="4" w:space="0" w:color="auto"/>
              <w:right w:val="single" w:sz="4" w:space="0" w:color="000000"/>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2015</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2016</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2017</w:t>
            </w:r>
          </w:p>
        </w:tc>
        <w:tc>
          <w:tcPr>
            <w:tcW w:w="302" w:type="pct"/>
            <w:tcBorders>
              <w:top w:val="single" w:sz="4" w:space="0" w:color="auto"/>
              <w:left w:val="single" w:sz="4" w:space="0" w:color="000000"/>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2018</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2019</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proofErr w:type="spellStart"/>
            <w:r w:rsidRPr="00592F6F">
              <w:rPr>
                <w:rFonts w:ascii="Times New Roman" w:hAnsi="Times New Roman"/>
              </w:rPr>
              <w:t>Итого</w:t>
            </w:r>
            <w:proofErr w:type="spellEnd"/>
          </w:p>
        </w:tc>
      </w:tr>
      <w:tr w:rsidR="00592F6F" w:rsidRPr="00592F6F" w:rsidTr="00C74167">
        <w:trPr>
          <w:gridAfter w:val="1"/>
          <w:wAfter w:w="1675" w:type="pct"/>
          <w:trHeight w:val="20"/>
        </w:trPr>
        <w:tc>
          <w:tcPr>
            <w:tcW w:w="130" w:type="pct"/>
            <w:vMerge w:val="restart"/>
            <w:tcBorders>
              <w:top w:val="single" w:sz="4" w:space="0" w:color="auto"/>
              <w:left w:val="single" w:sz="4" w:space="0" w:color="auto"/>
              <w:bottom w:val="nil"/>
              <w:right w:val="nil"/>
            </w:tcBorders>
          </w:tcPr>
          <w:p w:rsidR="00592F6F" w:rsidRPr="00592F6F" w:rsidRDefault="00592F6F" w:rsidP="00592F6F">
            <w:pPr>
              <w:snapToGrid w:val="0"/>
              <w:spacing w:after="0" w:line="240" w:lineRule="auto"/>
              <w:rPr>
                <w:rFonts w:ascii="Times New Roman" w:hAnsi="Times New Roman"/>
              </w:rPr>
            </w:pPr>
          </w:p>
        </w:tc>
        <w:tc>
          <w:tcPr>
            <w:tcW w:w="259" w:type="pct"/>
            <w:vMerge w:val="restart"/>
            <w:tcBorders>
              <w:top w:val="single" w:sz="4" w:space="0" w:color="auto"/>
              <w:left w:val="single" w:sz="4" w:space="0" w:color="auto"/>
              <w:bottom w:val="nil"/>
              <w:right w:val="nil"/>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Муниципальная</w:t>
            </w:r>
            <w:proofErr w:type="spellEnd"/>
            <w:r w:rsidRPr="00592F6F">
              <w:rPr>
                <w:rFonts w:ascii="Times New Roman" w:hAnsi="Times New Roman"/>
              </w:rPr>
              <w:t xml:space="preserve"> </w:t>
            </w:r>
            <w:r w:rsidRPr="00592F6F">
              <w:rPr>
                <w:rFonts w:ascii="Times New Roman" w:hAnsi="Times New Roman"/>
              </w:rPr>
              <w:br/>
            </w:r>
            <w:proofErr w:type="spellStart"/>
            <w:r w:rsidRPr="00592F6F">
              <w:rPr>
                <w:rFonts w:ascii="Times New Roman" w:hAnsi="Times New Roman"/>
              </w:rPr>
              <w:t>программа</w:t>
            </w:r>
            <w:proofErr w:type="spellEnd"/>
            <w:r w:rsidRPr="00592F6F">
              <w:rPr>
                <w:rFonts w:ascii="Times New Roman" w:hAnsi="Times New Roman"/>
              </w:rPr>
              <w:t xml:space="preserve">      </w:t>
            </w:r>
          </w:p>
          <w:p w:rsidR="00592F6F" w:rsidRPr="00592F6F" w:rsidRDefault="00592F6F" w:rsidP="00592F6F">
            <w:pPr>
              <w:snapToGrid w:val="0"/>
              <w:spacing w:after="0" w:line="240" w:lineRule="auto"/>
              <w:rPr>
                <w:rFonts w:ascii="Times New Roman" w:hAnsi="Times New Roman"/>
              </w:rPr>
            </w:pPr>
          </w:p>
          <w:p w:rsidR="00592F6F" w:rsidRPr="00592F6F" w:rsidRDefault="00592F6F" w:rsidP="00592F6F">
            <w:pPr>
              <w:snapToGrid w:val="0"/>
              <w:spacing w:after="0" w:line="240" w:lineRule="auto"/>
              <w:rPr>
                <w:rFonts w:ascii="Times New Roman" w:hAnsi="Times New Roman"/>
              </w:rPr>
            </w:pPr>
          </w:p>
        </w:tc>
        <w:tc>
          <w:tcPr>
            <w:tcW w:w="345" w:type="pct"/>
            <w:vMerge w:val="restart"/>
            <w:tcBorders>
              <w:top w:val="single" w:sz="4" w:space="0" w:color="auto"/>
              <w:left w:val="single" w:sz="4" w:space="0" w:color="000000"/>
              <w:bottom w:val="nil"/>
              <w:right w:val="nil"/>
            </w:tcBorders>
          </w:tcPr>
          <w:p w:rsidR="00592F6F" w:rsidRPr="00592F6F" w:rsidRDefault="00592F6F" w:rsidP="00592F6F">
            <w:pPr>
              <w:snapToGrid w:val="0"/>
              <w:spacing w:after="0" w:line="240" w:lineRule="auto"/>
              <w:rPr>
                <w:rFonts w:ascii="Times New Roman" w:hAnsi="Times New Roman"/>
              </w:rPr>
            </w:pPr>
            <w:r w:rsidRPr="00592F6F">
              <w:rPr>
                <w:rFonts w:ascii="Times New Roman" w:hAnsi="Times New Roman"/>
              </w:rPr>
              <w:t>«</w:t>
            </w:r>
            <w:proofErr w:type="spellStart"/>
            <w:r w:rsidRPr="00592F6F">
              <w:rPr>
                <w:rFonts w:ascii="Times New Roman" w:hAnsi="Times New Roman"/>
              </w:rPr>
              <w:t>Развитие</w:t>
            </w:r>
            <w:proofErr w:type="spellEnd"/>
            <w:r w:rsidRPr="00592F6F">
              <w:rPr>
                <w:rFonts w:ascii="Times New Roman" w:hAnsi="Times New Roman"/>
              </w:rPr>
              <w:t xml:space="preserve"> </w:t>
            </w:r>
            <w:proofErr w:type="spellStart"/>
            <w:r w:rsidRPr="00592F6F">
              <w:rPr>
                <w:rFonts w:ascii="Times New Roman" w:hAnsi="Times New Roman"/>
              </w:rPr>
              <w:t>культуры</w:t>
            </w:r>
            <w:proofErr w:type="spellEnd"/>
            <w:r w:rsidRPr="00592F6F">
              <w:rPr>
                <w:rFonts w:ascii="Times New Roman" w:hAnsi="Times New Roman"/>
              </w:rPr>
              <w:t xml:space="preserve">» </w:t>
            </w:r>
            <w:proofErr w:type="spellStart"/>
            <w:r w:rsidRPr="00592F6F">
              <w:rPr>
                <w:rFonts w:ascii="Times New Roman" w:hAnsi="Times New Roman"/>
              </w:rPr>
              <w:t>на</w:t>
            </w:r>
            <w:proofErr w:type="spellEnd"/>
            <w:r w:rsidRPr="00592F6F">
              <w:rPr>
                <w:rFonts w:ascii="Times New Roman" w:hAnsi="Times New Roman"/>
              </w:rPr>
              <w:t xml:space="preserve"> 2014-2019 </w:t>
            </w:r>
            <w:proofErr w:type="spellStart"/>
            <w:r w:rsidRPr="00592F6F">
              <w:rPr>
                <w:rFonts w:ascii="Times New Roman" w:hAnsi="Times New Roman"/>
              </w:rPr>
              <w:t>годы</w:t>
            </w:r>
            <w:proofErr w:type="spellEnd"/>
          </w:p>
          <w:p w:rsidR="00592F6F" w:rsidRPr="00592F6F" w:rsidRDefault="00592F6F" w:rsidP="00592F6F">
            <w:pPr>
              <w:snapToGrid w:val="0"/>
              <w:spacing w:after="0" w:line="240" w:lineRule="auto"/>
              <w:rPr>
                <w:rFonts w:ascii="Times New Roman" w:hAnsi="Times New Roman"/>
              </w:rPr>
            </w:pPr>
          </w:p>
          <w:p w:rsidR="00592F6F" w:rsidRPr="00592F6F" w:rsidRDefault="00592F6F" w:rsidP="00592F6F">
            <w:pPr>
              <w:snapToGrid w:val="0"/>
              <w:spacing w:after="0" w:line="240" w:lineRule="auto"/>
              <w:rPr>
                <w:rFonts w:ascii="Times New Roman" w:hAnsi="Times New Roman"/>
              </w:rPr>
            </w:pPr>
          </w:p>
        </w:tc>
        <w:tc>
          <w:tcPr>
            <w:tcW w:w="475" w:type="pct"/>
            <w:tcBorders>
              <w:top w:val="single" w:sz="4" w:space="0" w:color="auto"/>
              <w:left w:val="single" w:sz="4" w:space="0" w:color="000000"/>
              <w:bottom w:val="single" w:sz="4" w:space="0" w:color="auto"/>
              <w:right w:val="nil"/>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302" w:type="pct"/>
            <w:tcBorders>
              <w:top w:val="single" w:sz="4" w:space="0" w:color="auto"/>
              <w:left w:val="single" w:sz="4" w:space="0" w:color="000000"/>
              <w:bottom w:val="single" w:sz="4" w:space="0" w:color="auto"/>
              <w:right w:val="nil"/>
            </w:tcBorders>
          </w:tcPr>
          <w:p w:rsidR="00592F6F" w:rsidRPr="00592F6F" w:rsidRDefault="00592F6F" w:rsidP="00592F6F">
            <w:pPr>
              <w:snapToGrid w:val="0"/>
              <w:spacing w:after="0" w:line="240" w:lineRule="auto"/>
              <w:jc w:val="center"/>
              <w:rPr>
                <w:rFonts w:ascii="Times New Roman" w:hAnsi="Times New Roman"/>
                <w:b/>
                <w:bCs/>
              </w:rPr>
            </w:pPr>
            <w:r w:rsidRPr="00592F6F">
              <w:rPr>
                <w:rFonts w:ascii="Times New Roman" w:hAnsi="Times New Roman"/>
                <w:b/>
                <w:bCs/>
              </w:rPr>
              <w:t>8 569,3</w:t>
            </w:r>
          </w:p>
        </w:tc>
        <w:tc>
          <w:tcPr>
            <w:tcW w:w="302" w:type="pct"/>
            <w:tcBorders>
              <w:top w:val="single" w:sz="4" w:space="0" w:color="auto"/>
              <w:left w:val="single" w:sz="4" w:space="0" w:color="000000"/>
              <w:bottom w:val="single" w:sz="4" w:space="0" w:color="auto"/>
              <w:right w:val="single" w:sz="4" w:space="0" w:color="000000"/>
            </w:tcBorders>
          </w:tcPr>
          <w:p w:rsidR="00592F6F" w:rsidRPr="00592F6F" w:rsidRDefault="00592F6F" w:rsidP="00592F6F">
            <w:pPr>
              <w:snapToGrid w:val="0"/>
              <w:spacing w:after="0" w:line="240" w:lineRule="auto"/>
              <w:jc w:val="center"/>
              <w:rPr>
                <w:rFonts w:ascii="Times New Roman" w:hAnsi="Times New Roman"/>
                <w:b/>
                <w:bCs/>
              </w:rPr>
            </w:pPr>
            <w:r w:rsidRPr="00592F6F">
              <w:rPr>
                <w:rFonts w:ascii="Times New Roman" w:hAnsi="Times New Roman"/>
                <w:b/>
                <w:bCs/>
              </w:rPr>
              <w:t>9 099,2</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bCs/>
              </w:rPr>
            </w:pPr>
            <w:r w:rsidRPr="00592F6F">
              <w:rPr>
                <w:rFonts w:ascii="Times New Roman" w:hAnsi="Times New Roman"/>
                <w:b/>
                <w:bCs/>
              </w:rPr>
              <w:t>10 194,5</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bCs/>
              </w:rPr>
            </w:pPr>
            <w:r w:rsidRPr="00592F6F">
              <w:rPr>
                <w:rFonts w:ascii="Times New Roman" w:hAnsi="Times New Roman"/>
                <w:b/>
                <w:bCs/>
              </w:rPr>
              <w:t>11 279,2</w:t>
            </w:r>
          </w:p>
        </w:tc>
        <w:tc>
          <w:tcPr>
            <w:tcW w:w="302" w:type="pct"/>
            <w:tcBorders>
              <w:top w:val="single" w:sz="4" w:space="0" w:color="auto"/>
              <w:left w:val="single" w:sz="4" w:space="0" w:color="000000"/>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b/>
                <w:bCs/>
              </w:rPr>
            </w:pPr>
            <w:r w:rsidRPr="00592F6F">
              <w:rPr>
                <w:rFonts w:ascii="Times New Roman" w:hAnsi="Times New Roman"/>
                <w:b/>
                <w:bCs/>
              </w:rPr>
              <w:t>13 389,5</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bCs/>
              </w:rPr>
            </w:pPr>
            <w:r w:rsidRPr="00592F6F">
              <w:rPr>
                <w:rFonts w:ascii="Times New Roman" w:hAnsi="Times New Roman"/>
                <w:b/>
                <w:bCs/>
              </w:rPr>
              <w:t>13 420,6</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bCs/>
              </w:rPr>
            </w:pPr>
            <w:r w:rsidRPr="00592F6F">
              <w:rPr>
                <w:rFonts w:ascii="Times New Roman" w:hAnsi="Times New Roman"/>
                <w:b/>
                <w:bCs/>
              </w:rPr>
              <w:t>65 952,3</w:t>
            </w:r>
          </w:p>
        </w:tc>
      </w:tr>
      <w:tr w:rsidR="00592F6F" w:rsidRPr="00592F6F" w:rsidTr="00C74167">
        <w:trPr>
          <w:gridAfter w:val="1"/>
          <w:wAfter w:w="1675" w:type="pct"/>
          <w:trHeight w:val="1304"/>
        </w:trPr>
        <w:tc>
          <w:tcPr>
            <w:tcW w:w="130" w:type="pct"/>
            <w:vMerge/>
            <w:tcBorders>
              <w:top w:val="single" w:sz="4" w:space="0" w:color="auto"/>
              <w:left w:val="single" w:sz="4" w:space="0" w:color="auto"/>
              <w:bottom w:val="nil"/>
              <w:right w:val="nil"/>
            </w:tcBorders>
            <w:vAlign w:val="center"/>
          </w:tcPr>
          <w:p w:rsidR="00592F6F" w:rsidRPr="00592F6F" w:rsidRDefault="00592F6F" w:rsidP="00592F6F">
            <w:pPr>
              <w:spacing w:after="0" w:line="240" w:lineRule="auto"/>
              <w:rPr>
                <w:rFonts w:ascii="Times New Roman" w:hAnsi="Times New Roman"/>
              </w:rPr>
            </w:pPr>
          </w:p>
        </w:tc>
        <w:tc>
          <w:tcPr>
            <w:tcW w:w="259" w:type="pct"/>
            <w:vMerge/>
            <w:tcBorders>
              <w:top w:val="single" w:sz="4" w:space="0" w:color="auto"/>
              <w:left w:val="single" w:sz="4" w:space="0" w:color="auto"/>
              <w:bottom w:val="nil"/>
              <w:right w:val="nil"/>
            </w:tcBorders>
            <w:vAlign w:val="center"/>
          </w:tcPr>
          <w:p w:rsidR="00592F6F" w:rsidRPr="00592F6F" w:rsidRDefault="00592F6F" w:rsidP="00592F6F">
            <w:pPr>
              <w:spacing w:after="0" w:line="240" w:lineRule="auto"/>
              <w:rPr>
                <w:rFonts w:ascii="Times New Roman" w:hAnsi="Times New Roman"/>
              </w:rPr>
            </w:pPr>
          </w:p>
        </w:tc>
        <w:tc>
          <w:tcPr>
            <w:tcW w:w="345" w:type="pct"/>
            <w:vMerge/>
            <w:tcBorders>
              <w:top w:val="single" w:sz="4" w:space="0" w:color="auto"/>
              <w:left w:val="single" w:sz="4" w:space="0" w:color="000000"/>
              <w:bottom w:val="nil"/>
              <w:right w:val="nil"/>
            </w:tcBorders>
            <w:vAlign w:val="center"/>
          </w:tcPr>
          <w:p w:rsidR="00592F6F" w:rsidRPr="00592F6F" w:rsidRDefault="00592F6F" w:rsidP="00592F6F">
            <w:pPr>
              <w:spacing w:after="0" w:line="240" w:lineRule="auto"/>
              <w:rPr>
                <w:rFonts w:ascii="Times New Roman" w:hAnsi="Times New Roman"/>
              </w:rPr>
            </w:pPr>
          </w:p>
        </w:tc>
        <w:tc>
          <w:tcPr>
            <w:tcW w:w="475" w:type="pct"/>
            <w:tcBorders>
              <w:top w:val="single" w:sz="4" w:space="0" w:color="auto"/>
              <w:left w:val="single" w:sz="4" w:space="0" w:color="000000"/>
              <w:bottom w:val="nil"/>
              <w:right w:val="nil"/>
            </w:tcBorders>
          </w:tcPr>
          <w:p w:rsidR="00592F6F" w:rsidRPr="00592F6F" w:rsidRDefault="00592F6F" w:rsidP="00592F6F">
            <w:pPr>
              <w:snapToGrid w:val="0"/>
              <w:spacing w:after="0" w:line="240" w:lineRule="auto"/>
              <w:rPr>
                <w:rFonts w:ascii="Times New Roman" w:hAnsi="Times New Roman"/>
                <w:lang w:val="ru-RU"/>
              </w:rPr>
            </w:pPr>
            <w:r w:rsidRPr="00592F6F">
              <w:rPr>
                <w:rFonts w:ascii="Times New Roman" w:hAnsi="Times New Roman"/>
                <w:lang w:val="ru-RU"/>
              </w:rPr>
              <w:t xml:space="preserve">Отдел культуры администрации Тужинского муниципального района     </w:t>
            </w:r>
          </w:p>
        </w:tc>
        <w:tc>
          <w:tcPr>
            <w:tcW w:w="302" w:type="pct"/>
            <w:tcBorders>
              <w:top w:val="single" w:sz="4" w:space="0" w:color="auto"/>
              <w:left w:val="single" w:sz="4" w:space="0" w:color="000000"/>
              <w:bottom w:val="nil"/>
              <w:right w:val="nil"/>
            </w:tcBorders>
          </w:tcPr>
          <w:p w:rsidR="00592F6F" w:rsidRPr="00592F6F" w:rsidRDefault="00592F6F" w:rsidP="00592F6F">
            <w:pPr>
              <w:snapToGrid w:val="0"/>
              <w:spacing w:after="0" w:line="240" w:lineRule="auto"/>
              <w:jc w:val="center"/>
              <w:rPr>
                <w:rFonts w:ascii="Times New Roman" w:hAnsi="Times New Roman"/>
                <w:lang w:val="ru-RU"/>
              </w:rPr>
            </w:pPr>
          </w:p>
        </w:tc>
        <w:tc>
          <w:tcPr>
            <w:tcW w:w="302" w:type="pct"/>
            <w:tcBorders>
              <w:top w:val="single" w:sz="4" w:space="0" w:color="auto"/>
              <w:left w:val="single" w:sz="4" w:space="0" w:color="000000"/>
              <w:bottom w:val="nil"/>
              <w:right w:val="single" w:sz="4" w:space="0" w:color="000000"/>
            </w:tcBorders>
          </w:tcPr>
          <w:p w:rsidR="00592F6F" w:rsidRPr="00592F6F" w:rsidRDefault="00592F6F" w:rsidP="00592F6F">
            <w:pPr>
              <w:snapToGrid w:val="0"/>
              <w:spacing w:after="0" w:line="240" w:lineRule="auto"/>
              <w:jc w:val="center"/>
              <w:rPr>
                <w:rFonts w:ascii="Times New Roman" w:hAnsi="Times New Roman"/>
                <w:lang w:val="ru-RU"/>
              </w:rPr>
            </w:pPr>
          </w:p>
        </w:tc>
        <w:tc>
          <w:tcPr>
            <w:tcW w:w="302" w:type="pct"/>
            <w:tcBorders>
              <w:top w:val="single" w:sz="4" w:space="0" w:color="auto"/>
              <w:left w:val="single" w:sz="4" w:space="0" w:color="000000"/>
              <w:bottom w:val="nil"/>
              <w:right w:val="single" w:sz="4" w:space="0" w:color="auto"/>
            </w:tcBorders>
          </w:tcPr>
          <w:p w:rsidR="00592F6F" w:rsidRPr="00592F6F" w:rsidRDefault="00592F6F" w:rsidP="00592F6F">
            <w:pPr>
              <w:snapToGrid w:val="0"/>
              <w:spacing w:after="0" w:line="240" w:lineRule="auto"/>
              <w:jc w:val="center"/>
              <w:rPr>
                <w:rFonts w:ascii="Times New Roman" w:hAnsi="Times New Roman"/>
                <w:lang w:val="ru-RU"/>
              </w:rPr>
            </w:pPr>
          </w:p>
        </w:tc>
        <w:tc>
          <w:tcPr>
            <w:tcW w:w="302" w:type="pct"/>
            <w:tcBorders>
              <w:top w:val="single" w:sz="4" w:space="0" w:color="auto"/>
              <w:left w:val="single" w:sz="4" w:space="0" w:color="000000"/>
              <w:bottom w:val="nil"/>
              <w:right w:val="single" w:sz="4" w:space="0" w:color="auto"/>
            </w:tcBorders>
          </w:tcPr>
          <w:p w:rsidR="00592F6F" w:rsidRPr="00592F6F" w:rsidRDefault="00592F6F" w:rsidP="00592F6F">
            <w:pPr>
              <w:snapToGrid w:val="0"/>
              <w:spacing w:after="0" w:line="240" w:lineRule="auto"/>
              <w:jc w:val="center"/>
              <w:rPr>
                <w:rFonts w:ascii="Times New Roman" w:hAnsi="Times New Roman"/>
                <w:lang w:val="ru-RU"/>
              </w:rPr>
            </w:pPr>
          </w:p>
        </w:tc>
        <w:tc>
          <w:tcPr>
            <w:tcW w:w="302" w:type="pct"/>
            <w:tcBorders>
              <w:top w:val="single" w:sz="4" w:space="0" w:color="auto"/>
              <w:left w:val="single" w:sz="4" w:space="0" w:color="000000"/>
              <w:bottom w:val="nil"/>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lang w:val="ru-RU"/>
              </w:rPr>
            </w:pPr>
          </w:p>
        </w:tc>
        <w:tc>
          <w:tcPr>
            <w:tcW w:w="302" w:type="pct"/>
            <w:tcBorders>
              <w:top w:val="single" w:sz="4" w:space="0" w:color="auto"/>
              <w:left w:val="single" w:sz="4" w:space="0" w:color="000000"/>
              <w:bottom w:val="nil"/>
              <w:right w:val="single" w:sz="4" w:space="0" w:color="auto"/>
            </w:tcBorders>
          </w:tcPr>
          <w:p w:rsidR="00592F6F" w:rsidRPr="00592F6F" w:rsidRDefault="00592F6F" w:rsidP="00592F6F">
            <w:pPr>
              <w:snapToGrid w:val="0"/>
              <w:spacing w:after="0" w:line="240" w:lineRule="auto"/>
              <w:jc w:val="center"/>
              <w:rPr>
                <w:rFonts w:ascii="Times New Roman" w:hAnsi="Times New Roman"/>
                <w:lang w:val="ru-RU"/>
              </w:rPr>
            </w:pPr>
          </w:p>
        </w:tc>
        <w:tc>
          <w:tcPr>
            <w:tcW w:w="302" w:type="pct"/>
            <w:tcBorders>
              <w:top w:val="single" w:sz="4" w:space="0" w:color="auto"/>
              <w:left w:val="single" w:sz="4" w:space="0" w:color="000000"/>
              <w:bottom w:val="nil"/>
              <w:right w:val="single" w:sz="4" w:space="0" w:color="auto"/>
            </w:tcBorders>
          </w:tcPr>
          <w:p w:rsidR="00592F6F" w:rsidRPr="00592F6F" w:rsidRDefault="00592F6F" w:rsidP="00592F6F">
            <w:pPr>
              <w:snapToGrid w:val="0"/>
              <w:spacing w:after="0" w:line="240" w:lineRule="auto"/>
              <w:jc w:val="center"/>
              <w:rPr>
                <w:rFonts w:ascii="Times New Roman" w:hAnsi="Times New Roman"/>
                <w:lang w:val="ru-RU"/>
              </w:rPr>
            </w:pPr>
          </w:p>
        </w:tc>
      </w:tr>
      <w:tr w:rsidR="00592F6F" w:rsidRPr="00592F6F" w:rsidTr="00C74167">
        <w:trPr>
          <w:gridAfter w:val="1"/>
          <w:wAfter w:w="1675" w:type="pct"/>
          <w:trHeight w:val="1957"/>
        </w:trPr>
        <w:tc>
          <w:tcPr>
            <w:tcW w:w="130"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1.</w:t>
            </w:r>
          </w:p>
        </w:tc>
        <w:tc>
          <w:tcPr>
            <w:tcW w:w="259"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345"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Развитие библиотечного дела Тужинского района и организация библиотечного обслуживания населения района</w:t>
            </w:r>
          </w:p>
        </w:tc>
        <w:tc>
          <w:tcPr>
            <w:tcW w:w="475"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 xml:space="preserve">Отдел культуры администрации Тужинского муниципального района     </w:t>
            </w:r>
          </w:p>
        </w:tc>
        <w:tc>
          <w:tcPr>
            <w:tcW w:w="302" w:type="pct"/>
            <w:tcBorders>
              <w:top w:val="single" w:sz="4" w:space="0" w:color="auto"/>
              <w:left w:val="single" w:sz="4" w:space="0" w:color="000000"/>
              <w:bottom w:val="single" w:sz="4" w:space="0" w:color="auto"/>
              <w:right w:val="nil"/>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1 890,3</w:t>
            </w:r>
          </w:p>
        </w:tc>
        <w:tc>
          <w:tcPr>
            <w:tcW w:w="302" w:type="pct"/>
            <w:tcBorders>
              <w:top w:val="single" w:sz="4" w:space="0" w:color="auto"/>
              <w:left w:val="single" w:sz="4" w:space="0" w:color="000000"/>
              <w:bottom w:val="single" w:sz="4" w:space="0" w:color="auto"/>
              <w:right w:val="single" w:sz="4" w:space="0" w:color="000000"/>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1 965,3</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2 728,8</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2 426,5</w:t>
            </w:r>
          </w:p>
        </w:tc>
        <w:tc>
          <w:tcPr>
            <w:tcW w:w="302" w:type="pct"/>
            <w:tcBorders>
              <w:top w:val="single" w:sz="4" w:space="0" w:color="auto"/>
              <w:left w:val="single" w:sz="4" w:space="0" w:color="000000"/>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2 318,4</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1 874,2</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13 203,5</w:t>
            </w:r>
          </w:p>
        </w:tc>
      </w:tr>
      <w:tr w:rsidR="00592F6F" w:rsidRPr="00592F6F" w:rsidTr="00C74167">
        <w:trPr>
          <w:gridAfter w:val="1"/>
          <w:wAfter w:w="1675" w:type="pct"/>
          <w:trHeight w:val="1959"/>
        </w:trPr>
        <w:tc>
          <w:tcPr>
            <w:tcW w:w="130"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2.</w:t>
            </w:r>
          </w:p>
        </w:tc>
        <w:tc>
          <w:tcPr>
            <w:tcW w:w="259"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345"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Строительство многофункционального центра культуры  (детская музыкальная школа со зрительным залом до 100 мест, районная центральная библиотека)</w:t>
            </w:r>
          </w:p>
        </w:tc>
        <w:tc>
          <w:tcPr>
            <w:tcW w:w="475"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 xml:space="preserve">Отдел культуры администрации Тужинского муниципального района     </w:t>
            </w:r>
          </w:p>
        </w:tc>
        <w:tc>
          <w:tcPr>
            <w:tcW w:w="302" w:type="pct"/>
            <w:tcBorders>
              <w:top w:val="single" w:sz="4" w:space="0" w:color="auto"/>
              <w:left w:val="single" w:sz="4" w:space="0" w:color="000000"/>
              <w:bottom w:val="single" w:sz="4" w:space="0" w:color="auto"/>
              <w:right w:val="nil"/>
            </w:tcBorders>
          </w:tcPr>
          <w:p w:rsidR="00592F6F" w:rsidRPr="00592F6F" w:rsidRDefault="00592F6F" w:rsidP="00592F6F">
            <w:pPr>
              <w:snapToGrid w:val="0"/>
              <w:spacing w:after="0" w:line="240" w:lineRule="auto"/>
              <w:jc w:val="center"/>
              <w:rPr>
                <w:rFonts w:ascii="Times New Roman" w:hAnsi="Times New Roman"/>
                <w:lang w:val="ru-RU"/>
              </w:rPr>
            </w:pPr>
          </w:p>
        </w:tc>
        <w:tc>
          <w:tcPr>
            <w:tcW w:w="302" w:type="pct"/>
            <w:tcBorders>
              <w:top w:val="single" w:sz="4" w:space="0" w:color="auto"/>
              <w:left w:val="single" w:sz="4" w:space="0" w:color="000000"/>
              <w:bottom w:val="single" w:sz="4" w:space="0" w:color="auto"/>
              <w:right w:val="single" w:sz="4" w:space="0" w:color="000000"/>
            </w:tcBorders>
          </w:tcPr>
          <w:p w:rsidR="00592F6F" w:rsidRPr="00592F6F" w:rsidRDefault="00592F6F" w:rsidP="00592F6F">
            <w:pPr>
              <w:snapToGrid w:val="0"/>
              <w:spacing w:after="0" w:line="240" w:lineRule="auto"/>
              <w:jc w:val="center"/>
              <w:rPr>
                <w:rFonts w:ascii="Times New Roman" w:hAnsi="Times New Roman"/>
                <w:lang w:val="ru-RU"/>
              </w:rPr>
            </w:pP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lang w:val="ru-RU"/>
              </w:rPr>
            </w:pP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lang w:val="ru-RU"/>
              </w:rPr>
            </w:pPr>
          </w:p>
        </w:tc>
        <w:tc>
          <w:tcPr>
            <w:tcW w:w="302" w:type="pct"/>
            <w:tcBorders>
              <w:top w:val="single" w:sz="4" w:space="0" w:color="auto"/>
              <w:left w:val="single" w:sz="4" w:space="0" w:color="000000"/>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1 218,5</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1 280,0</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2 498,5</w:t>
            </w:r>
          </w:p>
        </w:tc>
      </w:tr>
      <w:tr w:rsidR="00592F6F" w:rsidRPr="00592F6F" w:rsidTr="00C74167">
        <w:trPr>
          <w:gridAfter w:val="1"/>
          <w:wAfter w:w="1675" w:type="pct"/>
          <w:trHeight w:val="745"/>
        </w:trPr>
        <w:tc>
          <w:tcPr>
            <w:tcW w:w="130"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3.</w:t>
            </w:r>
          </w:p>
        </w:tc>
        <w:tc>
          <w:tcPr>
            <w:tcW w:w="259"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345"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Организация и поддержка народного творчества.</w:t>
            </w:r>
          </w:p>
          <w:p w:rsidR="00592F6F" w:rsidRPr="00592F6F" w:rsidRDefault="00592F6F" w:rsidP="00592F6F">
            <w:pPr>
              <w:spacing w:after="0" w:line="240" w:lineRule="auto"/>
              <w:rPr>
                <w:rFonts w:ascii="Times New Roman" w:hAnsi="Times New Roman"/>
                <w:lang w:val="ru-RU"/>
              </w:rPr>
            </w:pPr>
          </w:p>
          <w:p w:rsidR="00592F6F" w:rsidRPr="00592F6F" w:rsidRDefault="00592F6F" w:rsidP="00592F6F">
            <w:pPr>
              <w:spacing w:after="0" w:line="240" w:lineRule="auto"/>
              <w:rPr>
                <w:rFonts w:ascii="Times New Roman" w:hAnsi="Times New Roman"/>
                <w:lang w:val="ru-RU"/>
              </w:rPr>
            </w:pPr>
          </w:p>
          <w:p w:rsidR="00592F6F" w:rsidRPr="00592F6F" w:rsidRDefault="00592F6F" w:rsidP="00592F6F">
            <w:pPr>
              <w:spacing w:after="0" w:line="240" w:lineRule="auto"/>
              <w:rPr>
                <w:rFonts w:ascii="Times New Roman" w:hAnsi="Times New Roman"/>
                <w:lang w:val="ru-RU"/>
              </w:rPr>
            </w:pPr>
          </w:p>
        </w:tc>
        <w:tc>
          <w:tcPr>
            <w:tcW w:w="475"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 xml:space="preserve">Отдел культуры администрации Тужинского муниципального района     </w:t>
            </w:r>
          </w:p>
        </w:tc>
        <w:tc>
          <w:tcPr>
            <w:tcW w:w="302" w:type="pct"/>
            <w:tcBorders>
              <w:top w:val="single" w:sz="4" w:space="0" w:color="auto"/>
              <w:left w:val="single" w:sz="4" w:space="0" w:color="000000"/>
              <w:bottom w:val="single" w:sz="4" w:space="0" w:color="auto"/>
              <w:right w:val="nil"/>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3 437,2</w:t>
            </w:r>
          </w:p>
        </w:tc>
        <w:tc>
          <w:tcPr>
            <w:tcW w:w="302" w:type="pct"/>
            <w:tcBorders>
              <w:top w:val="single" w:sz="4" w:space="0" w:color="auto"/>
              <w:left w:val="single" w:sz="4" w:space="0" w:color="000000"/>
              <w:bottom w:val="single" w:sz="4" w:space="0" w:color="auto"/>
              <w:right w:val="single" w:sz="4" w:space="0" w:color="000000"/>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3 832,7</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3 735,0</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3 883,5</w:t>
            </w:r>
          </w:p>
        </w:tc>
        <w:tc>
          <w:tcPr>
            <w:tcW w:w="302" w:type="pct"/>
            <w:tcBorders>
              <w:top w:val="single" w:sz="4" w:space="0" w:color="auto"/>
              <w:left w:val="single" w:sz="4" w:space="0" w:color="000000"/>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3 821,1</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3 273,8</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21 983,3</w:t>
            </w:r>
          </w:p>
        </w:tc>
      </w:tr>
      <w:tr w:rsidR="00592F6F" w:rsidRPr="00592F6F" w:rsidTr="00C74167">
        <w:trPr>
          <w:gridAfter w:val="1"/>
          <w:wAfter w:w="1675" w:type="pct"/>
          <w:trHeight w:val="1899"/>
        </w:trPr>
        <w:tc>
          <w:tcPr>
            <w:tcW w:w="130"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4.</w:t>
            </w:r>
          </w:p>
        </w:tc>
        <w:tc>
          <w:tcPr>
            <w:tcW w:w="259"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345"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Укрепление материально-технической базы учреждений:</w:t>
            </w:r>
          </w:p>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 xml:space="preserve">текущий ремонт учреждений </w:t>
            </w:r>
            <w:proofErr w:type="spellStart"/>
            <w:r w:rsidRPr="00592F6F">
              <w:rPr>
                <w:rFonts w:ascii="Times New Roman" w:hAnsi="Times New Roman"/>
                <w:lang w:val="ru-RU"/>
              </w:rPr>
              <w:t>культурыНыровский</w:t>
            </w:r>
            <w:proofErr w:type="spellEnd"/>
            <w:r w:rsidRPr="00592F6F">
              <w:rPr>
                <w:rFonts w:ascii="Times New Roman" w:hAnsi="Times New Roman"/>
                <w:lang w:val="ru-RU"/>
              </w:rPr>
              <w:t xml:space="preserve"> СДК, </w:t>
            </w:r>
            <w:proofErr w:type="spellStart"/>
            <w:r w:rsidRPr="00592F6F">
              <w:rPr>
                <w:rFonts w:ascii="Times New Roman" w:hAnsi="Times New Roman"/>
                <w:lang w:val="ru-RU"/>
              </w:rPr>
              <w:t>Грековский</w:t>
            </w:r>
            <w:proofErr w:type="spellEnd"/>
            <w:r w:rsidRPr="00592F6F">
              <w:rPr>
                <w:rFonts w:ascii="Times New Roman" w:hAnsi="Times New Roman"/>
                <w:lang w:val="ru-RU"/>
              </w:rPr>
              <w:t xml:space="preserve"> СДК </w:t>
            </w:r>
          </w:p>
        </w:tc>
        <w:tc>
          <w:tcPr>
            <w:tcW w:w="475"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lang w:val="ru-RU"/>
              </w:rPr>
            </w:pPr>
          </w:p>
        </w:tc>
        <w:tc>
          <w:tcPr>
            <w:tcW w:w="302" w:type="pct"/>
            <w:tcBorders>
              <w:top w:val="single" w:sz="4" w:space="0" w:color="auto"/>
              <w:left w:val="single" w:sz="4" w:space="0" w:color="000000"/>
              <w:bottom w:val="single" w:sz="4" w:space="0" w:color="auto"/>
              <w:right w:val="nil"/>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302" w:type="pct"/>
            <w:tcBorders>
              <w:top w:val="single" w:sz="4" w:space="0" w:color="auto"/>
              <w:left w:val="single" w:sz="4" w:space="0" w:color="000000"/>
              <w:bottom w:val="single" w:sz="4" w:space="0" w:color="auto"/>
              <w:right w:val="single" w:sz="4" w:space="0" w:color="000000"/>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302" w:type="pct"/>
            <w:tcBorders>
              <w:top w:val="single" w:sz="4" w:space="0" w:color="auto"/>
              <w:left w:val="single" w:sz="4" w:space="0" w:color="000000"/>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258,0</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258,0</w:t>
            </w:r>
          </w:p>
        </w:tc>
      </w:tr>
      <w:tr w:rsidR="00592F6F" w:rsidRPr="00592F6F" w:rsidTr="00C74167">
        <w:trPr>
          <w:gridAfter w:val="1"/>
          <w:wAfter w:w="1675" w:type="pct"/>
          <w:trHeight w:val="2041"/>
        </w:trPr>
        <w:tc>
          <w:tcPr>
            <w:tcW w:w="130"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5.</w:t>
            </w:r>
          </w:p>
        </w:tc>
        <w:tc>
          <w:tcPr>
            <w:tcW w:w="259"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345"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Организация и поддержка деятельности музея  и обеспечение сохранности музейного фонда, установка АПС, </w:t>
            </w:r>
            <w:proofErr w:type="spellStart"/>
            <w:r w:rsidRPr="00592F6F">
              <w:rPr>
                <w:rFonts w:ascii="Times New Roman" w:hAnsi="Times New Roman"/>
                <w:lang w:val="ru-RU"/>
              </w:rPr>
              <w:t>видеонаблюдения</w:t>
            </w:r>
            <w:proofErr w:type="gramStart"/>
            <w:r w:rsidRPr="00592F6F">
              <w:rPr>
                <w:rFonts w:ascii="Times New Roman" w:hAnsi="Times New Roman"/>
                <w:lang w:val="ru-RU"/>
              </w:rPr>
              <w:t>,м</w:t>
            </w:r>
            <w:proofErr w:type="gramEnd"/>
            <w:r w:rsidRPr="00592F6F">
              <w:rPr>
                <w:rFonts w:ascii="Times New Roman" w:hAnsi="Times New Roman"/>
                <w:lang w:val="ru-RU"/>
              </w:rPr>
              <w:t>олнезащиты</w:t>
            </w:r>
            <w:proofErr w:type="spellEnd"/>
            <w:r w:rsidRPr="00592F6F">
              <w:rPr>
                <w:rFonts w:ascii="Times New Roman" w:hAnsi="Times New Roman"/>
                <w:lang w:val="ru-RU"/>
              </w:rPr>
              <w:t>.</w:t>
            </w:r>
          </w:p>
        </w:tc>
        <w:tc>
          <w:tcPr>
            <w:tcW w:w="475"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 xml:space="preserve">Отдел культуры администрации Тужинского муниципального района     </w:t>
            </w:r>
          </w:p>
        </w:tc>
        <w:tc>
          <w:tcPr>
            <w:tcW w:w="302" w:type="pct"/>
            <w:tcBorders>
              <w:top w:val="single" w:sz="4" w:space="0" w:color="auto"/>
              <w:left w:val="single" w:sz="4" w:space="0" w:color="000000"/>
              <w:bottom w:val="single" w:sz="4" w:space="0" w:color="auto"/>
              <w:right w:val="nil"/>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669,0</w:t>
            </w:r>
          </w:p>
        </w:tc>
        <w:tc>
          <w:tcPr>
            <w:tcW w:w="302" w:type="pct"/>
            <w:tcBorders>
              <w:top w:val="single" w:sz="4" w:space="0" w:color="auto"/>
              <w:left w:val="single" w:sz="4" w:space="0" w:color="000000"/>
              <w:bottom w:val="single" w:sz="4" w:space="0" w:color="auto"/>
              <w:right w:val="single" w:sz="4" w:space="0" w:color="000000"/>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498,9</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582,1</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591,3</w:t>
            </w:r>
          </w:p>
        </w:tc>
        <w:tc>
          <w:tcPr>
            <w:tcW w:w="302" w:type="pct"/>
            <w:tcBorders>
              <w:top w:val="single" w:sz="4" w:space="0" w:color="auto"/>
              <w:left w:val="single" w:sz="4" w:space="0" w:color="000000"/>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577,2</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477,4</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3 395,9</w:t>
            </w:r>
          </w:p>
        </w:tc>
      </w:tr>
      <w:tr w:rsidR="00592F6F" w:rsidRPr="00592F6F" w:rsidTr="00C74167">
        <w:trPr>
          <w:gridAfter w:val="1"/>
          <w:wAfter w:w="1675" w:type="pct"/>
          <w:trHeight w:val="198"/>
        </w:trPr>
        <w:tc>
          <w:tcPr>
            <w:tcW w:w="130"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6.</w:t>
            </w:r>
          </w:p>
        </w:tc>
        <w:tc>
          <w:tcPr>
            <w:tcW w:w="259"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345"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«Путешествие во времени»</w:t>
            </w:r>
            <w:proofErr w:type="gramStart"/>
            <w:r w:rsidRPr="00592F6F">
              <w:rPr>
                <w:rFonts w:ascii="Times New Roman" w:hAnsi="Times New Roman"/>
                <w:lang w:val="ru-RU"/>
              </w:rPr>
              <w:t>,р</w:t>
            </w:r>
            <w:proofErr w:type="gramEnd"/>
            <w:r w:rsidRPr="00592F6F">
              <w:rPr>
                <w:rFonts w:ascii="Times New Roman" w:hAnsi="Times New Roman"/>
                <w:lang w:val="ru-RU"/>
              </w:rPr>
              <w:t xml:space="preserve">еконструкция нежилого здания для размещения центра туризма </w:t>
            </w:r>
            <w:proofErr w:type="spellStart"/>
            <w:r w:rsidRPr="00592F6F">
              <w:rPr>
                <w:rFonts w:ascii="Times New Roman" w:hAnsi="Times New Roman"/>
                <w:lang w:val="ru-RU"/>
              </w:rPr>
              <w:t>икраеведения</w:t>
            </w:r>
            <w:proofErr w:type="spellEnd"/>
          </w:p>
        </w:tc>
        <w:tc>
          <w:tcPr>
            <w:tcW w:w="475"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 xml:space="preserve">Отдел культуры администрации Тужинского муниципального района     </w:t>
            </w:r>
          </w:p>
        </w:tc>
        <w:tc>
          <w:tcPr>
            <w:tcW w:w="302" w:type="pct"/>
            <w:tcBorders>
              <w:top w:val="single" w:sz="4" w:space="0" w:color="auto"/>
              <w:left w:val="single" w:sz="4" w:space="0" w:color="000000"/>
              <w:bottom w:val="single" w:sz="4" w:space="0" w:color="auto"/>
              <w:right w:val="nil"/>
            </w:tcBorders>
          </w:tcPr>
          <w:p w:rsidR="00592F6F" w:rsidRPr="00592F6F" w:rsidRDefault="00592F6F" w:rsidP="00592F6F">
            <w:pPr>
              <w:snapToGrid w:val="0"/>
              <w:spacing w:after="0" w:line="240" w:lineRule="auto"/>
              <w:jc w:val="center"/>
              <w:rPr>
                <w:rFonts w:ascii="Times New Roman" w:hAnsi="Times New Roman"/>
                <w:lang w:val="ru-RU"/>
              </w:rPr>
            </w:pPr>
          </w:p>
        </w:tc>
        <w:tc>
          <w:tcPr>
            <w:tcW w:w="302" w:type="pct"/>
            <w:tcBorders>
              <w:top w:val="single" w:sz="4" w:space="0" w:color="auto"/>
              <w:left w:val="single" w:sz="4" w:space="0" w:color="000000"/>
              <w:bottom w:val="single" w:sz="4" w:space="0" w:color="auto"/>
              <w:right w:val="single" w:sz="4" w:space="0" w:color="000000"/>
            </w:tcBorders>
          </w:tcPr>
          <w:p w:rsidR="00592F6F" w:rsidRPr="00592F6F" w:rsidRDefault="00592F6F" w:rsidP="00592F6F">
            <w:pPr>
              <w:snapToGrid w:val="0"/>
              <w:spacing w:after="0" w:line="240" w:lineRule="auto"/>
              <w:jc w:val="center"/>
              <w:rPr>
                <w:rFonts w:ascii="Times New Roman" w:hAnsi="Times New Roman"/>
                <w:lang w:val="ru-RU"/>
              </w:rPr>
            </w:pP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lang w:val="ru-RU"/>
              </w:rPr>
            </w:pP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lang w:val="ru-RU"/>
              </w:rPr>
            </w:pPr>
          </w:p>
        </w:tc>
        <w:tc>
          <w:tcPr>
            <w:tcW w:w="302" w:type="pct"/>
            <w:tcBorders>
              <w:top w:val="single" w:sz="4" w:space="0" w:color="auto"/>
              <w:left w:val="single" w:sz="4" w:space="0" w:color="000000"/>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535,0</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2 404,5</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2 939,5</w:t>
            </w:r>
          </w:p>
        </w:tc>
      </w:tr>
      <w:tr w:rsidR="00592F6F" w:rsidRPr="00592F6F" w:rsidTr="00C74167">
        <w:trPr>
          <w:gridAfter w:val="1"/>
          <w:wAfter w:w="1675" w:type="pct"/>
          <w:trHeight w:val="1000"/>
        </w:trPr>
        <w:tc>
          <w:tcPr>
            <w:tcW w:w="130"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7.</w:t>
            </w:r>
          </w:p>
        </w:tc>
        <w:tc>
          <w:tcPr>
            <w:tcW w:w="259"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345"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Организация предоставления дополнительного образования в сфере </w:t>
            </w:r>
            <w:proofErr w:type="spellStart"/>
            <w:r w:rsidRPr="00592F6F">
              <w:rPr>
                <w:rFonts w:ascii="Times New Roman" w:hAnsi="Times New Roman"/>
                <w:lang w:val="ru-RU"/>
              </w:rPr>
              <w:t>культуры</w:t>
            </w:r>
            <w:proofErr w:type="gramStart"/>
            <w:r w:rsidRPr="00592F6F">
              <w:rPr>
                <w:rFonts w:ascii="Times New Roman" w:hAnsi="Times New Roman"/>
                <w:lang w:val="ru-RU"/>
              </w:rPr>
              <w:t>,п</w:t>
            </w:r>
            <w:proofErr w:type="gramEnd"/>
            <w:r w:rsidRPr="00592F6F">
              <w:rPr>
                <w:rFonts w:ascii="Times New Roman" w:hAnsi="Times New Roman"/>
                <w:lang w:val="ru-RU"/>
              </w:rPr>
              <w:t>риобретение</w:t>
            </w:r>
            <w:proofErr w:type="spellEnd"/>
            <w:r w:rsidRPr="00592F6F">
              <w:rPr>
                <w:rFonts w:ascii="Times New Roman" w:hAnsi="Times New Roman"/>
                <w:lang w:val="ru-RU"/>
              </w:rPr>
              <w:t xml:space="preserve"> музыкальных инструментов</w:t>
            </w:r>
          </w:p>
        </w:tc>
        <w:tc>
          <w:tcPr>
            <w:tcW w:w="475"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 xml:space="preserve">Отдел культуры администрации Тужинского муниципального района     </w:t>
            </w:r>
          </w:p>
        </w:tc>
        <w:tc>
          <w:tcPr>
            <w:tcW w:w="302" w:type="pct"/>
            <w:tcBorders>
              <w:top w:val="single" w:sz="4" w:space="0" w:color="auto"/>
              <w:left w:val="single" w:sz="4" w:space="0" w:color="000000"/>
              <w:bottom w:val="single" w:sz="4" w:space="0" w:color="auto"/>
              <w:right w:val="nil"/>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1 444,2</w:t>
            </w:r>
          </w:p>
        </w:tc>
        <w:tc>
          <w:tcPr>
            <w:tcW w:w="302" w:type="pct"/>
            <w:tcBorders>
              <w:top w:val="single" w:sz="4" w:space="0" w:color="auto"/>
              <w:left w:val="single" w:sz="4" w:space="0" w:color="000000"/>
              <w:bottom w:val="single" w:sz="4" w:space="0" w:color="auto"/>
              <w:right w:val="single" w:sz="4" w:space="0" w:color="000000"/>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1 077,0</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1 232,0</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1 134,2</w:t>
            </w:r>
          </w:p>
        </w:tc>
        <w:tc>
          <w:tcPr>
            <w:tcW w:w="302" w:type="pct"/>
            <w:tcBorders>
              <w:top w:val="single" w:sz="4" w:space="0" w:color="auto"/>
              <w:left w:val="single" w:sz="4" w:space="0" w:color="000000"/>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1 673,6</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1 446,0</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8 007,0</w:t>
            </w:r>
          </w:p>
        </w:tc>
      </w:tr>
      <w:tr w:rsidR="00592F6F" w:rsidRPr="00592F6F" w:rsidTr="00C74167">
        <w:trPr>
          <w:gridAfter w:val="1"/>
          <w:wAfter w:w="1675" w:type="pct"/>
          <w:trHeight w:val="1000"/>
        </w:trPr>
        <w:tc>
          <w:tcPr>
            <w:tcW w:w="130"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8.</w:t>
            </w:r>
          </w:p>
        </w:tc>
        <w:tc>
          <w:tcPr>
            <w:tcW w:w="259"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345"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 xml:space="preserve">Обеспечение подготовки и повышения квалификации кадров для учреждений </w:t>
            </w:r>
            <w:proofErr w:type="spellStart"/>
            <w:r w:rsidRPr="00592F6F">
              <w:rPr>
                <w:rFonts w:ascii="Times New Roman" w:hAnsi="Times New Roman"/>
                <w:lang w:val="ru-RU"/>
              </w:rPr>
              <w:t>культуры</w:t>
            </w:r>
            <w:proofErr w:type="gramStart"/>
            <w:r w:rsidRPr="00592F6F">
              <w:rPr>
                <w:rFonts w:ascii="Times New Roman" w:hAnsi="Times New Roman"/>
                <w:lang w:val="ru-RU"/>
              </w:rPr>
              <w:t>,д</w:t>
            </w:r>
            <w:proofErr w:type="gramEnd"/>
            <w:r w:rsidRPr="00592F6F">
              <w:rPr>
                <w:rFonts w:ascii="Times New Roman" w:hAnsi="Times New Roman"/>
                <w:lang w:val="ru-RU"/>
              </w:rPr>
              <w:t>ополнительного</w:t>
            </w:r>
            <w:proofErr w:type="spellEnd"/>
            <w:r w:rsidRPr="00592F6F">
              <w:rPr>
                <w:rFonts w:ascii="Times New Roman" w:hAnsi="Times New Roman"/>
                <w:lang w:val="ru-RU"/>
              </w:rPr>
              <w:t xml:space="preserve"> образования детей</w:t>
            </w:r>
          </w:p>
        </w:tc>
        <w:tc>
          <w:tcPr>
            <w:tcW w:w="475"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 xml:space="preserve">Отдел культуры администрации Тужинского муниципального района     </w:t>
            </w:r>
          </w:p>
        </w:tc>
        <w:tc>
          <w:tcPr>
            <w:tcW w:w="302" w:type="pct"/>
            <w:tcBorders>
              <w:top w:val="single" w:sz="4" w:space="0" w:color="auto"/>
              <w:left w:val="single" w:sz="4" w:space="0" w:color="000000"/>
              <w:bottom w:val="single" w:sz="4" w:space="0" w:color="auto"/>
              <w:right w:val="nil"/>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12,0</w:t>
            </w:r>
          </w:p>
        </w:tc>
        <w:tc>
          <w:tcPr>
            <w:tcW w:w="302" w:type="pct"/>
            <w:tcBorders>
              <w:top w:val="single" w:sz="4" w:space="0" w:color="auto"/>
              <w:left w:val="single" w:sz="4" w:space="0" w:color="000000"/>
              <w:bottom w:val="single" w:sz="4" w:space="0" w:color="auto"/>
              <w:right w:val="single" w:sz="4" w:space="0" w:color="000000"/>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13,2</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13,9</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14,5</w:t>
            </w:r>
          </w:p>
          <w:p w:rsidR="00592F6F" w:rsidRPr="00592F6F" w:rsidRDefault="00592F6F" w:rsidP="00592F6F">
            <w:pPr>
              <w:snapToGrid w:val="0"/>
              <w:spacing w:after="0" w:line="240" w:lineRule="auto"/>
              <w:jc w:val="center"/>
              <w:rPr>
                <w:rFonts w:ascii="Times New Roman" w:hAnsi="Times New Roman"/>
              </w:rPr>
            </w:pPr>
          </w:p>
        </w:tc>
        <w:tc>
          <w:tcPr>
            <w:tcW w:w="302" w:type="pct"/>
            <w:tcBorders>
              <w:top w:val="single" w:sz="4" w:space="0" w:color="auto"/>
              <w:left w:val="single" w:sz="4" w:space="0" w:color="000000"/>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14,5</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14,5</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82,6</w:t>
            </w:r>
          </w:p>
        </w:tc>
      </w:tr>
      <w:tr w:rsidR="00592F6F" w:rsidRPr="00592F6F" w:rsidTr="00C74167">
        <w:trPr>
          <w:gridAfter w:val="1"/>
          <w:wAfter w:w="1675" w:type="pct"/>
          <w:trHeight w:val="1000"/>
        </w:trPr>
        <w:tc>
          <w:tcPr>
            <w:tcW w:w="130"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9.</w:t>
            </w:r>
          </w:p>
        </w:tc>
        <w:tc>
          <w:tcPr>
            <w:tcW w:w="259"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345"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Осуществление финансового обеспечения деятельности учреждений культуры</w:t>
            </w:r>
          </w:p>
          <w:p w:rsidR="00592F6F" w:rsidRPr="00592F6F" w:rsidRDefault="00592F6F" w:rsidP="00592F6F">
            <w:pPr>
              <w:spacing w:after="0" w:line="240" w:lineRule="auto"/>
              <w:jc w:val="both"/>
              <w:rPr>
                <w:rFonts w:ascii="Times New Roman" w:hAnsi="Times New Roman"/>
                <w:lang w:val="ru-RU"/>
              </w:rPr>
            </w:pPr>
          </w:p>
          <w:p w:rsidR="00592F6F" w:rsidRPr="00592F6F" w:rsidRDefault="00592F6F" w:rsidP="00592F6F">
            <w:pPr>
              <w:spacing w:after="0" w:line="240" w:lineRule="auto"/>
              <w:jc w:val="both"/>
              <w:rPr>
                <w:rFonts w:ascii="Times New Roman" w:hAnsi="Times New Roman"/>
                <w:lang w:val="ru-RU"/>
              </w:rPr>
            </w:pPr>
          </w:p>
          <w:p w:rsidR="00592F6F" w:rsidRPr="00592F6F" w:rsidRDefault="00592F6F" w:rsidP="00592F6F">
            <w:pPr>
              <w:spacing w:after="0" w:line="240" w:lineRule="auto"/>
              <w:jc w:val="both"/>
              <w:rPr>
                <w:rFonts w:ascii="Times New Roman" w:hAnsi="Times New Roman"/>
                <w:lang w:val="ru-RU"/>
              </w:rPr>
            </w:pPr>
          </w:p>
        </w:tc>
        <w:tc>
          <w:tcPr>
            <w:tcW w:w="475"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 xml:space="preserve">Отдел культуры администрации Тужинского муниципального района     </w:t>
            </w:r>
          </w:p>
        </w:tc>
        <w:tc>
          <w:tcPr>
            <w:tcW w:w="302" w:type="pct"/>
            <w:tcBorders>
              <w:top w:val="single" w:sz="4" w:space="0" w:color="auto"/>
              <w:left w:val="single" w:sz="4" w:space="0" w:color="000000"/>
              <w:bottom w:val="single" w:sz="4" w:space="0" w:color="auto"/>
              <w:right w:val="nil"/>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364,1</w:t>
            </w:r>
          </w:p>
        </w:tc>
        <w:tc>
          <w:tcPr>
            <w:tcW w:w="302" w:type="pct"/>
            <w:tcBorders>
              <w:top w:val="single" w:sz="4" w:space="0" w:color="auto"/>
              <w:left w:val="single" w:sz="4" w:space="0" w:color="000000"/>
              <w:bottom w:val="single" w:sz="4" w:space="0" w:color="auto"/>
              <w:right w:val="single" w:sz="4" w:space="0" w:color="000000"/>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393,7</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416,2</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478,4</w:t>
            </w:r>
          </w:p>
        </w:tc>
        <w:tc>
          <w:tcPr>
            <w:tcW w:w="302" w:type="pct"/>
            <w:tcBorders>
              <w:top w:val="single" w:sz="4" w:space="0" w:color="auto"/>
              <w:left w:val="single" w:sz="4" w:space="0" w:color="000000"/>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535,2</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501,5</w:t>
            </w:r>
          </w:p>
        </w:tc>
        <w:tc>
          <w:tcPr>
            <w:tcW w:w="302" w:type="pct"/>
            <w:tcBorders>
              <w:top w:val="single" w:sz="4" w:space="0" w:color="auto"/>
              <w:left w:val="single" w:sz="4" w:space="0" w:color="000000"/>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2 689,1</w:t>
            </w:r>
          </w:p>
        </w:tc>
      </w:tr>
      <w:tr w:rsidR="00592F6F" w:rsidRPr="00592F6F" w:rsidTr="00C74167">
        <w:trPr>
          <w:gridAfter w:val="1"/>
          <w:wAfter w:w="1675" w:type="pct"/>
          <w:trHeight w:val="1000"/>
        </w:trPr>
        <w:tc>
          <w:tcPr>
            <w:tcW w:w="130"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10</w:t>
            </w:r>
          </w:p>
        </w:tc>
        <w:tc>
          <w:tcPr>
            <w:tcW w:w="259"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345" w:type="pct"/>
            <w:tcBorders>
              <w:top w:val="single" w:sz="4" w:space="0" w:color="auto"/>
              <w:left w:val="single" w:sz="4" w:space="0" w:color="000000"/>
              <w:bottom w:val="single" w:sz="4" w:space="0" w:color="auto"/>
              <w:right w:val="nil"/>
            </w:tcBorders>
          </w:tcPr>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 xml:space="preserve">Осуществление  обеспечения деятельности муниципальных учреждений </w:t>
            </w:r>
          </w:p>
        </w:tc>
        <w:tc>
          <w:tcPr>
            <w:tcW w:w="475" w:type="pct"/>
            <w:tcBorders>
              <w:top w:val="single" w:sz="4" w:space="0" w:color="auto"/>
              <w:left w:val="single" w:sz="4" w:space="0" w:color="000000"/>
              <w:bottom w:val="single" w:sz="4" w:space="0" w:color="000000"/>
              <w:right w:val="nil"/>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 xml:space="preserve">Отдел культуры администрации Тужинского муниципального района     </w:t>
            </w:r>
          </w:p>
        </w:tc>
        <w:tc>
          <w:tcPr>
            <w:tcW w:w="302" w:type="pct"/>
            <w:tcBorders>
              <w:top w:val="single" w:sz="4" w:space="0" w:color="auto"/>
              <w:left w:val="single" w:sz="4" w:space="0" w:color="000000"/>
              <w:bottom w:val="single" w:sz="4" w:space="0" w:color="000000"/>
              <w:right w:val="nil"/>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752,5</w:t>
            </w:r>
          </w:p>
        </w:tc>
        <w:tc>
          <w:tcPr>
            <w:tcW w:w="302" w:type="pct"/>
            <w:tcBorders>
              <w:top w:val="single" w:sz="4" w:space="0" w:color="auto"/>
              <w:left w:val="single" w:sz="4" w:space="0" w:color="000000"/>
              <w:bottom w:val="single" w:sz="4" w:space="0" w:color="000000"/>
              <w:right w:val="single" w:sz="4" w:space="0" w:color="000000"/>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1 318,4</w:t>
            </w:r>
          </w:p>
        </w:tc>
        <w:tc>
          <w:tcPr>
            <w:tcW w:w="302" w:type="pct"/>
            <w:tcBorders>
              <w:top w:val="single" w:sz="4" w:space="0" w:color="auto"/>
              <w:left w:val="single" w:sz="4" w:space="0" w:color="000000"/>
              <w:bottom w:val="single" w:sz="4" w:space="0" w:color="000000"/>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1 486,5</w:t>
            </w:r>
          </w:p>
        </w:tc>
        <w:tc>
          <w:tcPr>
            <w:tcW w:w="302" w:type="pct"/>
            <w:tcBorders>
              <w:top w:val="single" w:sz="4" w:space="0" w:color="auto"/>
              <w:left w:val="single" w:sz="4" w:space="0" w:color="000000"/>
              <w:bottom w:val="single" w:sz="4" w:space="0" w:color="000000"/>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2 750,8</w:t>
            </w:r>
          </w:p>
        </w:tc>
        <w:tc>
          <w:tcPr>
            <w:tcW w:w="302" w:type="pct"/>
            <w:tcBorders>
              <w:top w:val="single" w:sz="4" w:space="0" w:color="auto"/>
              <w:left w:val="single" w:sz="4" w:space="0" w:color="000000"/>
              <w:bottom w:val="single" w:sz="4" w:space="0" w:color="000000"/>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2 438,0</w:t>
            </w:r>
          </w:p>
        </w:tc>
        <w:tc>
          <w:tcPr>
            <w:tcW w:w="302" w:type="pct"/>
            <w:tcBorders>
              <w:top w:val="single" w:sz="4" w:space="0" w:color="auto"/>
              <w:left w:val="single" w:sz="4" w:space="0" w:color="000000"/>
              <w:bottom w:val="single" w:sz="4" w:space="0" w:color="000000"/>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2 148,7</w:t>
            </w:r>
          </w:p>
        </w:tc>
        <w:tc>
          <w:tcPr>
            <w:tcW w:w="302" w:type="pct"/>
            <w:tcBorders>
              <w:top w:val="single" w:sz="4" w:space="0" w:color="auto"/>
              <w:left w:val="single" w:sz="4" w:space="0" w:color="000000"/>
              <w:bottom w:val="single" w:sz="4" w:space="0" w:color="000000"/>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10 894,9</w:t>
            </w:r>
          </w:p>
        </w:tc>
      </w:tr>
    </w:tbl>
    <w:p w:rsidR="00592F6F" w:rsidRPr="00592F6F" w:rsidRDefault="00592F6F" w:rsidP="00592F6F">
      <w:pPr>
        <w:spacing w:after="0" w:line="240" w:lineRule="auto"/>
        <w:jc w:val="both"/>
        <w:rPr>
          <w:rFonts w:ascii="Times New Roman" w:hAnsi="Times New Roman"/>
        </w:rPr>
      </w:pPr>
    </w:p>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rPr>
        <w:tab/>
      </w:r>
      <w:r w:rsidRPr="00592F6F">
        <w:rPr>
          <w:rFonts w:ascii="Times New Roman" w:hAnsi="Times New Roman"/>
          <w:lang w:val="ru-RU"/>
        </w:rPr>
        <w:t>5.  Приложение № 3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w:t>
      </w:r>
    </w:p>
    <w:p w:rsidR="00592F6F" w:rsidRPr="00592F6F" w:rsidRDefault="00592F6F" w:rsidP="00592F6F">
      <w:pPr>
        <w:spacing w:after="0" w:line="240" w:lineRule="auto"/>
        <w:jc w:val="both"/>
        <w:rPr>
          <w:rFonts w:ascii="Times New Roman" w:hAnsi="Times New Roman"/>
          <w:lang w:val="ru-RU"/>
        </w:rPr>
      </w:pPr>
    </w:p>
    <w:p w:rsidR="00C74167" w:rsidRDefault="00592F6F" w:rsidP="00592F6F">
      <w:pPr>
        <w:tabs>
          <w:tab w:val="left" w:pos="13467"/>
        </w:tabs>
        <w:spacing w:after="0" w:line="240" w:lineRule="auto"/>
        <w:jc w:val="center"/>
        <w:rPr>
          <w:rFonts w:ascii="Times New Roman" w:hAnsi="Times New Roman"/>
          <w:bCs/>
          <w:lang w:val="ru-RU"/>
        </w:rPr>
      </w:pPr>
      <w:r w:rsidRPr="00592F6F">
        <w:rPr>
          <w:rFonts w:ascii="Times New Roman" w:hAnsi="Times New Roman"/>
          <w:bCs/>
          <w:lang w:val="ru-RU"/>
        </w:rPr>
        <w:t xml:space="preserve">                                                                                 </w:t>
      </w:r>
    </w:p>
    <w:p w:rsidR="00592F6F" w:rsidRPr="00592F6F" w:rsidRDefault="00C74167" w:rsidP="00592F6F">
      <w:pPr>
        <w:tabs>
          <w:tab w:val="left" w:pos="13467"/>
        </w:tabs>
        <w:spacing w:after="0" w:line="240" w:lineRule="auto"/>
        <w:jc w:val="center"/>
        <w:rPr>
          <w:rFonts w:ascii="Times New Roman" w:hAnsi="Times New Roman"/>
          <w:b/>
          <w:bCs/>
        </w:rPr>
      </w:pPr>
      <w:r>
        <w:rPr>
          <w:rFonts w:ascii="Times New Roman" w:hAnsi="Times New Roman"/>
          <w:bCs/>
          <w:lang w:val="ru-RU"/>
        </w:rPr>
        <w:t xml:space="preserve">                                                                                </w:t>
      </w:r>
      <w:r w:rsidR="00592F6F" w:rsidRPr="00592F6F">
        <w:rPr>
          <w:rFonts w:ascii="Times New Roman" w:hAnsi="Times New Roman"/>
          <w:bCs/>
          <w:lang w:val="ru-RU"/>
        </w:rPr>
        <w:t xml:space="preserve">    </w:t>
      </w:r>
      <w:proofErr w:type="spellStart"/>
      <w:r w:rsidR="00592F6F" w:rsidRPr="00592F6F">
        <w:rPr>
          <w:rFonts w:ascii="Times New Roman" w:hAnsi="Times New Roman"/>
          <w:bCs/>
        </w:rPr>
        <w:t>Приложение</w:t>
      </w:r>
      <w:proofErr w:type="spellEnd"/>
      <w:r w:rsidR="00592F6F" w:rsidRPr="00592F6F">
        <w:rPr>
          <w:rFonts w:ascii="Times New Roman" w:hAnsi="Times New Roman"/>
          <w:bCs/>
        </w:rPr>
        <w:t xml:space="preserve"> №</w:t>
      </w:r>
      <w:r w:rsidR="00592F6F" w:rsidRPr="00592F6F">
        <w:rPr>
          <w:rFonts w:ascii="Times New Roman" w:hAnsi="Times New Roman"/>
          <w:b/>
          <w:bCs/>
        </w:rPr>
        <w:t xml:space="preserve"> </w:t>
      </w:r>
      <w:r w:rsidR="00592F6F" w:rsidRPr="00592F6F">
        <w:rPr>
          <w:rFonts w:ascii="Times New Roman" w:hAnsi="Times New Roman"/>
          <w:bCs/>
        </w:rPr>
        <w:t>3</w:t>
      </w:r>
    </w:p>
    <w:p w:rsidR="00592F6F" w:rsidRPr="00592F6F" w:rsidRDefault="00592F6F" w:rsidP="00592F6F">
      <w:pPr>
        <w:tabs>
          <w:tab w:val="left" w:pos="13467"/>
        </w:tabs>
        <w:spacing w:after="0" w:line="240" w:lineRule="auto"/>
        <w:jc w:val="center"/>
        <w:rPr>
          <w:rFonts w:ascii="Times New Roman" w:hAnsi="Times New Roman"/>
          <w:bCs/>
        </w:rPr>
      </w:pPr>
      <w:r w:rsidRPr="00592F6F">
        <w:rPr>
          <w:rFonts w:ascii="Times New Roman" w:hAnsi="Times New Roman"/>
          <w:bCs/>
        </w:rPr>
        <w:t xml:space="preserve">                                                                                                        </w:t>
      </w:r>
      <w:proofErr w:type="gramStart"/>
      <w:r w:rsidRPr="00592F6F">
        <w:rPr>
          <w:rFonts w:ascii="Times New Roman" w:hAnsi="Times New Roman"/>
          <w:bCs/>
        </w:rPr>
        <w:t>к</w:t>
      </w:r>
      <w:proofErr w:type="gramEnd"/>
      <w:r w:rsidRPr="00592F6F">
        <w:rPr>
          <w:rFonts w:ascii="Times New Roman" w:hAnsi="Times New Roman"/>
          <w:bCs/>
        </w:rPr>
        <w:t xml:space="preserve"> </w:t>
      </w:r>
      <w:proofErr w:type="spellStart"/>
      <w:r w:rsidRPr="00592F6F">
        <w:rPr>
          <w:rFonts w:ascii="Times New Roman" w:hAnsi="Times New Roman"/>
          <w:bCs/>
        </w:rPr>
        <w:t>муниципальной</w:t>
      </w:r>
      <w:proofErr w:type="spellEnd"/>
      <w:r w:rsidRPr="00592F6F">
        <w:rPr>
          <w:rFonts w:ascii="Times New Roman" w:hAnsi="Times New Roman"/>
          <w:bCs/>
        </w:rPr>
        <w:t xml:space="preserve"> </w:t>
      </w:r>
      <w:proofErr w:type="spellStart"/>
      <w:r w:rsidRPr="00592F6F">
        <w:rPr>
          <w:rFonts w:ascii="Times New Roman" w:hAnsi="Times New Roman"/>
          <w:bCs/>
        </w:rPr>
        <w:t>программе</w:t>
      </w:r>
      <w:proofErr w:type="spellEnd"/>
    </w:p>
    <w:p w:rsidR="00592F6F" w:rsidRPr="00592F6F" w:rsidRDefault="00592F6F" w:rsidP="00592F6F">
      <w:pPr>
        <w:pStyle w:val="ConsPlusNonformat"/>
        <w:spacing w:after="0" w:line="240" w:lineRule="auto"/>
        <w:jc w:val="center"/>
        <w:rPr>
          <w:rFonts w:ascii="Times New Roman" w:hAnsi="Times New Roman" w:cs="Times New Roman"/>
        </w:rPr>
      </w:pPr>
      <w:r w:rsidRPr="00592F6F">
        <w:rPr>
          <w:rFonts w:ascii="Times New Roman" w:hAnsi="Times New Roman" w:cs="Times New Roman"/>
          <w:bCs/>
        </w:rPr>
        <w:t xml:space="preserve">                                                                                                «</w:t>
      </w:r>
      <w:r w:rsidRPr="00592F6F">
        <w:rPr>
          <w:rFonts w:ascii="Times New Roman" w:hAnsi="Times New Roman" w:cs="Times New Roman"/>
        </w:rPr>
        <w:t>Ресурсное обеспечение</w:t>
      </w:r>
    </w:p>
    <w:p w:rsidR="00592F6F" w:rsidRPr="00592F6F" w:rsidRDefault="00592F6F" w:rsidP="00592F6F">
      <w:pPr>
        <w:pStyle w:val="ConsPlusNonformat"/>
        <w:spacing w:after="0" w:line="240" w:lineRule="auto"/>
        <w:jc w:val="center"/>
        <w:rPr>
          <w:rFonts w:ascii="Times New Roman" w:hAnsi="Times New Roman" w:cs="Times New Roman"/>
        </w:rPr>
      </w:pPr>
      <w:r w:rsidRPr="00592F6F">
        <w:rPr>
          <w:rFonts w:ascii="Times New Roman" w:hAnsi="Times New Roman" w:cs="Times New Roman"/>
        </w:rPr>
        <w:t xml:space="preserve">                                                                                                       реализации муниципальной</w:t>
      </w:r>
    </w:p>
    <w:p w:rsidR="00592F6F" w:rsidRPr="00592F6F" w:rsidRDefault="00592F6F" w:rsidP="00592F6F">
      <w:pPr>
        <w:pStyle w:val="ConsPlusNonformat"/>
        <w:spacing w:after="0" w:line="240" w:lineRule="auto"/>
        <w:rPr>
          <w:rFonts w:ascii="Times New Roman" w:hAnsi="Times New Roman" w:cs="Times New Roman"/>
        </w:rPr>
      </w:pPr>
      <w:r w:rsidRPr="00592F6F">
        <w:rPr>
          <w:rFonts w:ascii="Times New Roman" w:hAnsi="Times New Roman" w:cs="Times New Roman"/>
        </w:rPr>
        <w:t xml:space="preserve">                                                                                                         </w:t>
      </w:r>
      <w:r w:rsidR="00C74167">
        <w:rPr>
          <w:rFonts w:ascii="Times New Roman" w:hAnsi="Times New Roman" w:cs="Times New Roman"/>
        </w:rPr>
        <w:t xml:space="preserve">                   </w:t>
      </w:r>
      <w:r w:rsidRPr="00592F6F">
        <w:rPr>
          <w:rFonts w:ascii="Times New Roman" w:hAnsi="Times New Roman" w:cs="Times New Roman"/>
        </w:rPr>
        <w:t>программы за счет всех</w:t>
      </w:r>
    </w:p>
    <w:p w:rsidR="00592F6F" w:rsidRPr="00592F6F" w:rsidRDefault="00592F6F" w:rsidP="00592F6F">
      <w:pPr>
        <w:pStyle w:val="ConsPlusNonformat"/>
        <w:spacing w:after="0" w:line="240" w:lineRule="auto"/>
        <w:jc w:val="right"/>
        <w:rPr>
          <w:rFonts w:ascii="Times New Roman" w:hAnsi="Times New Roman" w:cs="Times New Roman"/>
          <w:bCs/>
        </w:rPr>
      </w:pPr>
      <w:r w:rsidRPr="00592F6F">
        <w:rPr>
          <w:rFonts w:ascii="Times New Roman" w:hAnsi="Times New Roman" w:cs="Times New Roman"/>
        </w:rPr>
        <w:t xml:space="preserve">    источников финансирования</w:t>
      </w:r>
      <w:r w:rsidRPr="00592F6F">
        <w:rPr>
          <w:rFonts w:ascii="Times New Roman" w:hAnsi="Times New Roman" w:cs="Times New Roman"/>
          <w:bCs/>
        </w:rPr>
        <w:t xml:space="preserve">» </w:t>
      </w:r>
    </w:p>
    <w:p w:rsidR="00592F6F" w:rsidRPr="00592F6F" w:rsidRDefault="00592F6F" w:rsidP="00592F6F">
      <w:pPr>
        <w:pStyle w:val="ConsPlusNonformat"/>
        <w:spacing w:after="0" w:line="240" w:lineRule="auto"/>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85"/>
        <w:gridCol w:w="1350"/>
        <w:gridCol w:w="2182"/>
        <w:gridCol w:w="1393"/>
        <w:gridCol w:w="671"/>
        <w:gridCol w:w="671"/>
        <w:gridCol w:w="671"/>
        <w:gridCol w:w="671"/>
        <w:gridCol w:w="758"/>
        <w:gridCol w:w="758"/>
        <w:gridCol w:w="845"/>
      </w:tblGrid>
      <w:tr w:rsidR="00592F6F" w:rsidRPr="00592F6F" w:rsidTr="00592F6F">
        <w:trPr>
          <w:trHeight w:val="400"/>
        </w:trPr>
        <w:tc>
          <w:tcPr>
            <w:tcW w:w="195"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 п/п</w:t>
            </w:r>
          </w:p>
        </w:tc>
        <w:tc>
          <w:tcPr>
            <w:tcW w:w="390"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r w:rsidRPr="00592F6F">
              <w:rPr>
                <w:rFonts w:ascii="Times New Roman" w:hAnsi="Times New Roman"/>
              </w:rPr>
              <w:t xml:space="preserve">    </w:t>
            </w:r>
            <w:proofErr w:type="spellStart"/>
            <w:r w:rsidRPr="00592F6F">
              <w:rPr>
                <w:rFonts w:ascii="Times New Roman" w:hAnsi="Times New Roman"/>
              </w:rPr>
              <w:t>Статус</w:t>
            </w:r>
            <w:proofErr w:type="spellEnd"/>
            <w:r w:rsidRPr="00592F6F">
              <w:rPr>
                <w:rFonts w:ascii="Times New Roman" w:hAnsi="Times New Roman"/>
              </w:rPr>
              <w:t xml:space="preserve">     </w:t>
            </w:r>
          </w:p>
        </w:tc>
        <w:tc>
          <w:tcPr>
            <w:tcW w:w="519"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lang w:val="ru-RU"/>
              </w:rPr>
            </w:pPr>
            <w:r w:rsidRPr="00592F6F">
              <w:rPr>
                <w:rFonts w:ascii="Times New Roman" w:hAnsi="Times New Roman"/>
                <w:lang w:val="ru-RU"/>
              </w:rPr>
              <w:t>Наименование  муниципальной программы, отдельного мероприятия</w:t>
            </w:r>
          </w:p>
        </w:tc>
        <w:tc>
          <w:tcPr>
            <w:tcW w:w="714"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Источники</w:t>
            </w:r>
            <w:proofErr w:type="spellEnd"/>
            <w:r w:rsidRPr="00592F6F">
              <w:rPr>
                <w:rFonts w:ascii="Times New Roman" w:hAnsi="Times New Roman"/>
              </w:rPr>
              <w:t xml:space="preserve"> </w:t>
            </w:r>
            <w:proofErr w:type="spellStart"/>
            <w:r w:rsidRPr="00592F6F">
              <w:rPr>
                <w:rFonts w:ascii="Times New Roman" w:hAnsi="Times New Roman"/>
              </w:rPr>
              <w:t>финансирования</w:t>
            </w:r>
            <w:proofErr w:type="spellEnd"/>
          </w:p>
        </w:tc>
        <w:tc>
          <w:tcPr>
            <w:tcW w:w="3182" w:type="pct"/>
            <w:gridSpan w:val="7"/>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lang w:val="ru-RU"/>
              </w:rPr>
            </w:pPr>
            <w:r w:rsidRPr="00592F6F">
              <w:rPr>
                <w:rFonts w:ascii="Times New Roman" w:hAnsi="Times New Roman"/>
                <w:lang w:val="ru-RU"/>
              </w:rPr>
              <w:t>Расходы (прогноз, факт), тыс. рублей</w:t>
            </w:r>
          </w:p>
        </w:tc>
      </w:tr>
      <w:tr w:rsidR="00592F6F" w:rsidRPr="00592F6F" w:rsidTr="00C74167">
        <w:trPr>
          <w:trHeight w:val="131"/>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lang w:val="ru-RU"/>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lang w:val="ru-RU"/>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lang w:val="ru-RU"/>
              </w:rPr>
            </w:pPr>
          </w:p>
        </w:tc>
        <w:tc>
          <w:tcPr>
            <w:tcW w:w="714"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lang w:val="ru-RU"/>
              </w:rPr>
            </w:pP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2014</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2015</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2016</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2017</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2018</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2019</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proofErr w:type="spellStart"/>
            <w:r w:rsidRPr="00592F6F">
              <w:rPr>
                <w:rFonts w:ascii="Times New Roman" w:hAnsi="Times New Roman"/>
              </w:rPr>
              <w:t>Итого</w:t>
            </w:r>
            <w:proofErr w:type="spellEnd"/>
          </w:p>
        </w:tc>
      </w:tr>
      <w:tr w:rsidR="00592F6F" w:rsidRPr="00592F6F" w:rsidTr="00C74167">
        <w:trPr>
          <w:cantSplit/>
          <w:trHeight w:val="632"/>
        </w:trPr>
        <w:tc>
          <w:tcPr>
            <w:tcW w:w="195"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p>
        </w:tc>
        <w:tc>
          <w:tcPr>
            <w:tcW w:w="390"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Муниципальная</w:t>
            </w:r>
            <w:proofErr w:type="spellEnd"/>
            <w:r w:rsidRPr="00592F6F">
              <w:rPr>
                <w:rFonts w:ascii="Times New Roman" w:hAnsi="Times New Roman"/>
              </w:rPr>
              <w:t xml:space="preserve"> </w:t>
            </w:r>
            <w:r w:rsidRPr="00592F6F">
              <w:rPr>
                <w:rFonts w:ascii="Times New Roman" w:hAnsi="Times New Roman"/>
              </w:rPr>
              <w:br/>
            </w:r>
            <w:proofErr w:type="spellStart"/>
            <w:r w:rsidRPr="00592F6F">
              <w:rPr>
                <w:rFonts w:ascii="Times New Roman" w:hAnsi="Times New Roman"/>
              </w:rPr>
              <w:t>программа</w:t>
            </w:r>
            <w:proofErr w:type="spellEnd"/>
            <w:r w:rsidRPr="00592F6F">
              <w:rPr>
                <w:rFonts w:ascii="Times New Roman" w:hAnsi="Times New Roman"/>
              </w:rPr>
              <w:t xml:space="preserve">      </w:t>
            </w:r>
          </w:p>
          <w:p w:rsidR="00592F6F" w:rsidRPr="00592F6F" w:rsidRDefault="00592F6F" w:rsidP="00592F6F">
            <w:pPr>
              <w:snapToGrid w:val="0"/>
              <w:spacing w:after="0" w:line="240" w:lineRule="auto"/>
              <w:rPr>
                <w:rFonts w:ascii="Times New Roman" w:hAnsi="Times New Roman"/>
              </w:rPr>
            </w:pPr>
          </w:p>
          <w:p w:rsidR="00592F6F" w:rsidRPr="00592F6F" w:rsidRDefault="00592F6F" w:rsidP="00592F6F">
            <w:pPr>
              <w:snapToGrid w:val="0"/>
              <w:spacing w:after="0" w:line="240" w:lineRule="auto"/>
              <w:rPr>
                <w:rFonts w:ascii="Times New Roman" w:hAnsi="Times New Roman"/>
              </w:rPr>
            </w:pPr>
          </w:p>
          <w:p w:rsidR="00592F6F" w:rsidRPr="00592F6F" w:rsidRDefault="00592F6F" w:rsidP="00592F6F">
            <w:pPr>
              <w:snapToGrid w:val="0"/>
              <w:spacing w:after="0" w:line="240" w:lineRule="auto"/>
              <w:rPr>
                <w:rFonts w:ascii="Times New Roman" w:hAnsi="Times New Roman"/>
              </w:rPr>
            </w:pPr>
          </w:p>
          <w:p w:rsidR="00592F6F" w:rsidRPr="00592F6F" w:rsidRDefault="00592F6F" w:rsidP="00592F6F">
            <w:pPr>
              <w:snapToGrid w:val="0"/>
              <w:spacing w:after="0" w:line="240" w:lineRule="auto"/>
              <w:rPr>
                <w:rFonts w:ascii="Times New Roman" w:hAnsi="Times New Roman"/>
              </w:rPr>
            </w:pPr>
          </w:p>
          <w:p w:rsidR="00592F6F" w:rsidRPr="00592F6F" w:rsidRDefault="00592F6F" w:rsidP="00592F6F">
            <w:pPr>
              <w:snapToGrid w:val="0"/>
              <w:spacing w:after="0" w:line="240" w:lineRule="auto"/>
              <w:rPr>
                <w:rFonts w:ascii="Times New Roman" w:hAnsi="Times New Roman"/>
              </w:rPr>
            </w:pPr>
          </w:p>
        </w:tc>
        <w:tc>
          <w:tcPr>
            <w:tcW w:w="519"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lang w:val="ru-RU"/>
              </w:rPr>
            </w:pPr>
            <w:r w:rsidRPr="00592F6F">
              <w:rPr>
                <w:rFonts w:ascii="Times New Roman" w:hAnsi="Times New Roman"/>
                <w:lang w:val="ru-RU"/>
              </w:rPr>
              <w:t>«Развитие культуры» Тужинского района на 2014-2019 годы</w:t>
            </w:r>
          </w:p>
          <w:p w:rsidR="00592F6F" w:rsidRPr="00592F6F" w:rsidRDefault="00592F6F" w:rsidP="00592F6F">
            <w:pPr>
              <w:snapToGrid w:val="0"/>
              <w:spacing w:after="0" w:line="240" w:lineRule="auto"/>
              <w:rPr>
                <w:rFonts w:ascii="Times New Roman" w:hAnsi="Times New Roman"/>
                <w:lang w:val="ru-RU"/>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bCs/>
              </w:rPr>
            </w:pPr>
            <w:r w:rsidRPr="00592F6F">
              <w:rPr>
                <w:rFonts w:ascii="Times New Roman" w:hAnsi="Times New Roman"/>
                <w:b/>
                <w:bCs/>
              </w:rPr>
              <w:t>16 239,2</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bCs/>
              </w:rPr>
            </w:pPr>
            <w:r w:rsidRPr="00592F6F">
              <w:rPr>
                <w:rFonts w:ascii="Times New Roman" w:hAnsi="Times New Roman"/>
                <w:b/>
                <w:bCs/>
              </w:rPr>
              <w:t>15 008,1</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bCs/>
              </w:rPr>
            </w:pPr>
            <w:r w:rsidRPr="00592F6F">
              <w:rPr>
                <w:rFonts w:ascii="Times New Roman" w:hAnsi="Times New Roman"/>
                <w:b/>
                <w:bCs/>
              </w:rPr>
              <w:t>15 636,1</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bCs/>
              </w:rPr>
            </w:pPr>
            <w:r w:rsidRPr="00592F6F">
              <w:rPr>
                <w:rFonts w:ascii="Times New Roman" w:hAnsi="Times New Roman"/>
                <w:b/>
                <w:bCs/>
              </w:rPr>
              <w:t>18 804,1</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b/>
                <w:bCs/>
              </w:rPr>
            </w:pPr>
            <w:r w:rsidRPr="00592F6F">
              <w:rPr>
                <w:rFonts w:ascii="Times New Roman" w:hAnsi="Times New Roman"/>
                <w:b/>
                <w:bCs/>
              </w:rPr>
              <w:t>24 138,3</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bCs/>
              </w:rPr>
            </w:pPr>
            <w:r w:rsidRPr="00592F6F">
              <w:rPr>
                <w:rFonts w:ascii="Times New Roman" w:hAnsi="Times New Roman"/>
                <w:b/>
                <w:bCs/>
              </w:rPr>
              <w:t>21 786,9</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bCs/>
              </w:rPr>
            </w:pPr>
            <w:r w:rsidRPr="00592F6F">
              <w:rPr>
                <w:rFonts w:ascii="Times New Roman" w:hAnsi="Times New Roman"/>
                <w:b/>
                <w:bCs/>
              </w:rPr>
              <w:t>111 612,7</w:t>
            </w:r>
          </w:p>
        </w:tc>
      </w:tr>
      <w:tr w:rsidR="00592F6F" w:rsidRPr="00592F6F" w:rsidTr="00592F6F">
        <w:trPr>
          <w:trHeight w:val="585"/>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Федеральный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p w:rsidR="00592F6F" w:rsidRPr="00592F6F" w:rsidRDefault="00592F6F" w:rsidP="00592F6F">
            <w:pPr>
              <w:snapToGrid w:val="0"/>
              <w:spacing w:after="0" w:line="240" w:lineRule="auto"/>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556,9</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3,1</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3,6</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8,6</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2 152,6</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2 724,8</w:t>
            </w:r>
          </w:p>
        </w:tc>
      </w:tr>
      <w:tr w:rsidR="00592F6F" w:rsidRPr="00592F6F" w:rsidTr="00592F6F">
        <w:trPr>
          <w:trHeight w:val="600"/>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C74167" w:rsidRDefault="00592F6F" w:rsidP="00592F6F">
            <w:pPr>
              <w:snapToGrid w:val="0"/>
              <w:spacing w:after="0" w:line="240" w:lineRule="auto"/>
              <w:rPr>
                <w:rFonts w:ascii="Times New Roman" w:hAnsi="Times New Roman"/>
                <w:lang w:val="ru-RU"/>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7 113,0</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5 905,8</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5 438,0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7 516,3</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8 596,2</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8 366,3</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42 935,6</w:t>
            </w:r>
          </w:p>
        </w:tc>
      </w:tr>
      <w:tr w:rsidR="00592F6F" w:rsidRPr="00592F6F" w:rsidTr="00592F6F">
        <w:trPr>
          <w:trHeight w:val="459"/>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r w:rsidRPr="00592F6F">
              <w:rPr>
                <w:rFonts w:ascii="Times New Roman" w:hAnsi="Times New Roman"/>
              </w:rPr>
              <w:t xml:space="preserve"> </w:t>
            </w: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r w:rsidRPr="00592F6F">
              <w:rPr>
                <w:rFonts w:ascii="Times New Roman" w:hAnsi="Times New Roman"/>
              </w:rPr>
              <w:t xml:space="preserve"> </w:t>
            </w:r>
          </w:p>
          <w:p w:rsidR="00592F6F" w:rsidRPr="00592F6F" w:rsidRDefault="00592F6F" w:rsidP="00592F6F">
            <w:pPr>
              <w:snapToGrid w:val="0"/>
              <w:spacing w:after="0" w:line="240" w:lineRule="auto"/>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8 569,3</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9 099,2</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10 194,5</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11 279,2</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13 389,5</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13 420,6</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65 952,3</w:t>
            </w:r>
          </w:p>
        </w:tc>
      </w:tr>
      <w:tr w:rsidR="00592F6F" w:rsidRPr="00592F6F" w:rsidTr="00592F6F">
        <w:trPr>
          <w:trHeight w:val="459"/>
        </w:trPr>
        <w:tc>
          <w:tcPr>
            <w:tcW w:w="195"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w:t>
            </w:r>
          </w:p>
        </w:tc>
        <w:tc>
          <w:tcPr>
            <w:tcW w:w="390"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p w:rsidR="00592F6F" w:rsidRPr="00592F6F" w:rsidRDefault="00592F6F" w:rsidP="00592F6F">
            <w:pPr>
              <w:snapToGrid w:val="0"/>
              <w:spacing w:after="0" w:line="240" w:lineRule="auto"/>
              <w:rPr>
                <w:rFonts w:ascii="Times New Roman" w:hAnsi="Times New Roman"/>
              </w:rPr>
            </w:pPr>
          </w:p>
          <w:p w:rsidR="00592F6F" w:rsidRPr="00592F6F" w:rsidRDefault="00592F6F" w:rsidP="00592F6F">
            <w:pPr>
              <w:snapToGrid w:val="0"/>
              <w:spacing w:after="0" w:line="240" w:lineRule="auto"/>
              <w:rPr>
                <w:rFonts w:ascii="Times New Roman" w:hAnsi="Times New Roman"/>
              </w:rPr>
            </w:pPr>
          </w:p>
          <w:p w:rsidR="00592F6F" w:rsidRPr="00592F6F" w:rsidRDefault="00592F6F" w:rsidP="00592F6F">
            <w:pPr>
              <w:snapToGrid w:val="0"/>
              <w:spacing w:after="0" w:line="240" w:lineRule="auto"/>
              <w:rPr>
                <w:rFonts w:ascii="Times New Roman" w:hAnsi="Times New Roman"/>
              </w:rPr>
            </w:pPr>
          </w:p>
          <w:p w:rsidR="00592F6F" w:rsidRPr="00592F6F" w:rsidRDefault="00592F6F" w:rsidP="00592F6F">
            <w:pPr>
              <w:snapToGrid w:val="0"/>
              <w:spacing w:after="0" w:line="240" w:lineRule="auto"/>
              <w:rPr>
                <w:rFonts w:ascii="Times New Roman" w:hAnsi="Times New Roman"/>
              </w:rPr>
            </w:pPr>
          </w:p>
        </w:tc>
        <w:tc>
          <w:tcPr>
            <w:tcW w:w="519"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Развитие библиотечного дела Тужинского района и организация библиотечного обслуживания населения района</w:t>
            </w: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3 905,8</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3 476,4</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4 041,4</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4 732,3</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4 969,7</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4 493,9</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25 619,5</w:t>
            </w:r>
          </w:p>
        </w:tc>
      </w:tr>
      <w:tr w:rsidR="00592F6F" w:rsidRPr="00592F6F" w:rsidTr="00592F6F">
        <w:trPr>
          <w:trHeight w:val="525"/>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Федеральный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86,9</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3,1</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3,6</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93,6</w:t>
            </w:r>
          </w:p>
        </w:tc>
      </w:tr>
      <w:tr w:rsidR="00592F6F" w:rsidRPr="00592F6F" w:rsidTr="00592F6F">
        <w:trPr>
          <w:trHeight w:val="540"/>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1 928,6</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1 508,0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1 309,0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2 305,8</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2 651,3</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2 619,7</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12 322,4</w:t>
            </w:r>
          </w:p>
        </w:tc>
      </w:tr>
      <w:tr w:rsidR="00592F6F" w:rsidRPr="00592F6F" w:rsidTr="00592F6F">
        <w:trPr>
          <w:trHeight w:val="449"/>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1 890,3</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1 965,3</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2 728,8</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2 426,5</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2 318,4</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1 874,2</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13 203,5</w:t>
            </w:r>
          </w:p>
        </w:tc>
      </w:tr>
      <w:tr w:rsidR="00592F6F" w:rsidRPr="00592F6F" w:rsidTr="00592F6F">
        <w:trPr>
          <w:trHeight w:val="360"/>
        </w:trPr>
        <w:tc>
          <w:tcPr>
            <w:tcW w:w="195" w:type="pct"/>
            <w:vMerge w:val="restart"/>
            <w:tcBorders>
              <w:top w:val="single" w:sz="4" w:space="0" w:color="auto"/>
              <w:left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w:t>
            </w:r>
          </w:p>
        </w:tc>
        <w:tc>
          <w:tcPr>
            <w:tcW w:w="390" w:type="pct"/>
            <w:vMerge w:val="restart"/>
            <w:tcBorders>
              <w:top w:val="single" w:sz="4" w:space="0" w:color="auto"/>
              <w:left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p w:rsidR="00592F6F" w:rsidRPr="00592F6F" w:rsidRDefault="00592F6F" w:rsidP="00592F6F">
            <w:pPr>
              <w:snapToGrid w:val="0"/>
              <w:spacing w:after="0" w:line="240" w:lineRule="auto"/>
              <w:rPr>
                <w:rFonts w:ascii="Times New Roman" w:hAnsi="Times New Roman"/>
              </w:rPr>
            </w:pPr>
          </w:p>
          <w:p w:rsidR="00592F6F" w:rsidRPr="00592F6F" w:rsidRDefault="00592F6F" w:rsidP="00592F6F">
            <w:pPr>
              <w:snapToGrid w:val="0"/>
              <w:spacing w:after="0" w:line="240" w:lineRule="auto"/>
              <w:rPr>
                <w:rFonts w:ascii="Times New Roman" w:hAnsi="Times New Roman"/>
              </w:rPr>
            </w:pPr>
          </w:p>
          <w:p w:rsidR="00592F6F" w:rsidRPr="00592F6F" w:rsidRDefault="00592F6F" w:rsidP="00592F6F">
            <w:pPr>
              <w:snapToGrid w:val="0"/>
              <w:spacing w:after="0" w:line="240" w:lineRule="auto"/>
              <w:rPr>
                <w:rFonts w:ascii="Times New Roman" w:hAnsi="Times New Roman"/>
              </w:rPr>
            </w:pPr>
          </w:p>
          <w:p w:rsidR="00592F6F" w:rsidRPr="00592F6F" w:rsidRDefault="00592F6F" w:rsidP="00592F6F">
            <w:pPr>
              <w:snapToGrid w:val="0"/>
              <w:spacing w:after="0" w:line="240" w:lineRule="auto"/>
              <w:rPr>
                <w:rFonts w:ascii="Times New Roman" w:hAnsi="Times New Roman"/>
              </w:rPr>
            </w:pPr>
          </w:p>
        </w:tc>
        <w:tc>
          <w:tcPr>
            <w:tcW w:w="519" w:type="pct"/>
            <w:vMerge w:val="restart"/>
            <w:tcBorders>
              <w:top w:val="single" w:sz="4" w:space="0" w:color="auto"/>
              <w:left w:val="single" w:sz="4" w:space="0" w:color="auto"/>
              <w:right w:val="single" w:sz="4" w:space="0" w:color="auto"/>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 xml:space="preserve">Строительство многофункционального центра культуры (детская музыкальная школа со зрительным залом до 100 мест, районная </w:t>
            </w:r>
            <w:proofErr w:type="spellStart"/>
            <w:r w:rsidRPr="00592F6F">
              <w:rPr>
                <w:rFonts w:ascii="Times New Roman" w:hAnsi="Times New Roman"/>
                <w:lang w:val="ru-RU"/>
              </w:rPr>
              <w:t>центальная</w:t>
            </w:r>
            <w:proofErr w:type="spellEnd"/>
            <w:r w:rsidRPr="00592F6F">
              <w:rPr>
                <w:rFonts w:ascii="Times New Roman" w:hAnsi="Times New Roman"/>
                <w:lang w:val="ru-RU"/>
              </w:rPr>
              <w:t xml:space="preserve"> библиотека)</w:t>
            </w:r>
          </w:p>
        </w:tc>
        <w:tc>
          <w:tcPr>
            <w:tcW w:w="714" w:type="pct"/>
            <w:tcBorders>
              <w:top w:val="single" w:sz="4" w:space="0" w:color="auto"/>
              <w:left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1 218,5</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1 280,0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2 498,5</w:t>
            </w:r>
          </w:p>
        </w:tc>
      </w:tr>
      <w:tr w:rsidR="00592F6F" w:rsidRPr="00592F6F" w:rsidTr="00592F6F">
        <w:trPr>
          <w:trHeight w:val="315"/>
        </w:trPr>
        <w:tc>
          <w:tcPr>
            <w:tcW w:w="195" w:type="pct"/>
            <w:vMerge/>
            <w:tcBorders>
              <w:left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left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left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Федеральный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r>
      <w:tr w:rsidR="00592F6F" w:rsidRPr="00592F6F" w:rsidTr="00592F6F">
        <w:trPr>
          <w:trHeight w:val="420"/>
        </w:trPr>
        <w:tc>
          <w:tcPr>
            <w:tcW w:w="195" w:type="pct"/>
            <w:vMerge/>
            <w:tcBorders>
              <w:left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left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left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r>
      <w:tr w:rsidR="00592F6F" w:rsidRPr="00592F6F" w:rsidTr="00592F6F">
        <w:trPr>
          <w:trHeight w:val="405"/>
        </w:trPr>
        <w:tc>
          <w:tcPr>
            <w:tcW w:w="195" w:type="pct"/>
            <w:vMerge/>
            <w:tcBorders>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1 218,5</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1 280,0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2 498,5</w:t>
            </w:r>
          </w:p>
        </w:tc>
      </w:tr>
      <w:tr w:rsidR="00592F6F" w:rsidRPr="00592F6F" w:rsidTr="00592F6F">
        <w:trPr>
          <w:trHeight w:val="449"/>
        </w:trPr>
        <w:tc>
          <w:tcPr>
            <w:tcW w:w="195"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w:t>
            </w:r>
          </w:p>
        </w:tc>
        <w:tc>
          <w:tcPr>
            <w:tcW w:w="390"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p w:rsidR="00592F6F" w:rsidRPr="00592F6F" w:rsidRDefault="00592F6F" w:rsidP="00592F6F">
            <w:pPr>
              <w:snapToGrid w:val="0"/>
              <w:spacing w:after="0" w:line="240" w:lineRule="auto"/>
              <w:rPr>
                <w:rFonts w:ascii="Times New Roman" w:hAnsi="Times New Roman"/>
              </w:rPr>
            </w:pPr>
          </w:p>
        </w:tc>
        <w:tc>
          <w:tcPr>
            <w:tcW w:w="519"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rPr>
                <w:rFonts w:ascii="Times New Roman" w:hAnsi="Times New Roman"/>
              </w:rPr>
            </w:pPr>
            <w:proofErr w:type="spellStart"/>
            <w:r w:rsidRPr="00592F6F">
              <w:rPr>
                <w:rFonts w:ascii="Times New Roman" w:hAnsi="Times New Roman"/>
              </w:rPr>
              <w:t>Организация</w:t>
            </w:r>
            <w:proofErr w:type="spellEnd"/>
            <w:r w:rsidRPr="00592F6F">
              <w:rPr>
                <w:rFonts w:ascii="Times New Roman" w:hAnsi="Times New Roman"/>
              </w:rPr>
              <w:t xml:space="preserve"> и </w:t>
            </w:r>
            <w:proofErr w:type="spellStart"/>
            <w:r w:rsidRPr="00592F6F">
              <w:rPr>
                <w:rFonts w:ascii="Times New Roman" w:hAnsi="Times New Roman"/>
              </w:rPr>
              <w:t>поддержка</w:t>
            </w:r>
            <w:proofErr w:type="spellEnd"/>
            <w:r w:rsidRPr="00592F6F">
              <w:rPr>
                <w:rFonts w:ascii="Times New Roman" w:hAnsi="Times New Roman"/>
              </w:rPr>
              <w:t xml:space="preserve"> </w:t>
            </w:r>
            <w:proofErr w:type="spellStart"/>
            <w:r w:rsidRPr="00592F6F">
              <w:rPr>
                <w:rFonts w:ascii="Times New Roman" w:hAnsi="Times New Roman"/>
              </w:rPr>
              <w:t>народного</w:t>
            </w:r>
            <w:proofErr w:type="spellEnd"/>
            <w:r w:rsidRPr="00592F6F">
              <w:rPr>
                <w:rFonts w:ascii="Times New Roman" w:hAnsi="Times New Roman"/>
              </w:rPr>
              <w:t xml:space="preserve"> </w:t>
            </w:r>
            <w:proofErr w:type="spellStart"/>
            <w:r w:rsidRPr="00592F6F">
              <w:rPr>
                <w:rFonts w:ascii="Times New Roman" w:hAnsi="Times New Roman"/>
              </w:rPr>
              <w:t>творчества</w:t>
            </w:r>
            <w:proofErr w:type="spellEnd"/>
          </w:p>
          <w:p w:rsidR="00592F6F" w:rsidRPr="00592F6F" w:rsidRDefault="00592F6F" w:rsidP="00592F6F">
            <w:pPr>
              <w:spacing w:after="0" w:line="240" w:lineRule="auto"/>
              <w:rPr>
                <w:rFonts w:ascii="Times New Roman" w:hAnsi="Times New Roman"/>
              </w:rPr>
            </w:pPr>
          </w:p>
          <w:p w:rsidR="00592F6F" w:rsidRPr="00592F6F" w:rsidRDefault="00592F6F" w:rsidP="00592F6F">
            <w:pPr>
              <w:spacing w:after="0" w:line="240" w:lineRule="auto"/>
              <w:rPr>
                <w:rFonts w:ascii="Times New Roman" w:hAnsi="Times New Roman"/>
              </w:rPr>
            </w:pPr>
          </w:p>
          <w:p w:rsidR="00592F6F" w:rsidRPr="00592F6F" w:rsidRDefault="00592F6F" w:rsidP="00592F6F">
            <w:pPr>
              <w:spacing w:after="0" w:line="240" w:lineRule="auto"/>
              <w:rPr>
                <w:rFonts w:ascii="Times New Roman" w:hAnsi="Times New Roman"/>
              </w:rPr>
            </w:pPr>
          </w:p>
          <w:p w:rsidR="00592F6F" w:rsidRPr="00592F6F" w:rsidRDefault="00592F6F" w:rsidP="00592F6F">
            <w:pPr>
              <w:spacing w:after="0" w:line="240" w:lineRule="auto"/>
              <w:rPr>
                <w:rFonts w:ascii="Times New Roman" w:hAnsi="Times New Roman"/>
              </w:rPr>
            </w:pPr>
          </w:p>
          <w:p w:rsidR="00592F6F" w:rsidRPr="00592F6F" w:rsidRDefault="00592F6F" w:rsidP="00592F6F">
            <w:pPr>
              <w:spacing w:after="0" w:line="240" w:lineRule="auto"/>
              <w:rPr>
                <w:rFonts w:ascii="Times New Roman" w:hAnsi="Times New Roman"/>
              </w:rPr>
            </w:pPr>
          </w:p>
          <w:p w:rsidR="00592F6F" w:rsidRPr="00592F6F" w:rsidRDefault="00592F6F" w:rsidP="00592F6F">
            <w:pPr>
              <w:spacing w:after="0" w:line="240" w:lineRule="auto"/>
              <w:rPr>
                <w:rFonts w:ascii="Times New Roman" w:hAnsi="Times New Roman"/>
              </w:rPr>
            </w:pPr>
          </w:p>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7 074,1</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5 754,4</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5 240,0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6 514,7</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7 089,3</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6 503,0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38 175,5</w:t>
            </w:r>
          </w:p>
        </w:tc>
      </w:tr>
      <w:tr w:rsidR="00592F6F" w:rsidRPr="00592F6F" w:rsidTr="00592F6F">
        <w:trPr>
          <w:trHeight w:val="495"/>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Федеральный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255,0</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255,0</w:t>
            </w:r>
          </w:p>
        </w:tc>
      </w:tr>
      <w:tr w:rsidR="00592F6F" w:rsidRPr="00592F6F" w:rsidTr="00592F6F">
        <w:trPr>
          <w:trHeight w:val="675"/>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3 381,9</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1 921,7</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1 505,0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2 631,2</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3 268,2</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3 229,2</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15 937,2</w:t>
            </w:r>
          </w:p>
        </w:tc>
      </w:tr>
      <w:tr w:rsidR="00592F6F" w:rsidRPr="00592F6F" w:rsidTr="00592F6F">
        <w:trPr>
          <w:trHeight w:val="400"/>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3 437,2</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3 832,7</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3 735,0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3 883,5</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3 821,1</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3 273,8</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21 983,3</w:t>
            </w:r>
          </w:p>
        </w:tc>
      </w:tr>
      <w:tr w:rsidR="00592F6F" w:rsidRPr="00592F6F" w:rsidTr="00592F6F">
        <w:trPr>
          <w:trHeight w:val="360"/>
        </w:trPr>
        <w:tc>
          <w:tcPr>
            <w:tcW w:w="195"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4.</w:t>
            </w:r>
          </w:p>
        </w:tc>
        <w:tc>
          <w:tcPr>
            <w:tcW w:w="390"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p w:rsidR="00592F6F" w:rsidRPr="00592F6F" w:rsidRDefault="00592F6F" w:rsidP="00592F6F">
            <w:pPr>
              <w:spacing w:after="0" w:line="240" w:lineRule="auto"/>
              <w:rPr>
                <w:rFonts w:ascii="Times New Roman" w:hAnsi="Times New Roman"/>
              </w:rPr>
            </w:pPr>
          </w:p>
        </w:tc>
        <w:tc>
          <w:tcPr>
            <w:tcW w:w="519" w:type="pct"/>
            <w:vMerge w:val="restart"/>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jc w:val="both"/>
              <w:rPr>
                <w:rFonts w:ascii="Times New Roman" w:hAnsi="Times New Roman"/>
                <w:lang w:val="ru-RU"/>
              </w:rPr>
            </w:pPr>
            <w:r w:rsidRPr="00592F6F">
              <w:rPr>
                <w:rFonts w:ascii="Times New Roman" w:hAnsi="Times New Roman"/>
                <w:lang w:val="ru-RU"/>
              </w:rPr>
              <w:t>Укрепление материально-технической базы учреждений;</w:t>
            </w:r>
          </w:p>
          <w:p w:rsidR="00592F6F" w:rsidRPr="00592F6F" w:rsidRDefault="00592F6F" w:rsidP="00592F6F">
            <w:pPr>
              <w:spacing w:after="0" w:line="240" w:lineRule="auto"/>
              <w:rPr>
                <w:rFonts w:ascii="Times New Roman" w:hAnsi="Times New Roman"/>
              </w:rPr>
            </w:pPr>
            <w:proofErr w:type="spellStart"/>
            <w:r w:rsidRPr="00592F6F">
              <w:rPr>
                <w:rFonts w:ascii="Times New Roman" w:hAnsi="Times New Roman"/>
              </w:rPr>
              <w:t>текущий</w:t>
            </w:r>
            <w:proofErr w:type="spellEnd"/>
            <w:r w:rsidRPr="00592F6F">
              <w:rPr>
                <w:rFonts w:ascii="Times New Roman" w:hAnsi="Times New Roman"/>
              </w:rPr>
              <w:t xml:space="preserve"> </w:t>
            </w:r>
            <w:proofErr w:type="spellStart"/>
            <w:r w:rsidRPr="00592F6F">
              <w:rPr>
                <w:rFonts w:ascii="Times New Roman" w:hAnsi="Times New Roman"/>
              </w:rPr>
              <w:t>ремонт</w:t>
            </w:r>
            <w:proofErr w:type="spellEnd"/>
            <w:r w:rsidRPr="00592F6F">
              <w:rPr>
                <w:rFonts w:ascii="Times New Roman" w:hAnsi="Times New Roman"/>
              </w:rPr>
              <w:t xml:space="preserve"> </w:t>
            </w:r>
            <w:proofErr w:type="spellStart"/>
            <w:r w:rsidRPr="00592F6F">
              <w:rPr>
                <w:rFonts w:ascii="Times New Roman" w:hAnsi="Times New Roman"/>
              </w:rPr>
              <w:t>учреждений</w:t>
            </w:r>
            <w:proofErr w:type="spellEnd"/>
            <w:r w:rsidRPr="00592F6F">
              <w:rPr>
                <w:rFonts w:ascii="Times New Roman" w:hAnsi="Times New Roman"/>
              </w:rPr>
              <w:t xml:space="preserve"> </w:t>
            </w:r>
            <w:proofErr w:type="spellStart"/>
            <w:r w:rsidRPr="00592F6F">
              <w:rPr>
                <w:rFonts w:ascii="Times New Roman" w:hAnsi="Times New Roman"/>
              </w:rPr>
              <w:t>культуры</w:t>
            </w:r>
            <w:proofErr w:type="spellEnd"/>
          </w:p>
          <w:p w:rsidR="00592F6F" w:rsidRPr="00592F6F" w:rsidRDefault="00592F6F" w:rsidP="00592F6F">
            <w:pPr>
              <w:spacing w:after="0" w:line="240" w:lineRule="auto"/>
              <w:rPr>
                <w:rFonts w:ascii="Times New Roman" w:hAnsi="Times New Roman"/>
              </w:rPr>
            </w:pPr>
          </w:p>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всего</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2 523,9</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2 523,9</w:t>
            </w:r>
          </w:p>
        </w:tc>
      </w:tr>
      <w:tr w:rsidR="00592F6F" w:rsidRPr="00592F6F" w:rsidTr="00C74167">
        <w:trPr>
          <w:trHeight w:val="432"/>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Федераль</w:t>
            </w:r>
            <w:proofErr w:type="spellEnd"/>
            <w:r w:rsidRPr="00592F6F">
              <w:rPr>
                <w:rFonts w:ascii="Times New Roman" w:hAnsi="Times New Roman"/>
              </w:rPr>
              <w:t>-</w:t>
            </w:r>
          </w:p>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2 152,6</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2 152,6</w:t>
            </w:r>
          </w:p>
        </w:tc>
      </w:tr>
      <w:tr w:rsidR="00592F6F" w:rsidRPr="00592F6F" w:rsidTr="00C74167">
        <w:trPr>
          <w:trHeight w:val="432"/>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113,3</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113,3</w:t>
            </w:r>
          </w:p>
        </w:tc>
      </w:tr>
      <w:tr w:rsidR="00592F6F" w:rsidRPr="00592F6F" w:rsidTr="00592F6F">
        <w:trPr>
          <w:trHeight w:val="899"/>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258,0</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258,0</w:t>
            </w:r>
          </w:p>
        </w:tc>
      </w:tr>
      <w:tr w:rsidR="00592F6F" w:rsidRPr="00592F6F" w:rsidTr="00592F6F">
        <w:trPr>
          <w:trHeight w:val="400"/>
        </w:trPr>
        <w:tc>
          <w:tcPr>
            <w:tcW w:w="195"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5.</w:t>
            </w:r>
          </w:p>
        </w:tc>
        <w:tc>
          <w:tcPr>
            <w:tcW w:w="390"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p w:rsidR="00592F6F" w:rsidRPr="00592F6F" w:rsidRDefault="00592F6F" w:rsidP="00592F6F">
            <w:pPr>
              <w:snapToGrid w:val="0"/>
              <w:spacing w:after="0" w:line="240" w:lineRule="auto"/>
              <w:rPr>
                <w:rFonts w:ascii="Times New Roman" w:hAnsi="Times New Roman"/>
              </w:rPr>
            </w:pPr>
          </w:p>
        </w:tc>
        <w:tc>
          <w:tcPr>
            <w:tcW w:w="519"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Организация и поддержка деятельности музея  и обеспечение сохранности музейного фонда.</w:t>
            </w:r>
          </w:p>
          <w:p w:rsidR="00592F6F" w:rsidRPr="00592F6F" w:rsidRDefault="00592F6F" w:rsidP="00592F6F">
            <w:pPr>
              <w:spacing w:after="0" w:line="240" w:lineRule="auto"/>
              <w:rPr>
                <w:rFonts w:ascii="Times New Roman" w:hAnsi="Times New Roman"/>
              </w:rPr>
            </w:pPr>
            <w:proofErr w:type="spellStart"/>
            <w:r w:rsidRPr="00592F6F">
              <w:rPr>
                <w:rFonts w:ascii="Times New Roman" w:hAnsi="Times New Roman"/>
              </w:rPr>
              <w:t>Установка</w:t>
            </w:r>
            <w:proofErr w:type="spellEnd"/>
            <w:r w:rsidRPr="00592F6F">
              <w:rPr>
                <w:rFonts w:ascii="Times New Roman" w:hAnsi="Times New Roman"/>
              </w:rPr>
              <w:t xml:space="preserve"> АПС, </w:t>
            </w:r>
            <w:proofErr w:type="spellStart"/>
            <w:r w:rsidRPr="00592F6F">
              <w:rPr>
                <w:rFonts w:ascii="Times New Roman" w:hAnsi="Times New Roman"/>
              </w:rPr>
              <w:t>видеонаблюдения</w:t>
            </w:r>
            <w:proofErr w:type="spellEnd"/>
            <w:r w:rsidRPr="00592F6F">
              <w:rPr>
                <w:rFonts w:ascii="Times New Roman" w:hAnsi="Times New Roman"/>
              </w:rPr>
              <w:t xml:space="preserve">, </w:t>
            </w:r>
            <w:proofErr w:type="spellStart"/>
            <w:r w:rsidRPr="00592F6F">
              <w:rPr>
                <w:rFonts w:ascii="Times New Roman" w:hAnsi="Times New Roman"/>
              </w:rPr>
              <w:t>молниезащиты</w:t>
            </w:r>
            <w:proofErr w:type="spellEnd"/>
            <w:r w:rsidRPr="00592F6F">
              <w:rPr>
                <w:rFonts w:ascii="Times New Roman" w:hAnsi="Times New Roman"/>
              </w:rPr>
              <w:t>.</w:t>
            </w: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1 248,5</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815,9</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903,1</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1 069,8</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1 120,5</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1 014,1</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6 171,9</w:t>
            </w:r>
          </w:p>
        </w:tc>
      </w:tr>
      <w:tr w:rsidR="00592F6F" w:rsidRPr="00592F6F" w:rsidTr="00592F6F">
        <w:trPr>
          <w:trHeight w:val="690"/>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Федеральный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215,0</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215,0</w:t>
            </w:r>
          </w:p>
        </w:tc>
      </w:tr>
      <w:tr w:rsidR="00592F6F" w:rsidRPr="00592F6F" w:rsidTr="00592F6F">
        <w:trPr>
          <w:trHeight w:val="555"/>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364,5</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317,0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321,0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478,5</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543,3</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536,7</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2 561,0</w:t>
            </w:r>
          </w:p>
        </w:tc>
      </w:tr>
      <w:tr w:rsidR="00592F6F" w:rsidRPr="00592F6F" w:rsidTr="00592F6F">
        <w:trPr>
          <w:trHeight w:val="458"/>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669,0</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498,9</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582,1</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591,3</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577,2</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477,4</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3 395,9</w:t>
            </w:r>
          </w:p>
        </w:tc>
      </w:tr>
      <w:tr w:rsidR="00592F6F" w:rsidRPr="00592F6F" w:rsidTr="00592F6F">
        <w:trPr>
          <w:trHeight w:val="240"/>
        </w:trPr>
        <w:tc>
          <w:tcPr>
            <w:tcW w:w="195" w:type="pct"/>
            <w:vMerge w:val="restart"/>
            <w:tcBorders>
              <w:top w:val="single" w:sz="4" w:space="0" w:color="auto"/>
              <w:left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6.</w:t>
            </w:r>
          </w:p>
        </w:tc>
        <w:tc>
          <w:tcPr>
            <w:tcW w:w="390" w:type="pct"/>
            <w:vMerge w:val="restart"/>
            <w:tcBorders>
              <w:top w:val="single" w:sz="4" w:space="0" w:color="auto"/>
              <w:left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p w:rsidR="00592F6F" w:rsidRPr="00592F6F" w:rsidRDefault="00592F6F" w:rsidP="00592F6F">
            <w:pPr>
              <w:snapToGrid w:val="0"/>
              <w:spacing w:after="0" w:line="240" w:lineRule="auto"/>
              <w:rPr>
                <w:rFonts w:ascii="Times New Roman" w:hAnsi="Times New Roman"/>
              </w:rPr>
            </w:pPr>
          </w:p>
        </w:tc>
        <w:tc>
          <w:tcPr>
            <w:tcW w:w="519" w:type="pct"/>
            <w:vMerge w:val="restart"/>
            <w:tcBorders>
              <w:top w:val="single" w:sz="4" w:space="0" w:color="auto"/>
              <w:left w:val="single" w:sz="4" w:space="0" w:color="auto"/>
              <w:right w:val="single" w:sz="4" w:space="0" w:color="auto"/>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«Путешествие во времени», реконструкция нежилого здания для размещения центра туризма и краеведения</w:t>
            </w: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535,0</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2 404,5</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2 939,5</w:t>
            </w:r>
          </w:p>
        </w:tc>
      </w:tr>
      <w:tr w:rsidR="00592F6F" w:rsidRPr="00592F6F" w:rsidTr="00592F6F">
        <w:trPr>
          <w:trHeight w:val="315"/>
        </w:trPr>
        <w:tc>
          <w:tcPr>
            <w:tcW w:w="195" w:type="pct"/>
            <w:vMerge/>
            <w:tcBorders>
              <w:left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left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left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Федеральный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r>
      <w:tr w:rsidR="00592F6F" w:rsidRPr="00592F6F" w:rsidTr="00592F6F">
        <w:trPr>
          <w:trHeight w:val="315"/>
        </w:trPr>
        <w:tc>
          <w:tcPr>
            <w:tcW w:w="195" w:type="pct"/>
            <w:vMerge/>
            <w:tcBorders>
              <w:left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left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left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r>
      <w:tr w:rsidR="00592F6F" w:rsidRPr="00592F6F" w:rsidTr="00592F6F">
        <w:trPr>
          <w:trHeight w:val="360"/>
        </w:trPr>
        <w:tc>
          <w:tcPr>
            <w:tcW w:w="195" w:type="pct"/>
            <w:vMerge/>
            <w:tcBorders>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535,0</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2 404,5</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2 939,5</w:t>
            </w:r>
          </w:p>
        </w:tc>
      </w:tr>
      <w:tr w:rsidR="00592F6F" w:rsidRPr="00592F6F" w:rsidTr="00592F6F">
        <w:trPr>
          <w:trHeight w:val="458"/>
        </w:trPr>
        <w:tc>
          <w:tcPr>
            <w:tcW w:w="195"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7.</w:t>
            </w:r>
          </w:p>
        </w:tc>
        <w:tc>
          <w:tcPr>
            <w:tcW w:w="390"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p w:rsidR="00592F6F" w:rsidRPr="00592F6F" w:rsidRDefault="00592F6F" w:rsidP="00592F6F">
            <w:pPr>
              <w:snapToGrid w:val="0"/>
              <w:spacing w:after="0" w:line="240" w:lineRule="auto"/>
              <w:rPr>
                <w:rFonts w:ascii="Times New Roman" w:hAnsi="Times New Roman"/>
              </w:rPr>
            </w:pPr>
          </w:p>
        </w:tc>
        <w:tc>
          <w:tcPr>
            <w:tcW w:w="519"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 xml:space="preserve">Организация предоставления дополнительного образования в сфере </w:t>
            </w:r>
            <w:proofErr w:type="spellStart"/>
            <w:r w:rsidRPr="00592F6F">
              <w:rPr>
                <w:rFonts w:ascii="Times New Roman" w:hAnsi="Times New Roman"/>
                <w:lang w:val="ru-RU"/>
              </w:rPr>
              <w:t>культуры</w:t>
            </w:r>
            <w:proofErr w:type="gramStart"/>
            <w:r w:rsidRPr="00592F6F">
              <w:rPr>
                <w:rFonts w:ascii="Times New Roman" w:hAnsi="Times New Roman"/>
                <w:lang w:val="ru-RU"/>
              </w:rPr>
              <w:t>,п</w:t>
            </w:r>
            <w:proofErr w:type="gramEnd"/>
            <w:r w:rsidRPr="00592F6F">
              <w:rPr>
                <w:rFonts w:ascii="Times New Roman" w:hAnsi="Times New Roman"/>
                <w:lang w:val="ru-RU"/>
              </w:rPr>
              <w:t>риобретение</w:t>
            </w:r>
            <w:proofErr w:type="spellEnd"/>
            <w:r w:rsidRPr="00592F6F">
              <w:rPr>
                <w:rFonts w:ascii="Times New Roman" w:hAnsi="Times New Roman"/>
                <w:lang w:val="ru-RU"/>
              </w:rPr>
              <w:t xml:space="preserve"> музыкальных инструментов</w:t>
            </w: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2 319,2</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1 834,0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1 930,3</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2 136,8</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2 392,8</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2 150,5</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12 763,6</w:t>
            </w:r>
          </w:p>
        </w:tc>
      </w:tr>
      <w:tr w:rsidR="00592F6F" w:rsidRPr="00592F6F" w:rsidTr="00592F6F">
        <w:trPr>
          <w:trHeight w:val="525"/>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Федеральный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r>
      <w:tr w:rsidR="00592F6F" w:rsidRPr="00592F6F" w:rsidTr="00592F6F">
        <w:trPr>
          <w:trHeight w:val="540"/>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875,0</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757,0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698,3</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1 002,6</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719,2</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704,5</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4 756,6</w:t>
            </w:r>
          </w:p>
        </w:tc>
      </w:tr>
      <w:tr w:rsidR="00592F6F" w:rsidRPr="00592F6F" w:rsidTr="00592F6F">
        <w:trPr>
          <w:trHeight w:val="474"/>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1 444,2</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1 077,0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1 232,0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1 134,2</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1 673,6</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1 446,0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8 007,0</w:t>
            </w:r>
          </w:p>
        </w:tc>
      </w:tr>
      <w:tr w:rsidR="00592F6F" w:rsidRPr="00592F6F" w:rsidTr="00592F6F">
        <w:trPr>
          <w:trHeight w:val="474"/>
        </w:trPr>
        <w:tc>
          <w:tcPr>
            <w:tcW w:w="195"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8.</w:t>
            </w:r>
          </w:p>
        </w:tc>
        <w:tc>
          <w:tcPr>
            <w:tcW w:w="390"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p w:rsidR="00592F6F" w:rsidRPr="00592F6F" w:rsidRDefault="00592F6F" w:rsidP="00592F6F">
            <w:pPr>
              <w:snapToGrid w:val="0"/>
              <w:spacing w:after="0" w:line="240" w:lineRule="auto"/>
              <w:rPr>
                <w:rFonts w:ascii="Times New Roman" w:hAnsi="Times New Roman"/>
              </w:rPr>
            </w:pPr>
          </w:p>
          <w:p w:rsidR="00592F6F" w:rsidRPr="00592F6F" w:rsidRDefault="00592F6F" w:rsidP="00592F6F">
            <w:pPr>
              <w:snapToGrid w:val="0"/>
              <w:spacing w:after="0" w:line="240" w:lineRule="auto"/>
              <w:rPr>
                <w:rFonts w:ascii="Times New Roman" w:hAnsi="Times New Roman"/>
              </w:rPr>
            </w:pPr>
          </w:p>
          <w:p w:rsidR="00592F6F" w:rsidRPr="00592F6F" w:rsidRDefault="00592F6F" w:rsidP="00592F6F">
            <w:pPr>
              <w:snapToGrid w:val="0"/>
              <w:spacing w:after="0" w:line="240" w:lineRule="auto"/>
              <w:rPr>
                <w:rFonts w:ascii="Times New Roman" w:hAnsi="Times New Roman"/>
              </w:rPr>
            </w:pPr>
          </w:p>
          <w:p w:rsidR="00592F6F" w:rsidRPr="00592F6F" w:rsidRDefault="00592F6F" w:rsidP="00592F6F">
            <w:pPr>
              <w:snapToGrid w:val="0"/>
              <w:spacing w:after="0" w:line="240" w:lineRule="auto"/>
              <w:rPr>
                <w:rFonts w:ascii="Times New Roman" w:hAnsi="Times New Roman"/>
              </w:rPr>
            </w:pPr>
          </w:p>
          <w:p w:rsidR="00592F6F" w:rsidRPr="00592F6F" w:rsidRDefault="00592F6F" w:rsidP="00592F6F">
            <w:pPr>
              <w:snapToGrid w:val="0"/>
              <w:spacing w:after="0" w:line="240" w:lineRule="auto"/>
              <w:rPr>
                <w:rFonts w:ascii="Times New Roman" w:hAnsi="Times New Roman"/>
              </w:rPr>
            </w:pPr>
          </w:p>
          <w:p w:rsidR="00592F6F" w:rsidRPr="00592F6F" w:rsidRDefault="00592F6F" w:rsidP="00592F6F">
            <w:pPr>
              <w:snapToGrid w:val="0"/>
              <w:spacing w:after="0" w:line="240" w:lineRule="auto"/>
              <w:rPr>
                <w:rFonts w:ascii="Times New Roman" w:hAnsi="Times New Roman"/>
              </w:rPr>
            </w:pPr>
          </w:p>
          <w:p w:rsidR="00592F6F" w:rsidRPr="00592F6F" w:rsidRDefault="00592F6F" w:rsidP="00592F6F">
            <w:pPr>
              <w:snapToGrid w:val="0"/>
              <w:spacing w:after="0" w:line="240" w:lineRule="auto"/>
              <w:rPr>
                <w:rFonts w:ascii="Times New Roman" w:hAnsi="Times New Roman"/>
              </w:rPr>
            </w:pPr>
          </w:p>
          <w:p w:rsidR="00592F6F" w:rsidRPr="00592F6F" w:rsidRDefault="00592F6F" w:rsidP="00592F6F">
            <w:pPr>
              <w:snapToGrid w:val="0"/>
              <w:spacing w:after="0" w:line="240" w:lineRule="auto"/>
              <w:rPr>
                <w:rFonts w:ascii="Times New Roman" w:hAnsi="Times New Roman"/>
              </w:rPr>
            </w:pPr>
          </w:p>
        </w:tc>
        <w:tc>
          <w:tcPr>
            <w:tcW w:w="519"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 xml:space="preserve">Обеспечение подготовки и повышения квалификации кадров для учреждений </w:t>
            </w:r>
            <w:proofErr w:type="spellStart"/>
            <w:r w:rsidRPr="00592F6F">
              <w:rPr>
                <w:rFonts w:ascii="Times New Roman" w:hAnsi="Times New Roman"/>
                <w:lang w:val="ru-RU"/>
              </w:rPr>
              <w:t>культуры</w:t>
            </w:r>
            <w:proofErr w:type="gramStart"/>
            <w:r w:rsidRPr="00592F6F">
              <w:rPr>
                <w:rFonts w:ascii="Times New Roman" w:hAnsi="Times New Roman"/>
                <w:lang w:val="ru-RU"/>
              </w:rPr>
              <w:t>,д</w:t>
            </w:r>
            <w:proofErr w:type="gramEnd"/>
            <w:r w:rsidRPr="00592F6F">
              <w:rPr>
                <w:rFonts w:ascii="Times New Roman" w:hAnsi="Times New Roman"/>
                <w:lang w:val="ru-RU"/>
              </w:rPr>
              <w:t>ополнительного</w:t>
            </w:r>
            <w:proofErr w:type="spellEnd"/>
            <w:r w:rsidRPr="00592F6F">
              <w:rPr>
                <w:rFonts w:ascii="Times New Roman" w:hAnsi="Times New Roman"/>
                <w:lang w:val="ru-RU"/>
              </w:rPr>
              <w:t xml:space="preserve"> образования детей</w:t>
            </w: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12,0</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13,2</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13,9</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14,5</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14,5</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14,5</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82,6</w:t>
            </w:r>
          </w:p>
        </w:tc>
      </w:tr>
      <w:tr w:rsidR="00592F6F" w:rsidRPr="00592F6F" w:rsidTr="00592F6F">
        <w:trPr>
          <w:trHeight w:val="570"/>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Федеральный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r>
      <w:tr w:rsidR="00592F6F" w:rsidRPr="00592F6F" w:rsidTr="00592F6F">
        <w:trPr>
          <w:trHeight w:val="555"/>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r>
      <w:tr w:rsidR="00592F6F" w:rsidRPr="00592F6F" w:rsidTr="00592F6F">
        <w:trPr>
          <w:trHeight w:val="477"/>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12,0</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13,2</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13,9</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14,5</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14,5</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14,5</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82,6</w:t>
            </w:r>
          </w:p>
        </w:tc>
      </w:tr>
      <w:tr w:rsidR="00592F6F" w:rsidRPr="00592F6F" w:rsidTr="00592F6F">
        <w:trPr>
          <w:trHeight w:val="477"/>
        </w:trPr>
        <w:tc>
          <w:tcPr>
            <w:tcW w:w="195"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9.</w:t>
            </w:r>
          </w:p>
        </w:tc>
        <w:tc>
          <w:tcPr>
            <w:tcW w:w="390"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p w:rsidR="00592F6F" w:rsidRPr="00592F6F" w:rsidRDefault="00592F6F" w:rsidP="00592F6F">
            <w:pPr>
              <w:spacing w:after="0" w:line="240" w:lineRule="auto"/>
              <w:rPr>
                <w:rFonts w:ascii="Times New Roman" w:hAnsi="Times New Roman"/>
              </w:rPr>
            </w:pPr>
          </w:p>
          <w:p w:rsidR="00592F6F" w:rsidRPr="00592F6F" w:rsidRDefault="00592F6F" w:rsidP="00592F6F">
            <w:pPr>
              <w:spacing w:after="0" w:line="240" w:lineRule="auto"/>
              <w:rPr>
                <w:rFonts w:ascii="Times New Roman" w:hAnsi="Times New Roman"/>
              </w:rPr>
            </w:pPr>
          </w:p>
          <w:p w:rsidR="00592F6F" w:rsidRPr="00592F6F" w:rsidRDefault="00592F6F" w:rsidP="00592F6F">
            <w:pPr>
              <w:spacing w:after="0" w:line="240" w:lineRule="auto"/>
              <w:rPr>
                <w:rFonts w:ascii="Times New Roman" w:hAnsi="Times New Roman"/>
              </w:rPr>
            </w:pPr>
          </w:p>
          <w:p w:rsidR="00592F6F" w:rsidRPr="00592F6F" w:rsidRDefault="00592F6F" w:rsidP="00592F6F">
            <w:pPr>
              <w:spacing w:after="0" w:line="240" w:lineRule="auto"/>
              <w:rPr>
                <w:rFonts w:ascii="Times New Roman" w:hAnsi="Times New Roman"/>
              </w:rPr>
            </w:pPr>
          </w:p>
          <w:p w:rsidR="00592F6F" w:rsidRPr="00592F6F" w:rsidRDefault="00592F6F" w:rsidP="00592F6F">
            <w:pPr>
              <w:spacing w:after="0" w:line="240" w:lineRule="auto"/>
              <w:rPr>
                <w:rFonts w:ascii="Times New Roman" w:hAnsi="Times New Roman"/>
              </w:rPr>
            </w:pPr>
          </w:p>
        </w:tc>
        <w:tc>
          <w:tcPr>
            <w:tcW w:w="519"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Осуществление финансового обеспечения деятельности учреждений культуры</w:t>
            </w: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656,1</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625,7</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661,9</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745,9</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711,3</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673,6</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4 074,5</w:t>
            </w:r>
          </w:p>
        </w:tc>
      </w:tr>
      <w:tr w:rsidR="00592F6F" w:rsidRPr="00592F6F" w:rsidTr="00592F6F">
        <w:trPr>
          <w:trHeight w:val="600"/>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C74167" w:rsidRDefault="00592F6F" w:rsidP="00592F6F">
            <w:pPr>
              <w:snapToGrid w:val="0"/>
              <w:spacing w:after="0" w:line="240" w:lineRule="auto"/>
              <w:rPr>
                <w:rFonts w:ascii="Times New Roman" w:hAnsi="Times New Roman"/>
                <w:lang w:val="ru-RU"/>
              </w:rPr>
            </w:pPr>
            <w:proofErr w:type="spellStart"/>
            <w:r w:rsidRPr="00592F6F">
              <w:rPr>
                <w:rFonts w:ascii="Times New Roman" w:hAnsi="Times New Roman"/>
              </w:rPr>
              <w:t>Федеральный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8,6</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8,6</w:t>
            </w:r>
          </w:p>
        </w:tc>
      </w:tr>
      <w:tr w:rsidR="00592F6F" w:rsidRPr="00592F6F" w:rsidTr="00592F6F">
        <w:trPr>
          <w:trHeight w:val="555"/>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C74167" w:rsidRDefault="00592F6F" w:rsidP="00592F6F">
            <w:pPr>
              <w:snapToGrid w:val="0"/>
              <w:spacing w:after="0" w:line="240" w:lineRule="auto"/>
              <w:rPr>
                <w:rFonts w:ascii="Times New Roman" w:hAnsi="Times New Roman"/>
                <w:lang w:val="ru-RU"/>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292,0</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232,0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245,7</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258,9</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176,1</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172,1</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1 376,8</w:t>
            </w:r>
          </w:p>
        </w:tc>
      </w:tr>
      <w:tr w:rsidR="00592F6F" w:rsidRPr="00592F6F" w:rsidTr="00592F6F">
        <w:trPr>
          <w:trHeight w:val="495"/>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C74167" w:rsidRDefault="00592F6F" w:rsidP="00592F6F">
            <w:pPr>
              <w:snapToGrid w:val="0"/>
              <w:spacing w:after="0" w:line="240" w:lineRule="auto"/>
              <w:rPr>
                <w:rFonts w:ascii="Times New Roman" w:hAnsi="Times New Roman"/>
                <w:lang w:val="ru-RU"/>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364,1</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393,7</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416,2</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478,4</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535,2</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501,5</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2 689,1</w:t>
            </w:r>
          </w:p>
        </w:tc>
      </w:tr>
      <w:tr w:rsidR="00592F6F" w:rsidRPr="00592F6F" w:rsidTr="00592F6F">
        <w:trPr>
          <w:trHeight w:val="495"/>
        </w:trPr>
        <w:tc>
          <w:tcPr>
            <w:tcW w:w="195"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10</w:t>
            </w:r>
          </w:p>
        </w:tc>
        <w:tc>
          <w:tcPr>
            <w:tcW w:w="390"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519"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rPr>
                <w:rFonts w:ascii="Times New Roman" w:hAnsi="Times New Roman"/>
                <w:lang w:val="ru-RU"/>
              </w:rPr>
            </w:pPr>
            <w:r w:rsidRPr="00592F6F">
              <w:rPr>
                <w:rFonts w:ascii="Times New Roman" w:hAnsi="Times New Roman"/>
                <w:lang w:val="ru-RU"/>
              </w:rPr>
              <w:t xml:space="preserve">Осуществление обеспечения деятельности муниципальных учреждений </w:t>
            </w: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752,5</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2 236,1</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2 594,5</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3 375,0</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3 298,8</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2 988,8</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15 245,7</w:t>
            </w:r>
          </w:p>
        </w:tc>
      </w:tr>
      <w:tr w:rsidR="00592F6F" w:rsidRPr="00592F6F" w:rsidTr="00592F6F">
        <w:trPr>
          <w:trHeight w:val="675"/>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Федеральный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r>
      <w:tr w:rsidR="00592F6F" w:rsidRPr="00592F6F" w:rsidTr="00592F6F">
        <w:trPr>
          <w:trHeight w:val="675"/>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917,7</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1 108,0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624,2</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860,8</w:t>
            </w:r>
          </w:p>
          <w:p w:rsidR="00592F6F" w:rsidRPr="00592F6F" w:rsidRDefault="00592F6F" w:rsidP="00592F6F">
            <w:pPr>
              <w:snapToGrid w:val="0"/>
              <w:spacing w:after="0" w:line="240" w:lineRule="auto"/>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840,1</w:t>
            </w:r>
          </w:p>
          <w:p w:rsidR="00592F6F" w:rsidRPr="00592F6F" w:rsidRDefault="00592F6F" w:rsidP="00592F6F">
            <w:pPr>
              <w:snapToGrid w:val="0"/>
              <w:spacing w:after="0" w:line="240" w:lineRule="auto"/>
              <w:jc w:val="cente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4 350,8</w:t>
            </w:r>
          </w:p>
        </w:tc>
      </w:tr>
      <w:tr w:rsidR="00592F6F" w:rsidRPr="00592F6F" w:rsidTr="00592F6F">
        <w:trPr>
          <w:trHeight w:val="675"/>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752,5</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1 318,4</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1 486,5</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2 750,8</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2 438,0</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2 148,7</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10 894,9</w:t>
            </w:r>
          </w:p>
        </w:tc>
      </w:tr>
      <w:tr w:rsidR="00592F6F" w:rsidRPr="00592F6F" w:rsidTr="00592F6F">
        <w:trPr>
          <w:trHeight w:val="675"/>
        </w:trPr>
        <w:tc>
          <w:tcPr>
            <w:tcW w:w="195"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jc w:val="center"/>
              <w:rPr>
                <w:rFonts w:ascii="Times New Roman" w:hAnsi="Times New Roman"/>
              </w:rPr>
            </w:pPr>
            <w:r w:rsidRPr="00592F6F">
              <w:rPr>
                <w:rFonts w:ascii="Times New Roman" w:hAnsi="Times New Roman"/>
              </w:rPr>
              <w:t>11</w:t>
            </w:r>
          </w:p>
        </w:tc>
        <w:tc>
          <w:tcPr>
            <w:tcW w:w="390"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rPr>
                <w:rFonts w:ascii="Times New Roman" w:hAnsi="Times New Roman"/>
              </w:rPr>
            </w:pPr>
            <w:proofErr w:type="spellStart"/>
            <w:r w:rsidRPr="00592F6F">
              <w:rPr>
                <w:rFonts w:ascii="Times New Roman" w:hAnsi="Times New Roman"/>
              </w:rPr>
              <w:t>Отдельное</w:t>
            </w:r>
            <w:proofErr w:type="spellEnd"/>
            <w:r w:rsidRPr="00592F6F">
              <w:rPr>
                <w:rFonts w:ascii="Times New Roman" w:hAnsi="Times New Roman"/>
              </w:rPr>
              <w:t xml:space="preserve"> </w:t>
            </w:r>
            <w:proofErr w:type="spellStart"/>
            <w:r w:rsidRPr="00592F6F">
              <w:rPr>
                <w:rFonts w:ascii="Times New Roman" w:hAnsi="Times New Roman"/>
              </w:rPr>
              <w:t>мероприятие</w:t>
            </w:r>
            <w:proofErr w:type="spellEnd"/>
          </w:p>
        </w:tc>
        <w:tc>
          <w:tcPr>
            <w:tcW w:w="519" w:type="pct"/>
            <w:vMerge w:val="restart"/>
            <w:tcBorders>
              <w:top w:val="single" w:sz="4" w:space="0" w:color="auto"/>
              <w:left w:val="single" w:sz="4" w:space="0" w:color="auto"/>
              <w:bottom w:val="single" w:sz="4" w:space="0" w:color="auto"/>
              <w:right w:val="single" w:sz="4" w:space="0" w:color="auto"/>
            </w:tcBorders>
          </w:tcPr>
          <w:p w:rsidR="00592F6F" w:rsidRPr="00592F6F" w:rsidRDefault="00592F6F" w:rsidP="00592F6F">
            <w:pPr>
              <w:spacing w:after="0" w:line="240" w:lineRule="auto"/>
              <w:rPr>
                <w:rFonts w:ascii="Times New Roman" w:hAnsi="Times New Roman"/>
              </w:rPr>
            </w:pPr>
            <w:proofErr w:type="spellStart"/>
            <w:r w:rsidRPr="00592F6F">
              <w:rPr>
                <w:rFonts w:ascii="Times New Roman" w:hAnsi="Times New Roman"/>
              </w:rPr>
              <w:t>Социальная</w:t>
            </w:r>
            <w:proofErr w:type="spellEnd"/>
            <w:r w:rsidRPr="00592F6F">
              <w:rPr>
                <w:rFonts w:ascii="Times New Roman" w:hAnsi="Times New Roman"/>
              </w:rPr>
              <w:t xml:space="preserve"> </w:t>
            </w:r>
            <w:proofErr w:type="spellStart"/>
            <w:r w:rsidRPr="00592F6F">
              <w:rPr>
                <w:rFonts w:ascii="Times New Roman" w:hAnsi="Times New Roman"/>
              </w:rPr>
              <w:t>поддержка</w:t>
            </w:r>
            <w:proofErr w:type="spellEnd"/>
            <w:r w:rsidRPr="00592F6F">
              <w:rPr>
                <w:rFonts w:ascii="Times New Roman" w:hAnsi="Times New Roman"/>
              </w:rPr>
              <w:t xml:space="preserve"> </w:t>
            </w:r>
            <w:proofErr w:type="spellStart"/>
            <w:r w:rsidRPr="00592F6F">
              <w:rPr>
                <w:rFonts w:ascii="Times New Roman" w:hAnsi="Times New Roman"/>
              </w:rPr>
              <w:t>граждан</w:t>
            </w:r>
            <w:proofErr w:type="spellEnd"/>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всего</w:t>
            </w:r>
            <w:proofErr w:type="spellEnd"/>
            <w:r w:rsidRPr="00592F6F">
              <w:rPr>
                <w:rFonts w:ascii="Times New Roman" w:hAnsi="Times New Roman"/>
              </w:rPr>
              <w:t xml:space="preserve">        </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271,0</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252,4</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251,0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215,1</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264,0</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264,0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b/>
              </w:rPr>
            </w:pPr>
            <w:r w:rsidRPr="00592F6F">
              <w:rPr>
                <w:rFonts w:ascii="Times New Roman" w:hAnsi="Times New Roman"/>
                <w:b/>
              </w:rPr>
              <w:t>1 517,5</w:t>
            </w:r>
          </w:p>
        </w:tc>
      </w:tr>
      <w:tr w:rsidR="00592F6F" w:rsidRPr="00592F6F" w:rsidTr="00592F6F">
        <w:trPr>
          <w:trHeight w:val="675"/>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Федеральный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r>
      <w:tr w:rsidR="00592F6F" w:rsidRPr="00592F6F" w:rsidTr="00592F6F">
        <w:trPr>
          <w:trHeight w:val="555"/>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Областной</w:t>
            </w:r>
            <w:proofErr w:type="spellEnd"/>
            <w:r w:rsidRPr="00592F6F">
              <w:rPr>
                <w:rFonts w:ascii="Times New Roman" w:hAnsi="Times New Roman"/>
              </w:rPr>
              <w:t xml:space="preserve"> </w:t>
            </w:r>
            <w:proofErr w:type="spellStart"/>
            <w:r w:rsidRPr="00592F6F">
              <w:rPr>
                <w:rFonts w:ascii="Times New Roman" w:hAnsi="Times New Roman"/>
              </w:rPr>
              <w:t>бюджет</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271,0</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252,4</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251,0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215,1</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264,0</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264,0</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1 517,5</w:t>
            </w:r>
          </w:p>
        </w:tc>
      </w:tr>
      <w:tr w:rsidR="00592F6F" w:rsidRPr="00592F6F" w:rsidTr="00592F6F">
        <w:trPr>
          <w:trHeight w:val="390"/>
        </w:trPr>
        <w:tc>
          <w:tcPr>
            <w:tcW w:w="195"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592F6F" w:rsidRPr="00592F6F" w:rsidRDefault="00592F6F" w:rsidP="00592F6F">
            <w:pPr>
              <w:spacing w:after="0" w:line="240" w:lineRule="auto"/>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rPr>
                <w:rFonts w:ascii="Times New Roman" w:hAnsi="Times New Roman"/>
              </w:rPr>
            </w:pPr>
            <w:proofErr w:type="spellStart"/>
            <w:r w:rsidRPr="00592F6F">
              <w:rPr>
                <w:rFonts w:ascii="Times New Roman" w:hAnsi="Times New Roman"/>
              </w:rPr>
              <w:t>бюджет</w:t>
            </w:r>
            <w:proofErr w:type="spellEnd"/>
            <w:r w:rsidRPr="00592F6F">
              <w:rPr>
                <w:rFonts w:ascii="Times New Roman" w:hAnsi="Times New Roman"/>
              </w:rPr>
              <w:t xml:space="preserve"> </w:t>
            </w:r>
            <w:proofErr w:type="spellStart"/>
            <w:r w:rsidRPr="00592F6F">
              <w:rPr>
                <w:rFonts w:ascii="Times New Roman" w:hAnsi="Times New Roman"/>
              </w:rPr>
              <w:t>муниципального</w:t>
            </w:r>
            <w:proofErr w:type="spellEnd"/>
            <w:r w:rsidRPr="00592F6F">
              <w:rPr>
                <w:rFonts w:ascii="Times New Roman" w:hAnsi="Times New Roman"/>
              </w:rPr>
              <w:t xml:space="preserve"> </w:t>
            </w:r>
            <w:proofErr w:type="spellStart"/>
            <w:r w:rsidRPr="00592F6F">
              <w:rPr>
                <w:rFonts w:ascii="Times New Roman" w:hAnsi="Times New Roman"/>
              </w:rPr>
              <w:t>района</w:t>
            </w:r>
            <w:proofErr w:type="spellEnd"/>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5"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tcPr>
          <w:p w:rsidR="00592F6F" w:rsidRPr="00592F6F" w:rsidRDefault="00592F6F" w:rsidP="00592F6F">
            <w:pPr>
              <w:snapToGrid w:val="0"/>
              <w:spacing w:after="0" w:line="240" w:lineRule="auto"/>
              <w:jc w:val="center"/>
              <w:rPr>
                <w:rFonts w:ascii="Times New Roman" w:hAnsi="Times New Roman"/>
              </w:rPr>
            </w:pPr>
            <w:r w:rsidRPr="00592F6F">
              <w:rPr>
                <w:rFonts w:ascii="Times New Roman" w:hAnsi="Times New Roman"/>
              </w:rPr>
              <w:t>-</w:t>
            </w:r>
          </w:p>
        </w:tc>
      </w:tr>
    </w:tbl>
    <w:p w:rsidR="00743CBA" w:rsidRDefault="00743CBA" w:rsidP="00336237">
      <w:pPr>
        <w:jc w:val="center"/>
        <w:rPr>
          <w:rFonts w:ascii="Times New Roman" w:hAnsi="Times New Roman"/>
          <w:lang w:val="ru-RU"/>
        </w:rPr>
      </w:pPr>
    </w:p>
    <w:p w:rsidR="007C3373" w:rsidRPr="007C3373" w:rsidRDefault="007C3373" w:rsidP="007C3373">
      <w:pPr>
        <w:pStyle w:val="a4"/>
        <w:jc w:val="center"/>
        <w:rPr>
          <w:rFonts w:ascii="Times New Roman" w:hAnsi="Times New Roman"/>
          <w:b/>
          <w:lang w:val="ru-RU"/>
        </w:rPr>
      </w:pPr>
      <w:proofErr w:type="spellStart"/>
      <w:r w:rsidRPr="007C3373">
        <w:rPr>
          <w:rFonts w:ascii="Times New Roman" w:hAnsi="Times New Roman"/>
          <w:b/>
          <w:lang w:val="ru-RU"/>
        </w:rPr>
        <w:t>Итоговый</w:t>
      </w:r>
      <w:proofErr w:type="spellEnd"/>
      <w:r w:rsidRPr="007C3373">
        <w:rPr>
          <w:rFonts w:ascii="Times New Roman" w:hAnsi="Times New Roman"/>
          <w:b/>
          <w:lang w:val="ru-RU"/>
        </w:rPr>
        <w:t xml:space="preserve"> </w:t>
      </w:r>
    </w:p>
    <w:p w:rsidR="007C3373" w:rsidRPr="007C3373" w:rsidRDefault="007C3373" w:rsidP="007C3373">
      <w:pPr>
        <w:pStyle w:val="a4"/>
        <w:jc w:val="center"/>
        <w:rPr>
          <w:rFonts w:ascii="Times New Roman" w:hAnsi="Times New Roman"/>
          <w:b/>
          <w:lang w:val="ru-RU"/>
        </w:rPr>
      </w:pPr>
      <w:r w:rsidRPr="007C3373">
        <w:rPr>
          <w:rFonts w:ascii="Times New Roman" w:hAnsi="Times New Roman"/>
          <w:b/>
          <w:lang w:val="ru-RU"/>
        </w:rPr>
        <w:t>документ публичных слушаний</w:t>
      </w:r>
    </w:p>
    <w:p w:rsidR="007C3373" w:rsidRPr="007C3373" w:rsidRDefault="007C3373" w:rsidP="007C3373">
      <w:pPr>
        <w:pStyle w:val="a4"/>
        <w:jc w:val="center"/>
        <w:rPr>
          <w:rFonts w:ascii="Times New Roman" w:hAnsi="Times New Roman"/>
          <w:b/>
          <w:lang w:val="ru-RU"/>
        </w:rPr>
      </w:pPr>
    </w:p>
    <w:p w:rsidR="007C3373" w:rsidRPr="007C3373" w:rsidRDefault="007C3373" w:rsidP="007C3373">
      <w:pPr>
        <w:pStyle w:val="a4"/>
        <w:jc w:val="both"/>
        <w:rPr>
          <w:rFonts w:ascii="Times New Roman" w:hAnsi="Times New Roman"/>
          <w:lang w:val="ru-RU"/>
        </w:rPr>
      </w:pPr>
      <w:r w:rsidRPr="007C3373">
        <w:rPr>
          <w:rFonts w:ascii="Times New Roman" w:hAnsi="Times New Roman"/>
          <w:lang w:val="ru-RU"/>
        </w:rPr>
        <w:t>Публичные слушания назначены решением районной Думы от 23.04.2018   № 23/176</w:t>
      </w:r>
    </w:p>
    <w:p w:rsidR="007C3373" w:rsidRPr="007C3373" w:rsidRDefault="007C3373" w:rsidP="007C3373">
      <w:pPr>
        <w:pStyle w:val="a4"/>
        <w:rPr>
          <w:rFonts w:ascii="Times New Roman" w:hAnsi="Times New Roman"/>
          <w:lang w:val="ru-RU"/>
        </w:rPr>
      </w:pPr>
    </w:p>
    <w:p w:rsidR="007C3373" w:rsidRPr="007C3373" w:rsidRDefault="007C3373" w:rsidP="007C3373">
      <w:pPr>
        <w:pStyle w:val="a4"/>
        <w:rPr>
          <w:rFonts w:ascii="Times New Roman" w:hAnsi="Times New Roman"/>
        </w:rPr>
      </w:pPr>
      <w:proofErr w:type="spellStart"/>
      <w:r w:rsidRPr="007C3373">
        <w:rPr>
          <w:rFonts w:ascii="Times New Roman" w:hAnsi="Times New Roman"/>
        </w:rPr>
        <w:t>Тема</w:t>
      </w:r>
      <w:proofErr w:type="spellEnd"/>
      <w:r w:rsidRPr="007C3373">
        <w:rPr>
          <w:rFonts w:ascii="Times New Roman" w:hAnsi="Times New Roman"/>
        </w:rPr>
        <w:t xml:space="preserve"> </w:t>
      </w:r>
      <w:proofErr w:type="spellStart"/>
      <w:r w:rsidRPr="007C3373">
        <w:rPr>
          <w:rFonts w:ascii="Times New Roman" w:hAnsi="Times New Roman"/>
        </w:rPr>
        <w:t>публичных</w:t>
      </w:r>
      <w:proofErr w:type="spellEnd"/>
      <w:r w:rsidRPr="007C3373">
        <w:rPr>
          <w:rFonts w:ascii="Times New Roman" w:hAnsi="Times New Roman"/>
        </w:rPr>
        <w:t xml:space="preserve"> </w:t>
      </w:r>
      <w:proofErr w:type="spellStart"/>
      <w:r w:rsidRPr="007C3373">
        <w:rPr>
          <w:rFonts w:ascii="Times New Roman" w:hAnsi="Times New Roman"/>
        </w:rPr>
        <w:t>слушаний</w:t>
      </w:r>
      <w:proofErr w:type="spellEnd"/>
      <w:r w:rsidRPr="007C3373">
        <w:rPr>
          <w:rFonts w:ascii="Times New Roman" w:hAnsi="Times New Roman"/>
        </w:rPr>
        <w:t>:</w:t>
      </w:r>
    </w:p>
    <w:p w:rsidR="007C3373" w:rsidRPr="007C3373" w:rsidRDefault="007C3373" w:rsidP="007C3373">
      <w:pPr>
        <w:pStyle w:val="a4"/>
        <w:jc w:val="both"/>
        <w:rPr>
          <w:rFonts w:ascii="Times New Roman" w:hAnsi="Times New Roman"/>
          <w:lang w:val="ru-RU"/>
        </w:rPr>
      </w:pPr>
      <w:r w:rsidRPr="007C3373">
        <w:rPr>
          <w:rFonts w:ascii="Times New Roman" w:hAnsi="Times New Roman"/>
          <w:lang w:val="ru-RU"/>
        </w:rPr>
        <w:t xml:space="preserve">О проекте решения </w:t>
      </w:r>
      <w:proofErr w:type="spellStart"/>
      <w:r w:rsidRPr="007C3373">
        <w:rPr>
          <w:rFonts w:ascii="Times New Roman" w:hAnsi="Times New Roman"/>
          <w:lang w:val="ru-RU"/>
        </w:rPr>
        <w:t>Тужинской</w:t>
      </w:r>
      <w:proofErr w:type="spellEnd"/>
      <w:r w:rsidRPr="007C3373">
        <w:rPr>
          <w:rFonts w:ascii="Times New Roman" w:hAnsi="Times New Roman"/>
          <w:lang w:val="ru-RU"/>
        </w:rPr>
        <w:t xml:space="preserve"> районной Думы «Об утверждении стратегии социально-экономического развития муниципального образования Тужинский муниципальный район Кировской области на период до 2030 года».</w:t>
      </w:r>
    </w:p>
    <w:p w:rsidR="007C3373" w:rsidRPr="007C3373" w:rsidRDefault="007C3373" w:rsidP="007C3373">
      <w:pPr>
        <w:pStyle w:val="a4"/>
        <w:jc w:val="both"/>
        <w:rPr>
          <w:rFonts w:ascii="Times New Roman" w:hAnsi="Times New Roman"/>
          <w:lang w:val="ru-RU"/>
        </w:rPr>
      </w:pPr>
    </w:p>
    <w:p w:rsidR="007C3373" w:rsidRPr="007C3373" w:rsidRDefault="007C3373" w:rsidP="007C3373">
      <w:pPr>
        <w:pStyle w:val="a4"/>
        <w:jc w:val="both"/>
        <w:rPr>
          <w:rFonts w:ascii="Times New Roman" w:hAnsi="Times New Roman"/>
          <w:lang w:val="ru-RU"/>
        </w:rPr>
      </w:pPr>
      <w:r w:rsidRPr="007C3373">
        <w:rPr>
          <w:rFonts w:ascii="Times New Roman" w:hAnsi="Times New Roman"/>
          <w:lang w:val="ru-RU"/>
        </w:rPr>
        <w:t>Инициатор публичных слушаний: Тужинская районная Дума</w:t>
      </w:r>
    </w:p>
    <w:p w:rsidR="007C3373" w:rsidRPr="007C3373" w:rsidRDefault="007C3373" w:rsidP="007C3373">
      <w:pPr>
        <w:pStyle w:val="a4"/>
        <w:rPr>
          <w:rFonts w:ascii="Times New Roman" w:hAnsi="Times New Roman"/>
          <w:lang w:val="ru-RU"/>
        </w:rPr>
      </w:pPr>
    </w:p>
    <w:p w:rsidR="007C3373" w:rsidRPr="007C3373" w:rsidRDefault="007C3373" w:rsidP="007C3373">
      <w:pPr>
        <w:pStyle w:val="a4"/>
        <w:rPr>
          <w:rFonts w:ascii="Times New Roman" w:hAnsi="Times New Roman"/>
        </w:rPr>
      </w:pPr>
      <w:proofErr w:type="spellStart"/>
      <w:r w:rsidRPr="007C3373">
        <w:rPr>
          <w:rFonts w:ascii="Times New Roman" w:hAnsi="Times New Roman"/>
        </w:rPr>
        <w:t>Дата</w:t>
      </w:r>
      <w:proofErr w:type="spellEnd"/>
      <w:r w:rsidRPr="007C3373">
        <w:rPr>
          <w:rFonts w:ascii="Times New Roman" w:hAnsi="Times New Roman"/>
        </w:rPr>
        <w:t xml:space="preserve"> </w:t>
      </w:r>
      <w:proofErr w:type="spellStart"/>
      <w:r w:rsidRPr="007C3373">
        <w:rPr>
          <w:rFonts w:ascii="Times New Roman" w:hAnsi="Times New Roman"/>
        </w:rPr>
        <w:t>проведения</w:t>
      </w:r>
      <w:proofErr w:type="spellEnd"/>
      <w:r w:rsidRPr="007C3373">
        <w:rPr>
          <w:rFonts w:ascii="Times New Roman" w:hAnsi="Times New Roman"/>
        </w:rPr>
        <w:t xml:space="preserve">: 11 </w:t>
      </w:r>
      <w:proofErr w:type="spellStart"/>
      <w:r w:rsidRPr="007C3373">
        <w:rPr>
          <w:rFonts w:ascii="Times New Roman" w:hAnsi="Times New Roman"/>
        </w:rPr>
        <w:t>мая</w:t>
      </w:r>
      <w:proofErr w:type="spellEnd"/>
      <w:r w:rsidRPr="007C3373">
        <w:rPr>
          <w:rFonts w:ascii="Times New Roman" w:hAnsi="Times New Roman"/>
        </w:rPr>
        <w:t xml:space="preserve"> 2018 </w:t>
      </w:r>
      <w:proofErr w:type="spellStart"/>
      <w:r w:rsidRPr="007C3373">
        <w:rPr>
          <w:rFonts w:ascii="Times New Roman" w:hAnsi="Times New Roman"/>
        </w:rPr>
        <w:t>года</w:t>
      </w:r>
      <w:proofErr w:type="spellEnd"/>
    </w:p>
    <w:p w:rsidR="007C3373" w:rsidRPr="007C3373" w:rsidRDefault="007C3373" w:rsidP="007C3373">
      <w:pPr>
        <w:pStyle w:val="a4"/>
        <w:rPr>
          <w:rFonts w:ascii="Times New Roman" w:hAnsi="Times New Roman"/>
        </w:rPr>
      </w:pPr>
    </w:p>
    <w:tbl>
      <w:tblPr>
        <w:tblStyle w:val="ab"/>
        <w:tblW w:w="9571" w:type="dxa"/>
        <w:tblLayout w:type="fixed"/>
        <w:tblLook w:val="04A0"/>
      </w:tblPr>
      <w:tblGrid>
        <w:gridCol w:w="916"/>
        <w:gridCol w:w="1886"/>
        <w:gridCol w:w="1280"/>
        <w:gridCol w:w="2760"/>
        <w:gridCol w:w="1771"/>
        <w:gridCol w:w="958"/>
      </w:tblGrid>
      <w:tr w:rsidR="007C3373" w:rsidRPr="007C3373" w:rsidTr="005B612A">
        <w:tc>
          <w:tcPr>
            <w:tcW w:w="916" w:type="dxa"/>
          </w:tcPr>
          <w:p w:rsidR="007C3373" w:rsidRPr="007C3373" w:rsidRDefault="007C3373" w:rsidP="005B612A">
            <w:pPr>
              <w:pStyle w:val="a4"/>
              <w:rPr>
                <w:rFonts w:ascii="Times New Roman" w:hAnsi="Times New Roman"/>
              </w:rPr>
            </w:pPr>
            <w:r w:rsidRPr="007C3373">
              <w:rPr>
                <w:rFonts w:ascii="Times New Roman" w:hAnsi="Times New Roman"/>
              </w:rPr>
              <w:t xml:space="preserve">№ </w:t>
            </w:r>
            <w:proofErr w:type="spellStart"/>
            <w:r w:rsidRPr="007C3373">
              <w:rPr>
                <w:rFonts w:ascii="Times New Roman" w:hAnsi="Times New Roman"/>
              </w:rPr>
              <w:t>вопроса</w:t>
            </w:r>
            <w:proofErr w:type="spellEnd"/>
          </w:p>
        </w:tc>
        <w:tc>
          <w:tcPr>
            <w:tcW w:w="1886" w:type="dxa"/>
          </w:tcPr>
          <w:p w:rsidR="007C3373" w:rsidRPr="007C3373" w:rsidRDefault="007C3373" w:rsidP="005B612A">
            <w:pPr>
              <w:pStyle w:val="a4"/>
              <w:rPr>
                <w:rFonts w:ascii="Times New Roman" w:hAnsi="Times New Roman"/>
              </w:rPr>
            </w:pPr>
            <w:proofErr w:type="spellStart"/>
            <w:r w:rsidRPr="007C3373">
              <w:rPr>
                <w:rFonts w:ascii="Times New Roman" w:hAnsi="Times New Roman"/>
              </w:rPr>
              <w:t>Вопросы</w:t>
            </w:r>
            <w:proofErr w:type="spellEnd"/>
            <w:r w:rsidRPr="007C3373">
              <w:rPr>
                <w:rFonts w:ascii="Times New Roman" w:hAnsi="Times New Roman"/>
              </w:rPr>
              <w:t xml:space="preserve">, </w:t>
            </w:r>
            <w:proofErr w:type="spellStart"/>
            <w:r w:rsidRPr="007C3373">
              <w:rPr>
                <w:rFonts w:ascii="Times New Roman" w:hAnsi="Times New Roman"/>
              </w:rPr>
              <w:t>вынесенные</w:t>
            </w:r>
            <w:proofErr w:type="spellEnd"/>
            <w:r w:rsidRPr="007C3373">
              <w:rPr>
                <w:rFonts w:ascii="Times New Roman" w:hAnsi="Times New Roman"/>
              </w:rPr>
              <w:t xml:space="preserve"> </w:t>
            </w:r>
            <w:proofErr w:type="spellStart"/>
            <w:r w:rsidRPr="007C3373">
              <w:rPr>
                <w:rFonts w:ascii="Times New Roman" w:hAnsi="Times New Roman"/>
              </w:rPr>
              <w:t>на</w:t>
            </w:r>
            <w:proofErr w:type="spellEnd"/>
            <w:r w:rsidRPr="007C3373">
              <w:rPr>
                <w:rFonts w:ascii="Times New Roman" w:hAnsi="Times New Roman"/>
              </w:rPr>
              <w:t xml:space="preserve"> </w:t>
            </w:r>
            <w:proofErr w:type="spellStart"/>
            <w:r w:rsidRPr="007C3373">
              <w:rPr>
                <w:rFonts w:ascii="Times New Roman" w:hAnsi="Times New Roman"/>
              </w:rPr>
              <w:t>обсуждение</w:t>
            </w:r>
            <w:proofErr w:type="spellEnd"/>
          </w:p>
        </w:tc>
        <w:tc>
          <w:tcPr>
            <w:tcW w:w="1280" w:type="dxa"/>
          </w:tcPr>
          <w:p w:rsidR="007C3373" w:rsidRPr="007C3373" w:rsidRDefault="007C3373" w:rsidP="005B612A">
            <w:pPr>
              <w:pStyle w:val="a4"/>
              <w:rPr>
                <w:rFonts w:ascii="Times New Roman" w:hAnsi="Times New Roman"/>
              </w:rPr>
            </w:pPr>
            <w:proofErr w:type="spellStart"/>
            <w:r w:rsidRPr="007C3373">
              <w:rPr>
                <w:rFonts w:ascii="Times New Roman" w:hAnsi="Times New Roman"/>
              </w:rPr>
              <w:t>П.н</w:t>
            </w:r>
            <w:proofErr w:type="spellEnd"/>
            <w:r w:rsidRPr="007C3373">
              <w:rPr>
                <w:rFonts w:ascii="Times New Roman" w:hAnsi="Times New Roman"/>
              </w:rPr>
              <w:t xml:space="preserve">. </w:t>
            </w:r>
            <w:proofErr w:type="spellStart"/>
            <w:r w:rsidRPr="007C3373">
              <w:rPr>
                <w:rFonts w:ascii="Times New Roman" w:hAnsi="Times New Roman"/>
              </w:rPr>
              <w:t>рекомендации</w:t>
            </w:r>
            <w:proofErr w:type="spellEnd"/>
          </w:p>
        </w:tc>
        <w:tc>
          <w:tcPr>
            <w:tcW w:w="2760" w:type="dxa"/>
          </w:tcPr>
          <w:p w:rsidR="007C3373" w:rsidRPr="007C3373" w:rsidRDefault="007C3373" w:rsidP="005B612A">
            <w:pPr>
              <w:pStyle w:val="a4"/>
              <w:rPr>
                <w:rFonts w:ascii="Times New Roman" w:hAnsi="Times New Roman"/>
              </w:rPr>
            </w:pPr>
            <w:proofErr w:type="spellStart"/>
            <w:r w:rsidRPr="007C3373">
              <w:rPr>
                <w:rFonts w:ascii="Times New Roman" w:hAnsi="Times New Roman"/>
              </w:rPr>
              <w:t>Предложения</w:t>
            </w:r>
            <w:proofErr w:type="spellEnd"/>
            <w:r w:rsidRPr="007C3373">
              <w:rPr>
                <w:rFonts w:ascii="Times New Roman" w:hAnsi="Times New Roman"/>
              </w:rPr>
              <w:t xml:space="preserve"> и </w:t>
            </w:r>
            <w:proofErr w:type="spellStart"/>
            <w:r w:rsidRPr="007C3373">
              <w:rPr>
                <w:rFonts w:ascii="Times New Roman" w:hAnsi="Times New Roman"/>
              </w:rPr>
              <w:t>рекомендации</w:t>
            </w:r>
            <w:proofErr w:type="spellEnd"/>
            <w:r w:rsidRPr="007C3373">
              <w:rPr>
                <w:rFonts w:ascii="Times New Roman" w:hAnsi="Times New Roman"/>
              </w:rPr>
              <w:t xml:space="preserve"> </w:t>
            </w:r>
            <w:proofErr w:type="spellStart"/>
            <w:r w:rsidRPr="007C3373">
              <w:rPr>
                <w:rFonts w:ascii="Times New Roman" w:hAnsi="Times New Roman"/>
              </w:rPr>
              <w:t>экспертов</w:t>
            </w:r>
            <w:proofErr w:type="spellEnd"/>
          </w:p>
        </w:tc>
        <w:tc>
          <w:tcPr>
            <w:tcW w:w="1771" w:type="dxa"/>
          </w:tcPr>
          <w:p w:rsidR="007C3373" w:rsidRPr="007C3373" w:rsidRDefault="007C3373" w:rsidP="005B612A">
            <w:pPr>
              <w:pStyle w:val="a4"/>
              <w:rPr>
                <w:rFonts w:ascii="Times New Roman" w:hAnsi="Times New Roman"/>
              </w:rPr>
            </w:pPr>
            <w:proofErr w:type="spellStart"/>
            <w:r w:rsidRPr="007C3373">
              <w:rPr>
                <w:rFonts w:ascii="Times New Roman" w:hAnsi="Times New Roman"/>
              </w:rPr>
              <w:t>Предложение</w:t>
            </w:r>
            <w:proofErr w:type="spellEnd"/>
            <w:r w:rsidRPr="007C3373">
              <w:rPr>
                <w:rFonts w:ascii="Times New Roman" w:hAnsi="Times New Roman"/>
              </w:rPr>
              <w:t xml:space="preserve"> </w:t>
            </w:r>
            <w:proofErr w:type="spellStart"/>
            <w:r w:rsidRPr="007C3373">
              <w:rPr>
                <w:rFonts w:ascii="Times New Roman" w:hAnsi="Times New Roman"/>
              </w:rPr>
              <w:t>внесено</w:t>
            </w:r>
            <w:proofErr w:type="spellEnd"/>
            <w:r w:rsidRPr="007C3373">
              <w:rPr>
                <w:rFonts w:ascii="Times New Roman" w:hAnsi="Times New Roman"/>
              </w:rPr>
              <w:t xml:space="preserve"> (</w:t>
            </w:r>
            <w:proofErr w:type="spellStart"/>
            <w:r w:rsidRPr="007C3373">
              <w:rPr>
                <w:rFonts w:ascii="Times New Roman" w:hAnsi="Times New Roman"/>
              </w:rPr>
              <w:t>поддержано</w:t>
            </w:r>
            <w:proofErr w:type="spellEnd"/>
            <w:r w:rsidRPr="007C3373">
              <w:rPr>
                <w:rFonts w:ascii="Times New Roman" w:hAnsi="Times New Roman"/>
              </w:rPr>
              <w:t>)</w:t>
            </w:r>
          </w:p>
        </w:tc>
        <w:tc>
          <w:tcPr>
            <w:tcW w:w="958" w:type="dxa"/>
          </w:tcPr>
          <w:p w:rsidR="007C3373" w:rsidRPr="007C3373" w:rsidRDefault="007C3373" w:rsidP="005B612A">
            <w:pPr>
              <w:pStyle w:val="a4"/>
              <w:rPr>
                <w:rFonts w:ascii="Times New Roman" w:hAnsi="Times New Roman"/>
              </w:rPr>
            </w:pPr>
            <w:proofErr w:type="spellStart"/>
            <w:r w:rsidRPr="007C3373">
              <w:rPr>
                <w:rFonts w:ascii="Times New Roman" w:hAnsi="Times New Roman"/>
              </w:rPr>
              <w:t>Примечание</w:t>
            </w:r>
            <w:proofErr w:type="spellEnd"/>
          </w:p>
        </w:tc>
      </w:tr>
      <w:tr w:rsidR="007C3373" w:rsidRPr="007C3373" w:rsidTr="005B612A">
        <w:tc>
          <w:tcPr>
            <w:tcW w:w="916" w:type="dxa"/>
          </w:tcPr>
          <w:p w:rsidR="007C3373" w:rsidRPr="007C3373" w:rsidRDefault="007C3373" w:rsidP="005B612A">
            <w:pPr>
              <w:pStyle w:val="a4"/>
              <w:rPr>
                <w:rFonts w:ascii="Times New Roman" w:hAnsi="Times New Roman"/>
              </w:rPr>
            </w:pPr>
            <w:r w:rsidRPr="007C3373">
              <w:rPr>
                <w:rFonts w:ascii="Times New Roman" w:hAnsi="Times New Roman"/>
              </w:rPr>
              <w:t>1.</w:t>
            </w:r>
          </w:p>
        </w:tc>
        <w:tc>
          <w:tcPr>
            <w:tcW w:w="1886" w:type="dxa"/>
          </w:tcPr>
          <w:p w:rsidR="007C3373" w:rsidRPr="007C3373" w:rsidRDefault="007C3373" w:rsidP="005B612A">
            <w:pPr>
              <w:pStyle w:val="a4"/>
              <w:rPr>
                <w:rFonts w:ascii="Times New Roman" w:hAnsi="Times New Roman"/>
              </w:rPr>
            </w:pPr>
            <w:proofErr w:type="spellStart"/>
            <w:r w:rsidRPr="007C3373">
              <w:rPr>
                <w:rFonts w:ascii="Times New Roman" w:hAnsi="Times New Roman"/>
              </w:rPr>
              <w:t>Формулировка</w:t>
            </w:r>
            <w:proofErr w:type="spellEnd"/>
            <w:r w:rsidRPr="007C3373">
              <w:rPr>
                <w:rFonts w:ascii="Times New Roman" w:hAnsi="Times New Roman"/>
              </w:rPr>
              <w:t xml:space="preserve"> </w:t>
            </w:r>
            <w:proofErr w:type="spellStart"/>
            <w:r w:rsidRPr="007C3373">
              <w:rPr>
                <w:rFonts w:ascii="Times New Roman" w:hAnsi="Times New Roman"/>
              </w:rPr>
              <w:t>вопроса</w:t>
            </w:r>
            <w:proofErr w:type="spellEnd"/>
          </w:p>
        </w:tc>
        <w:tc>
          <w:tcPr>
            <w:tcW w:w="1280" w:type="dxa"/>
          </w:tcPr>
          <w:p w:rsidR="007C3373" w:rsidRPr="007C3373" w:rsidRDefault="007C3373" w:rsidP="005B612A">
            <w:pPr>
              <w:pStyle w:val="a4"/>
              <w:rPr>
                <w:rFonts w:ascii="Times New Roman" w:hAnsi="Times New Roman"/>
              </w:rPr>
            </w:pPr>
            <w:r w:rsidRPr="007C3373">
              <w:rPr>
                <w:rFonts w:ascii="Times New Roman" w:hAnsi="Times New Roman"/>
              </w:rPr>
              <w:t>1.1.</w:t>
            </w:r>
          </w:p>
        </w:tc>
        <w:tc>
          <w:tcPr>
            <w:tcW w:w="2760" w:type="dxa"/>
          </w:tcPr>
          <w:p w:rsidR="007C3373" w:rsidRPr="007C3373" w:rsidRDefault="007C3373" w:rsidP="005B612A">
            <w:pPr>
              <w:pStyle w:val="a4"/>
              <w:rPr>
                <w:rFonts w:ascii="Times New Roman" w:hAnsi="Times New Roman"/>
              </w:rPr>
            </w:pPr>
            <w:proofErr w:type="spellStart"/>
            <w:r w:rsidRPr="007C3373">
              <w:rPr>
                <w:rFonts w:ascii="Times New Roman" w:hAnsi="Times New Roman"/>
              </w:rPr>
              <w:t>Текст</w:t>
            </w:r>
            <w:proofErr w:type="spellEnd"/>
            <w:r w:rsidRPr="007C3373">
              <w:rPr>
                <w:rFonts w:ascii="Times New Roman" w:hAnsi="Times New Roman"/>
              </w:rPr>
              <w:t xml:space="preserve"> </w:t>
            </w:r>
            <w:proofErr w:type="spellStart"/>
            <w:r w:rsidRPr="007C3373">
              <w:rPr>
                <w:rFonts w:ascii="Times New Roman" w:hAnsi="Times New Roman"/>
              </w:rPr>
              <w:t>рекомендации</w:t>
            </w:r>
            <w:proofErr w:type="spellEnd"/>
            <w:r w:rsidRPr="007C3373">
              <w:rPr>
                <w:rFonts w:ascii="Times New Roman" w:hAnsi="Times New Roman"/>
              </w:rPr>
              <w:t>/</w:t>
            </w:r>
            <w:proofErr w:type="spellStart"/>
            <w:r w:rsidRPr="007C3373">
              <w:rPr>
                <w:rFonts w:ascii="Times New Roman" w:hAnsi="Times New Roman"/>
              </w:rPr>
              <w:t>предложения</w:t>
            </w:r>
            <w:proofErr w:type="spellEnd"/>
          </w:p>
        </w:tc>
        <w:tc>
          <w:tcPr>
            <w:tcW w:w="1771" w:type="dxa"/>
          </w:tcPr>
          <w:p w:rsidR="007C3373" w:rsidRPr="007C3373" w:rsidRDefault="007C3373" w:rsidP="005B612A">
            <w:pPr>
              <w:pStyle w:val="a4"/>
              <w:rPr>
                <w:rFonts w:ascii="Times New Roman" w:hAnsi="Times New Roman"/>
                <w:lang w:val="ru-RU"/>
              </w:rPr>
            </w:pPr>
            <w:r w:rsidRPr="007C3373">
              <w:rPr>
                <w:rFonts w:ascii="Times New Roman" w:hAnsi="Times New Roman"/>
                <w:lang w:val="ru-RU"/>
              </w:rPr>
              <w:t>Ф.И.О. эксперта/ название организации</w:t>
            </w:r>
          </w:p>
        </w:tc>
        <w:tc>
          <w:tcPr>
            <w:tcW w:w="958" w:type="dxa"/>
          </w:tcPr>
          <w:p w:rsidR="007C3373" w:rsidRPr="007C3373" w:rsidRDefault="007C3373" w:rsidP="005B612A">
            <w:pPr>
              <w:pStyle w:val="a4"/>
              <w:rPr>
                <w:rFonts w:ascii="Times New Roman" w:hAnsi="Times New Roman"/>
                <w:lang w:val="ru-RU"/>
              </w:rPr>
            </w:pPr>
          </w:p>
        </w:tc>
      </w:tr>
      <w:tr w:rsidR="007C3373" w:rsidRPr="007C3373" w:rsidTr="005B612A">
        <w:tc>
          <w:tcPr>
            <w:tcW w:w="916" w:type="dxa"/>
          </w:tcPr>
          <w:p w:rsidR="007C3373" w:rsidRPr="007C3373" w:rsidRDefault="007C3373" w:rsidP="005B612A">
            <w:pPr>
              <w:pStyle w:val="a4"/>
              <w:rPr>
                <w:rFonts w:ascii="Times New Roman" w:hAnsi="Times New Roman"/>
              </w:rPr>
            </w:pPr>
            <w:r w:rsidRPr="007C3373">
              <w:rPr>
                <w:rFonts w:ascii="Times New Roman" w:hAnsi="Times New Roman"/>
              </w:rPr>
              <w:t>1.</w:t>
            </w:r>
          </w:p>
        </w:tc>
        <w:tc>
          <w:tcPr>
            <w:tcW w:w="1886" w:type="dxa"/>
          </w:tcPr>
          <w:p w:rsidR="007C3373" w:rsidRPr="007C3373" w:rsidRDefault="007C3373" w:rsidP="005B612A">
            <w:pPr>
              <w:pStyle w:val="a4"/>
              <w:jc w:val="both"/>
              <w:rPr>
                <w:rFonts w:ascii="Times New Roman" w:hAnsi="Times New Roman"/>
                <w:lang w:val="ru-RU"/>
              </w:rPr>
            </w:pPr>
            <w:r w:rsidRPr="007C3373">
              <w:rPr>
                <w:rFonts w:ascii="Times New Roman" w:hAnsi="Times New Roman"/>
                <w:lang w:val="ru-RU"/>
              </w:rPr>
              <w:t xml:space="preserve">Проект решения </w:t>
            </w:r>
            <w:proofErr w:type="spellStart"/>
            <w:r w:rsidRPr="007C3373">
              <w:rPr>
                <w:rFonts w:ascii="Times New Roman" w:hAnsi="Times New Roman"/>
                <w:lang w:val="ru-RU"/>
              </w:rPr>
              <w:t>Тужинской</w:t>
            </w:r>
            <w:proofErr w:type="spellEnd"/>
            <w:r w:rsidRPr="007C3373">
              <w:rPr>
                <w:rFonts w:ascii="Times New Roman" w:hAnsi="Times New Roman"/>
                <w:lang w:val="ru-RU"/>
              </w:rPr>
              <w:t xml:space="preserve"> районной Думы «Об утверждении стратегии социально-экономического развития муниципального образования Тужинский муниципальный район Кировской области на период до 2030 года»</w:t>
            </w:r>
          </w:p>
        </w:tc>
        <w:tc>
          <w:tcPr>
            <w:tcW w:w="1280" w:type="dxa"/>
          </w:tcPr>
          <w:p w:rsidR="007C3373" w:rsidRPr="007C3373" w:rsidRDefault="007C3373" w:rsidP="005B612A">
            <w:pPr>
              <w:pStyle w:val="a4"/>
              <w:rPr>
                <w:rFonts w:ascii="Times New Roman" w:hAnsi="Times New Roman"/>
              </w:rPr>
            </w:pPr>
            <w:r w:rsidRPr="007C3373">
              <w:rPr>
                <w:rFonts w:ascii="Times New Roman" w:hAnsi="Times New Roman"/>
              </w:rPr>
              <w:t>1.1.</w:t>
            </w:r>
          </w:p>
        </w:tc>
        <w:tc>
          <w:tcPr>
            <w:tcW w:w="2760" w:type="dxa"/>
          </w:tcPr>
          <w:p w:rsidR="007C3373" w:rsidRPr="007C3373" w:rsidRDefault="007C3373" w:rsidP="005B612A">
            <w:pPr>
              <w:pStyle w:val="a4"/>
              <w:jc w:val="both"/>
              <w:rPr>
                <w:rFonts w:ascii="Times New Roman" w:hAnsi="Times New Roman"/>
                <w:lang w:val="ru-RU"/>
              </w:rPr>
            </w:pPr>
            <w:r w:rsidRPr="007C3373">
              <w:rPr>
                <w:rFonts w:ascii="Times New Roman" w:hAnsi="Times New Roman"/>
                <w:lang w:val="ru-RU"/>
              </w:rPr>
              <w:t xml:space="preserve">Рекомендовать районной Думе принять решение </w:t>
            </w:r>
            <w:proofErr w:type="spellStart"/>
            <w:r w:rsidRPr="007C3373">
              <w:rPr>
                <w:rFonts w:ascii="Times New Roman" w:hAnsi="Times New Roman"/>
                <w:lang w:val="ru-RU"/>
              </w:rPr>
              <w:t>Тужинской</w:t>
            </w:r>
            <w:proofErr w:type="spellEnd"/>
            <w:r w:rsidRPr="007C3373">
              <w:rPr>
                <w:rFonts w:ascii="Times New Roman" w:hAnsi="Times New Roman"/>
                <w:lang w:val="ru-RU"/>
              </w:rPr>
              <w:t xml:space="preserve"> районной Думы «Об утверждении стратегии социально-экономического развития муниципального образования Тужинский муниципальный район Кировской области на период до 2030 года»</w:t>
            </w:r>
          </w:p>
        </w:tc>
        <w:tc>
          <w:tcPr>
            <w:tcW w:w="1771" w:type="dxa"/>
          </w:tcPr>
          <w:p w:rsidR="007C3373" w:rsidRPr="007C3373" w:rsidRDefault="007C3373" w:rsidP="005B612A">
            <w:pPr>
              <w:pStyle w:val="a4"/>
              <w:rPr>
                <w:rFonts w:ascii="Times New Roman" w:hAnsi="Times New Roman"/>
                <w:lang w:val="ru-RU"/>
              </w:rPr>
            </w:pPr>
            <w:r w:rsidRPr="007C3373">
              <w:rPr>
                <w:rFonts w:ascii="Times New Roman" w:hAnsi="Times New Roman"/>
                <w:lang w:val="ru-RU"/>
              </w:rPr>
              <w:t>Видякина Е.В., глава Тужинского муниципального района</w:t>
            </w:r>
          </w:p>
        </w:tc>
        <w:tc>
          <w:tcPr>
            <w:tcW w:w="958" w:type="dxa"/>
          </w:tcPr>
          <w:p w:rsidR="007C3373" w:rsidRPr="007C3373" w:rsidRDefault="007C3373" w:rsidP="005B612A">
            <w:pPr>
              <w:pStyle w:val="a4"/>
              <w:rPr>
                <w:rFonts w:ascii="Times New Roman" w:hAnsi="Times New Roman"/>
                <w:lang w:val="ru-RU"/>
              </w:rPr>
            </w:pPr>
          </w:p>
        </w:tc>
      </w:tr>
    </w:tbl>
    <w:p w:rsidR="007C3373" w:rsidRPr="007C3373" w:rsidRDefault="007C3373" w:rsidP="007C3373">
      <w:pPr>
        <w:pStyle w:val="a4"/>
        <w:rPr>
          <w:rFonts w:ascii="Times New Roman" w:hAnsi="Times New Roman"/>
          <w:lang w:val="ru-RU"/>
        </w:rPr>
      </w:pPr>
    </w:p>
    <w:p w:rsidR="00C74167" w:rsidRPr="00592F6F" w:rsidRDefault="00C74167" w:rsidP="00336237">
      <w:pPr>
        <w:jc w:val="center"/>
        <w:rPr>
          <w:rFonts w:ascii="Times New Roman" w:hAnsi="Times New Roman"/>
          <w:lang w:val="ru-RU"/>
        </w:rPr>
      </w:pPr>
    </w:p>
    <w:p w:rsidR="00336237" w:rsidRPr="00592F6F" w:rsidRDefault="00336237" w:rsidP="00336237">
      <w:pPr>
        <w:spacing w:after="0" w:line="240" w:lineRule="auto"/>
        <w:ind w:firstLine="708"/>
        <w:jc w:val="both"/>
        <w:rPr>
          <w:rFonts w:ascii="Times New Roman" w:hAnsi="Times New Roman"/>
          <w:sz w:val="20"/>
          <w:szCs w:val="20"/>
          <w:lang w:val="ru-RU"/>
        </w:rPr>
      </w:pPr>
      <w:r w:rsidRPr="00592F6F">
        <w:rPr>
          <w:rFonts w:ascii="Times New Roman" w:hAnsi="Times New Roman"/>
          <w:sz w:val="20"/>
          <w:szCs w:val="20"/>
          <w:lang w:val="ru-RU"/>
        </w:rPr>
        <w:t xml:space="preserve">Учредитель: </w:t>
      </w:r>
      <w:proofErr w:type="gramStart"/>
      <w:r w:rsidRPr="00592F6F">
        <w:rPr>
          <w:rFonts w:ascii="Times New Roman" w:hAnsi="Times New Roman"/>
          <w:sz w:val="20"/>
          <w:szCs w:val="20"/>
          <w:lang w:val="ru-RU"/>
        </w:rPr>
        <w:t xml:space="preserve">Тужинская районная Дума (решение </w:t>
      </w:r>
      <w:proofErr w:type="spellStart"/>
      <w:r w:rsidRPr="00592F6F">
        <w:rPr>
          <w:rFonts w:ascii="Times New Roman" w:hAnsi="Times New Roman"/>
          <w:sz w:val="20"/>
          <w:szCs w:val="20"/>
          <w:lang w:val="ru-RU"/>
        </w:rPr>
        <w:t>Тужинской</w:t>
      </w:r>
      <w:proofErr w:type="spellEnd"/>
      <w:r w:rsidRPr="00592F6F">
        <w:rPr>
          <w:rFonts w:ascii="Times New Roman" w:hAnsi="Times New Roman"/>
          <w:sz w:val="20"/>
          <w:szCs w:val="20"/>
          <w:lang w:val="ru-RU"/>
        </w:rPr>
        <w:t xml:space="preserve">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336237" w:rsidRPr="00592F6F" w:rsidRDefault="00336237" w:rsidP="00336237">
      <w:pPr>
        <w:pStyle w:val="ConsPlusNonformat"/>
        <w:widowControl/>
        <w:spacing w:after="0" w:line="240" w:lineRule="auto"/>
        <w:rPr>
          <w:rFonts w:ascii="Times New Roman" w:hAnsi="Times New Roman" w:cs="Times New Roman"/>
          <w:sz w:val="20"/>
          <w:szCs w:val="20"/>
          <w:lang w:eastAsia="en-US" w:bidi="en-US"/>
        </w:rPr>
      </w:pPr>
      <w:r w:rsidRPr="00592F6F">
        <w:rPr>
          <w:rFonts w:ascii="Times New Roman" w:hAnsi="Times New Roman" w:cs="Times New Roman"/>
          <w:sz w:val="20"/>
          <w:szCs w:val="20"/>
          <w:lang w:eastAsia="en-US" w:bidi="en-US"/>
        </w:rPr>
        <w:t>Официальное  издание.  Органы  местного  самоуправления  Тужинского  района</w:t>
      </w:r>
    </w:p>
    <w:p w:rsidR="00336237" w:rsidRPr="00592F6F" w:rsidRDefault="00336237" w:rsidP="00336237">
      <w:pPr>
        <w:pStyle w:val="ConsPlusNonformat"/>
        <w:widowControl/>
        <w:spacing w:after="0" w:line="240" w:lineRule="auto"/>
        <w:rPr>
          <w:rFonts w:ascii="Times New Roman" w:hAnsi="Times New Roman" w:cs="Times New Roman"/>
          <w:sz w:val="20"/>
          <w:szCs w:val="20"/>
          <w:lang w:eastAsia="en-US" w:bidi="en-US"/>
        </w:rPr>
      </w:pPr>
      <w:r w:rsidRPr="00592F6F">
        <w:rPr>
          <w:rFonts w:ascii="Times New Roman" w:hAnsi="Times New Roman" w:cs="Times New Roman"/>
          <w:sz w:val="20"/>
          <w:szCs w:val="20"/>
          <w:lang w:eastAsia="en-US" w:bidi="en-US"/>
        </w:rPr>
        <w:t>Кировской области: Кировская область, пгт</w:t>
      </w:r>
      <w:proofErr w:type="gramStart"/>
      <w:r w:rsidRPr="00592F6F">
        <w:rPr>
          <w:rFonts w:ascii="Times New Roman" w:hAnsi="Times New Roman" w:cs="Times New Roman"/>
          <w:sz w:val="20"/>
          <w:szCs w:val="20"/>
          <w:lang w:eastAsia="en-US" w:bidi="en-US"/>
        </w:rPr>
        <w:t xml:space="preserve"> Т</w:t>
      </w:r>
      <w:proofErr w:type="gramEnd"/>
      <w:r w:rsidRPr="00592F6F">
        <w:rPr>
          <w:rFonts w:ascii="Times New Roman" w:hAnsi="Times New Roman" w:cs="Times New Roman"/>
          <w:sz w:val="20"/>
          <w:szCs w:val="20"/>
          <w:lang w:eastAsia="en-US" w:bidi="en-US"/>
        </w:rPr>
        <w:t>ужа, ул. Горького, 5.</w:t>
      </w:r>
    </w:p>
    <w:p w:rsidR="00336237" w:rsidRPr="00592F6F" w:rsidRDefault="00336237" w:rsidP="00336237">
      <w:pPr>
        <w:pStyle w:val="ConsPlusNonformat"/>
        <w:widowControl/>
        <w:spacing w:after="0" w:line="240" w:lineRule="auto"/>
        <w:rPr>
          <w:rFonts w:ascii="Times New Roman" w:hAnsi="Times New Roman" w:cs="Times New Roman"/>
          <w:sz w:val="20"/>
          <w:szCs w:val="20"/>
          <w:lang w:eastAsia="en-US" w:bidi="en-US"/>
        </w:rPr>
      </w:pPr>
      <w:r w:rsidRPr="00592F6F">
        <w:rPr>
          <w:rFonts w:ascii="Times New Roman" w:hAnsi="Times New Roman" w:cs="Times New Roman"/>
          <w:sz w:val="20"/>
          <w:szCs w:val="20"/>
          <w:lang w:eastAsia="en-US" w:bidi="en-US"/>
        </w:rPr>
        <w:t>Подписано в печать: 1</w:t>
      </w:r>
      <w:r w:rsidR="00C74167">
        <w:rPr>
          <w:rFonts w:ascii="Times New Roman" w:hAnsi="Times New Roman" w:cs="Times New Roman"/>
          <w:sz w:val="20"/>
          <w:szCs w:val="20"/>
          <w:lang w:eastAsia="en-US" w:bidi="en-US"/>
        </w:rPr>
        <w:t>4</w:t>
      </w:r>
      <w:r w:rsidRPr="00592F6F">
        <w:rPr>
          <w:rFonts w:ascii="Times New Roman" w:hAnsi="Times New Roman" w:cs="Times New Roman"/>
          <w:sz w:val="20"/>
          <w:szCs w:val="20"/>
          <w:lang w:eastAsia="en-US" w:bidi="en-US"/>
        </w:rPr>
        <w:t xml:space="preserve"> </w:t>
      </w:r>
      <w:r w:rsidR="00C74167">
        <w:rPr>
          <w:rFonts w:ascii="Times New Roman" w:hAnsi="Times New Roman" w:cs="Times New Roman"/>
          <w:sz w:val="20"/>
          <w:szCs w:val="20"/>
          <w:lang w:eastAsia="en-US" w:bidi="en-US"/>
        </w:rPr>
        <w:t xml:space="preserve"> мая</w:t>
      </w:r>
      <w:r w:rsidRPr="00592F6F">
        <w:rPr>
          <w:rFonts w:ascii="Times New Roman" w:hAnsi="Times New Roman" w:cs="Times New Roman"/>
          <w:sz w:val="20"/>
          <w:szCs w:val="20"/>
          <w:lang w:eastAsia="en-US" w:bidi="en-US"/>
        </w:rPr>
        <w:t xml:space="preserve"> 201</w:t>
      </w:r>
      <w:r w:rsidR="00C74167">
        <w:rPr>
          <w:rFonts w:ascii="Times New Roman" w:hAnsi="Times New Roman" w:cs="Times New Roman"/>
          <w:sz w:val="20"/>
          <w:szCs w:val="20"/>
          <w:lang w:eastAsia="en-US" w:bidi="en-US"/>
        </w:rPr>
        <w:t>8</w:t>
      </w:r>
      <w:r w:rsidRPr="00592F6F">
        <w:rPr>
          <w:rFonts w:ascii="Times New Roman" w:hAnsi="Times New Roman" w:cs="Times New Roman"/>
          <w:sz w:val="20"/>
          <w:szCs w:val="20"/>
          <w:lang w:eastAsia="en-US" w:bidi="en-US"/>
        </w:rPr>
        <w:t xml:space="preserve"> года</w:t>
      </w:r>
    </w:p>
    <w:p w:rsidR="00336237" w:rsidRPr="00592F6F" w:rsidRDefault="00336237" w:rsidP="00336237">
      <w:pPr>
        <w:pStyle w:val="ConsPlusNonformat"/>
        <w:widowControl/>
        <w:spacing w:after="0" w:line="240" w:lineRule="auto"/>
        <w:rPr>
          <w:rFonts w:ascii="Times New Roman" w:hAnsi="Times New Roman" w:cs="Times New Roman"/>
          <w:sz w:val="20"/>
          <w:szCs w:val="20"/>
          <w:lang w:eastAsia="en-US" w:bidi="en-US"/>
        </w:rPr>
      </w:pPr>
      <w:r w:rsidRPr="00592F6F">
        <w:rPr>
          <w:rFonts w:ascii="Times New Roman" w:hAnsi="Times New Roman" w:cs="Times New Roman"/>
          <w:sz w:val="20"/>
          <w:szCs w:val="20"/>
          <w:lang w:eastAsia="en-US" w:bidi="en-US"/>
        </w:rPr>
        <w:t xml:space="preserve">Тираж: 10 экземпляров, в каждом </w:t>
      </w:r>
      <w:r w:rsidRPr="00C74167">
        <w:rPr>
          <w:rFonts w:ascii="Times New Roman" w:hAnsi="Times New Roman" w:cs="Times New Roman"/>
          <w:sz w:val="20"/>
          <w:szCs w:val="20"/>
          <w:lang w:eastAsia="en-US" w:bidi="en-US"/>
        </w:rPr>
        <w:t>4</w:t>
      </w:r>
      <w:r w:rsidR="00C74167" w:rsidRPr="00C74167">
        <w:rPr>
          <w:rFonts w:ascii="Times New Roman" w:hAnsi="Times New Roman" w:cs="Times New Roman"/>
          <w:sz w:val="20"/>
          <w:szCs w:val="20"/>
          <w:lang w:eastAsia="en-US" w:bidi="en-US"/>
        </w:rPr>
        <w:t>2</w:t>
      </w:r>
      <w:r w:rsidRPr="00C74167">
        <w:rPr>
          <w:rFonts w:ascii="Times New Roman" w:hAnsi="Times New Roman" w:cs="Times New Roman"/>
          <w:sz w:val="20"/>
          <w:szCs w:val="20"/>
          <w:lang w:eastAsia="en-US" w:bidi="en-US"/>
        </w:rPr>
        <w:t xml:space="preserve"> страницы</w:t>
      </w:r>
      <w:r w:rsidRPr="00592F6F">
        <w:rPr>
          <w:rFonts w:ascii="Times New Roman" w:hAnsi="Times New Roman" w:cs="Times New Roman"/>
          <w:sz w:val="20"/>
          <w:szCs w:val="20"/>
          <w:lang w:eastAsia="en-US" w:bidi="en-US"/>
        </w:rPr>
        <w:t>.</w:t>
      </w:r>
    </w:p>
    <w:p w:rsidR="00336237" w:rsidRPr="00C74167" w:rsidRDefault="00336237" w:rsidP="00C74167">
      <w:pPr>
        <w:spacing w:after="0" w:line="240" w:lineRule="auto"/>
        <w:rPr>
          <w:rFonts w:ascii="Times New Roman" w:hAnsi="Times New Roman"/>
          <w:sz w:val="20"/>
          <w:szCs w:val="20"/>
          <w:lang w:val="ru-RU"/>
        </w:rPr>
      </w:pPr>
      <w:r w:rsidRPr="00592F6F">
        <w:rPr>
          <w:rFonts w:ascii="Times New Roman" w:hAnsi="Times New Roman"/>
          <w:sz w:val="20"/>
          <w:szCs w:val="20"/>
          <w:lang w:val="ru-RU"/>
        </w:rPr>
        <w:t xml:space="preserve">Ответственный за выпуск издания: </w:t>
      </w:r>
      <w:r w:rsidR="00366AFB" w:rsidRPr="00592F6F">
        <w:rPr>
          <w:rFonts w:ascii="Times New Roman" w:hAnsi="Times New Roman"/>
          <w:sz w:val="20"/>
          <w:szCs w:val="20"/>
          <w:lang w:val="ru-RU"/>
        </w:rPr>
        <w:t>начальник отдела</w:t>
      </w:r>
      <w:r w:rsidRPr="00592F6F">
        <w:rPr>
          <w:rFonts w:ascii="Times New Roman" w:hAnsi="Times New Roman"/>
          <w:sz w:val="20"/>
          <w:szCs w:val="20"/>
          <w:lang w:val="ru-RU"/>
        </w:rPr>
        <w:t xml:space="preserve"> организационной работы </w:t>
      </w:r>
      <w:r w:rsidR="00366AFB" w:rsidRPr="00592F6F">
        <w:rPr>
          <w:rFonts w:ascii="Times New Roman" w:hAnsi="Times New Roman"/>
          <w:sz w:val="20"/>
          <w:szCs w:val="20"/>
          <w:lang w:val="ru-RU"/>
        </w:rPr>
        <w:t>М.П. М</w:t>
      </w:r>
      <w:r w:rsidR="002D209D" w:rsidRPr="00592F6F">
        <w:rPr>
          <w:rFonts w:ascii="Times New Roman" w:hAnsi="Times New Roman"/>
          <w:sz w:val="20"/>
          <w:szCs w:val="20"/>
          <w:lang w:val="ru-RU"/>
        </w:rPr>
        <w:t>ы</w:t>
      </w:r>
      <w:r w:rsidR="00366AFB" w:rsidRPr="00592F6F">
        <w:rPr>
          <w:rFonts w:ascii="Times New Roman" w:hAnsi="Times New Roman"/>
          <w:sz w:val="20"/>
          <w:szCs w:val="20"/>
          <w:lang w:val="ru-RU"/>
        </w:rPr>
        <w:t>шкина</w:t>
      </w:r>
    </w:p>
    <w:sectPr w:rsidR="00336237" w:rsidRPr="00C74167" w:rsidSect="00E23A2E">
      <w:pgSz w:w="11906" w:h="16838"/>
      <w:pgMar w:top="851"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F6F" w:rsidRDefault="00592F6F" w:rsidP="00790650">
      <w:pPr>
        <w:spacing w:after="0" w:line="240" w:lineRule="auto"/>
      </w:pPr>
      <w:r>
        <w:separator/>
      </w:r>
    </w:p>
  </w:endnote>
  <w:endnote w:type="continuationSeparator" w:id="0">
    <w:p w:rsidR="00592F6F" w:rsidRDefault="00592F6F" w:rsidP="00790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SimSun1">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F6F" w:rsidRPr="00592F6F" w:rsidRDefault="00592F6F" w:rsidP="00592F6F">
    <w:pPr>
      <w:pStyle w:val="a5"/>
      <w:jc w:val="center"/>
      <w:rPr>
        <w:rFonts w:ascii="Times New Roman" w:hAnsi="Times New Roman"/>
        <w:lang w:val="ru-RU"/>
      </w:rPr>
    </w:pPr>
    <w:r w:rsidRPr="00D475BF">
      <w:rPr>
        <w:rFonts w:ascii="Times New Roman" w:hAnsi="Times New Roman"/>
      </w:rPr>
      <w:fldChar w:fldCharType="begin"/>
    </w:r>
    <w:r w:rsidRPr="00D475BF">
      <w:rPr>
        <w:rFonts w:ascii="Times New Roman" w:hAnsi="Times New Roman"/>
      </w:rPr>
      <w:instrText xml:space="preserve"> PAGE   \* MERGEFORMAT </w:instrText>
    </w:r>
    <w:r w:rsidRPr="00D475BF">
      <w:rPr>
        <w:rFonts w:ascii="Times New Roman" w:hAnsi="Times New Roman"/>
      </w:rPr>
      <w:fldChar w:fldCharType="separate"/>
    </w:r>
    <w:r w:rsidR="00505F00">
      <w:rPr>
        <w:rFonts w:ascii="Times New Roman" w:hAnsi="Times New Roman"/>
        <w:noProof/>
      </w:rPr>
      <w:t>2</w:t>
    </w:r>
    <w:r w:rsidRPr="00D475BF">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F6F" w:rsidRDefault="00592F6F" w:rsidP="00790650">
      <w:pPr>
        <w:spacing w:after="0" w:line="240" w:lineRule="auto"/>
      </w:pPr>
      <w:r>
        <w:separator/>
      </w:r>
    </w:p>
  </w:footnote>
  <w:footnote w:type="continuationSeparator" w:id="0">
    <w:p w:rsidR="00592F6F" w:rsidRDefault="00592F6F" w:rsidP="00790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8DC045A"/>
    <w:multiLevelType w:val="multilevel"/>
    <w:tmpl w:val="D2FCBB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7C1E91"/>
    <w:multiLevelType w:val="hybridMultilevel"/>
    <w:tmpl w:val="36B8A6A2"/>
    <w:lvl w:ilvl="0" w:tplc="3782D5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B478FE"/>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393B505C"/>
    <w:multiLevelType w:val="hybridMultilevel"/>
    <w:tmpl w:val="D2FCB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0C0B46"/>
    <w:multiLevelType w:val="multilevel"/>
    <w:tmpl w:val="DBCA5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4E972BB"/>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58C13129"/>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5F2C6EFC"/>
    <w:multiLevelType w:val="hybridMultilevel"/>
    <w:tmpl w:val="139E087E"/>
    <w:lvl w:ilvl="0" w:tplc="C4F22D8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B9A1F03"/>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7"/>
  </w:num>
  <w:num w:numId="4">
    <w:abstractNumId w:val="3"/>
  </w:num>
  <w:num w:numId="5">
    <w:abstractNumId w:val="11"/>
  </w:num>
  <w:num w:numId="6">
    <w:abstractNumId w:val="12"/>
  </w:num>
  <w:num w:numId="7">
    <w:abstractNumId w:val="10"/>
  </w:num>
  <w:num w:numId="8">
    <w:abstractNumId w:val="2"/>
  </w:num>
  <w:num w:numId="9">
    <w:abstractNumId w:val="4"/>
  </w:num>
  <w:num w:numId="10">
    <w:abstractNumId w:val="8"/>
  </w:num>
  <w:num w:numId="11">
    <w:abstractNumId w:val="0"/>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36237"/>
    <w:rsid w:val="00010A31"/>
    <w:rsid w:val="001677D3"/>
    <w:rsid w:val="002453BB"/>
    <w:rsid w:val="00262FE6"/>
    <w:rsid w:val="002D209D"/>
    <w:rsid w:val="003024AF"/>
    <w:rsid w:val="003312EA"/>
    <w:rsid w:val="00336237"/>
    <w:rsid w:val="0035632F"/>
    <w:rsid w:val="00366AFB"/>
    <w:rsid w:val="003D4AFF"/>
    <w:rsid w:val="004D1A54"/>
    <w:rsid w:val="00505F00"/>
    <w:rsid w:val="00586F33"/>
    <w:rsid w:val="00592F6F"/>
    <w:rsid w:val="00626136"/>
    <w:rsid w:val="006E168C"/>
    <w:rsid w:val="00743CBA"/>
    <w:rsid w:val="00790650"/>
    <w:rsid w:val="007C3373"/>
    <w:rsid w:val="008108A7"/>
    <w:rsid w:val="00845510"/>
    <w:rsid w:val="009537A7"/>
    <w:rsid w:val="009D10A3"/>
    <w:rsid w:val="00C70ECE"/>
    <w:rsid w:val="00C74167"/>
    <w:rsid w:val="00CC1425"/>
    <w:rsid w:val="00D256CF"/>
    <w:rsid w:val="00D4357F"/>
    <w:rsid w:val="00DD4910"/>
    <w:rsid w:val="00E23A2E"/>
    <w:rsid w:val="00EB25A2"/>
    <w:rsid w:val="00EB6EED"/>
    <w:rsid w:val="00F23ECD"/>
    <w:rsid w:val="00F643CC"/>
    <w:rsid w:val="00F84711"/>
    <w:rsid w:val="00FC6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37"/>
    <w:pPr>
      <w:spacing w:line="276" w:lineRule="auto"/>
      <w:ind w:firstLine="0"/>
      <w:jc w:val="left"/>
    </w:pPr>
    <w:rPr>
      <w:rFonts w:ascii="Cambria" w:eastAsia="Times New Roman" w:hAnsi="Cambria" w:cs="Times New Roman"/>
      <w:lang w:val="en-US" w:bidi="en-US"/>
    </w:rPr>
  </w:style>
  <w:style w:type="paragraph" w:styleId="1">
    <w:name w:val="heading 1"/>
    <w:basedOn w:val="a"/>
    <w:link w:val="10"/>
    <w:uiPriority w:val="9"/>
    <w:qFormat/>
    <w:rsid w:val="00C70ECE"/>
    <w:pPr>
      <w:spacing w:before="100" w:beforeAutospacing="1" w:after="100" w:afterAutospacing="1" w:line="240" w:lineRule="auto"/>
      <w:outlineLvl w:val="0"/>
    </w:pPr>
    <w:rPr>
      <w:rFonts w:ascii="Times New Roman" w:hAnsi="Times New Roman"/>
      <w:b/>
      <w:bCs/>
      <w:kern w:val="36"/>
      <w:sz w:val="48"/>
      <w:szCs w:val="48"/>
      <w:lang w:val="ru-RU" w:eastAsia="ru-RU" w:bidi="ar-SA"/>
    </w:rPr>
  </w:style>
  <w:style w:type="paragraph" w:styleId="2">
    <w:name w:val="heading 2"/>
    <w:basedOn w:val="a"/>
    <w:next w:val="a"/>
    <w:link w:val="20"/>
    <w:qFormat/>
    <w:rsid w:val="00C70ECE"/>
    <w:pPr>
      <w:keepNext/>
      <w:spacing w:before="240" w:after="60" w:line="240" w:lineRule="auto"/>
      <w:outlineLvl w:val="1"/>
    </w:pPr>
    <w:rPr>
      <w:rFonts w:ascii="Arial" w:hAnsi="Arial" w:cs="Arial"/>
      <w:b/>
      <w:bCs/>
      <w:i/>
      <w:iCs/>
      <w:sz w:val="28"/>
      <w:szCs w:val="28"/>
      <w:lang w:val="ru-RU" w:eastAsia="ru-RU" w:bidi="ar-SA"/>
    </w:rPr>
  </w:style>
  <w:style w:type="paragraph" w:styleId="3">
    <w:name w:val="heading 3"/>
    <w:basedOn w:val="a"/>
    <w:next w:val="a"/>
    <w:link w:val="30"/>
    <w:unhideWhenUsed/>
    <w:qFormat/>
    <w:rsid w:val="004D1A5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ru-RU" w:eastAsia="ru-RU" w:bidi="ar-SA"/>
    </w:rPr>
  </w:style>
  <w:style w:type="paragraph" w:styleId="5">
    <w:name w:val="heading 5"/>
    <w:basedOn w:val="a"/>
    <w:next w:val="a"/>
    <w:link w:val="50"/>
    <w:qFormat/>
    <w:rsid w:val="00C70ECE"/>
    <w:pPr>
      <w:spacing w:before="240" w:after="60" w:line="240" w:lineRule="auto"/>
      <w:outlineLvl w:val="4"/>
    </w:pPr>
    <w:rPr>
      <w:rFonts w:ascii="Times New Roman" w:hAnsi="Times New Roman"/>
      <w:b/>
      <w:bCs/>
      <w:i/>
      <w:iCs/>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E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C70ECE"/>
    <w:rPr>
      <w:rFonts w:ascii="Arial" w:eastAsia="Times New Roman" w:hAnsi="Arial" w:cs="Arial"/>
      <w:b/>
      <w:bCs/>
      <w:i/>
      <w:iCs/>
      <w:sz w:val="28"/>
      <w:szCs w:val="28"/>
      <w:lang w:eastAsia="ru-RU"/>
    </w:rPr>
  </w:style>
  <w:style w:type="character" w:customStyle="1" w:styleId="30">
    <w:name w:val="Заголовок 3 Знак"/>
    <w:basedOn w:val="a0"/>
    <w:link w:val="3"/>
    <w:rsid w:val="004D1A54"/>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C70ECE"/>
    <w:rPr>
      <w:rFonts w:ascii="Times New Roman" w:eastAsia="Times New Roman" w:hAnsi="Times New Roman" w:cs="Times New Roman"/>
      <w:b/>
      <w:bCs/>
      <w:i/>
      <w:iCs/>
      <w:sz w:val="26"/>
      <w:szCs w:val="26"/>
      <w:lang w:eastAsia="ru-RU"/>
    </w:rPr>
  </w:style>
  <w:style w:type="character" w:customStyle="1" w:styleId="a3">
    <w:name w:val="Без интервала Знак"/>
    <w:basedOn w:val="a0"/>
    <w:link w:val="a4"/>
    <w:uiPriority w:val="1"/>
    <w:locked/>
    <w:rsid w:val="00336237"/>
    <w:rPr>
      <w:rFonts w:ascii="Cambria" w:eastAsia="Times New Roman" w:hAnsi="Cambria" w:cs="Times New Roman"/>
      <w:lang w:val="en-US" w:bidi="en-US"/>
    </w:rPr>
  </w:style>
  <w:style w:type="paragraph" w:styleId="a4">
    <w:name w:val="No Spacing"/>
    <w:basedOn w:val="a"/>
    <w:link w:val="a3"/>
    <w:uiPriority w:val="1"/>
    <w:qFormat/>
    <w:rsid w:val="00336237"/>
    <w:pPr>
      <w:spacing w:after="0" w:line="240" w:lineRule="auto"/>
    </w:pPr>
  </w:style>
  <w:style w:type="paragraph" w:customStyle="1" w:styleId="ConsPlusNonformat">
    <w:name w:val="ConsPlusNonformat"/>
    <w:rsid w:val="00336237"/>
    <w:pPr>
      <w:widowControl w:val="0"/>
      <w:autoSpaceDE w:val="0"/>
      <w:autoSpaceDN w:val="0"/>
      <w:adjustRightInd w:val="0"/>
      <w:spacing w:line="276" w:lineRule="auto"/>
      <w:ind w:firstLine="0"/>
      <w:jc w:val="left"/>
    </w:pPr>
    <w:rPr>
      <w:rFonts w:ascii="Courier New" w:eastAsia="Times New Roman" w:hAnsi="Courier New" w:cs="Courier New"/>
      <w:lang w:eastAsia="ru-RU"/>
    </w:rPr>
  </w:style>
  <w:style w:type="paragraph" w:styleId="a5">
    <w:name w:val="footer"/>
    <w:basedOn w:val="a"/>
    <w:link w:val="a6"/>
    <w:uiPriority w:val="99"/>
    <w:unhideWhenUsed/>
    <w:rsid w:val="003362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6237"/>
    <w:rPr>
      <w:rFonts w:ascii="Cambria" w:eastAsia="Times New Roman" w:hAnsi="Cambria" w:cs="Times New Roman"/>
      <w:lang w:val="en-US" w:bidi="en-US"/>
    </w:rPr>
  </w:style>
  <w:style w:type="paragraph" w:customStyle="1" w:styleId="heading">
    <w:name w:val="heading"/>
    <w:basedOn w:val="a"/>
    <w:rsid w:val="00336237"/>
    <w:pPr>
      <w:shd w:val="clear" w:color="auto" w:fill="CCCCFF"/>
      <w:spacing w:before="100" w:beforeAutospacing="1" w:after="100" w:afterAutospacing="1"/>
    </w:pPr>
    <w:rPr>
      <w:color w:val="000000"/>
    </w:rPr>
  </w:style>
  <w:style w:type="paragraph" w:styleId="a7">
    <w:name w:val="Balloon Text"/>
    <w:basedOn w:val="a"/>
    <w:link w:val="a8"/>
    <w:uiPriority w:val="99"/>
    <w:semiHidden/>
    <w:unhideWhenUsed/>
    <w:rsid w:val="003362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6237"/>
    <w:rPr>
      <w:rFonts w:ascii="Tahoma" w:eastAsia="Times New Roman" w:hAnsi="Tahoma" w:cs="Tahoma"/>
      <w:sz w:val="16"/>
      <w:szCs w:val="16"/>
      <w:lang w:val="en-US" w:bidi="en-US"/>
    </w:rPr>
  </w:style>
  <w:style w:type="paragraph" w:customStyle="1" w:styleId="ConsPlusTitle">
    <w:name w:val="ConsPlusTitle"/>
    <w:rsid w:val="00E23A2E"/>
    <w:pPr>
      <w:suppressAutoHyphens/>
      <w:autoSpaceDE w:val="0"/>
      <w:spacing w:after="0" w:line="240" w:lineRule="auto"/>
      <w:ind w:firstLine="0"/>
      <w:jc w:val="left"/>
    </w:pPr>
    <w:rPr>
      <w:rFonts w:ascii="Arial" w:eastAsia="Calibri" w:hAnsi="Arial" w:cs="Arial"/>
      <w:b/>
      <w:bCs/>
      <w:sz w:val="20"/>
      <w:szCs w:val="20"/>
      <w:lang w:eastAsia="ar-SA"/>
    </w:rPr>
  </w:style>
  <w:style w:type="paragraph" w:customStyle="1" w:styleId="ConsPlusNormal">
    <w:name w:val="ConsPlusNormal"/>
    <w:link w:val="ConsPlusNormal0"/>
    <w:rsid w:val="004D1A54"/>
    <w:pPr>
      <w:autoSpaceDE w:val="0"/>
      <w:autoSpaceDN w:val="0"/>
      <w:adjustRightInd w:val="0"/>
      <w:spacing w:after="0" w:line="240" w:lineRule="auto"/>
      <w:ind w:firstLine="0"/>
      <w:jc w:val="left"/>
    </w:pPr>
    <w:rPr>
      <w:rFonts w:ascii="Arial" w:eastAsia="Calibri" w:hAnsi="Arial" w:cs="Arial"/>
      <w:sz w:val="20"/>
      <w:szCs w:val="20"/>
    </w:rPr>
  </w:style>
  <w:style w:type="character" w:customStyle="1" w:styleId="ConsPlusNormal0">
    <w:name w:val="ConsPlusNormal Знак"/>
    <w:link w:val="ConsPlusNormal"/>
    <w:locked/>
    <w:rsid w:val="00592F6F"/>
    <w:rPr>
      <w:rFonts w:ascii="Arial" w:eastAsia="Calibri" w:hAnsi="Arial" w:cs="Arial"/>
      <w:sz w:val="20"/>
      <w:szCs w:val="20"/>
    </w:rPr>
  </w:style>
  <w:style w:type="character" w:styleId="a9">
    <w:name w:val="Hyperlink"/>
    <w:rsid w:val="004D1A54"/>
    <w:rPr>
      <w:rFonts w:ascii="Verdana" w:hAnsi="Verdana"/>
      <w:color w:val="0000FF"/>
      <w:u w:val="single"/>
      <w:lang w:val="en-US" w:eastAsia="en-US" w:bidi="ar-SA"/>
    </w:rPr>
  </w:style>
  <w:style w:type="paragraph" w:styleId="aa">
    <w:name w:val="caption"/>
    <w:basedOn w:val="a"/>
    <w:next w:val="a"/>
    <w:qFormat/>
    <w:rsid w:val="004D1A54"/>
    <w:pPr>
      <w:spacing w:after="0" w:line="240" w:lineRule="auto"/>
      <w:jc w:val="right"/>
    </w:pPr>
    <w:rPr>
      <w:rFonts w:ascii="Times New Roman" w:eastAsia="Calibri" w:hAnsi="Times New Roman"/>
      <w:sz w:val="28"/>
      <w:lang w:val="ru-RU" w:bidi="ar-SA"/>
    </w:rPr>
  </w:style>
  <w:style w:type="table" w:styleId="ab">
    <w:name w:val="Table Grid"/>
    <w:basedOn w:val="a1"/>
    <w:uiPriority w:val="59"/>
    <w:rsid w:val="00C70ECE"/>
    <w:pPr>
      <w:spacing w:after="0"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sid w:val="00C70ECE"/>
    <w:rPr>
      <w:b/>
      <w:bCs/>
    </w:rPr>
  </w:style>
  <w:style w:type="character" w:customStyle="1" w:styleId="consplusnormal1">
    <w:name w:val="consplusnormal"/>
    <w:basedOn w:val="a0"/>
    <w:rsid w:val="00C70ECE"/>
  </w:style>
  <w:style w:type="character" w:styleId="ad">
    <w:name w:val="Emphasis"/>
    <w:qFormat/>
    <w:rsid w:val="00C70ECE"/>
    <w:rPr>
      <w:i/>
      <w:iCs/>
    </w:rPr>
  </w:style>
  <w:style w:type="character" w:customStyle="1" w:styleId="ae">
    <w:name w:val="Основной текст с отступом Знак"/>
    <w:basedOn w:val="a0"/>
    <w:link w:val="af"/>
    <w:rsid w:val="00C70ECE"/>
    <w:rPr>
      <w:rFonts w:ascii="Times New Roman" w:eastAsia="Times New Roman" w:hAnsi="Times New Roman" w:cs="Times New Roman"/>
      <w:sz w:val="28"/>
      <w:szCs w:val="24"/>
      <w:lang w:eastAsia="ru-RU"/>
    </w:rPr>
  </w:style>
  <w:style w:type="paragraph" w:styleId="af">
    <w:name w:val="Body Text Indent"/>
    <w:basedOn w:val="a"/>
    <w:link w:val="ae"/>
    <w:rsid w:val="00C70ECE"/>
    <w:pPr>
      <w:spacing w:after="0" w:line="240" w:lineRule="auto"/>
      <w:ind w:left="360" w:firstLine="348"/>
      <w:jc w:val="both"/>
    </w:pPr>
    <w:rPr>
      <w:rFonts w:ascii="Times New Roman" w:hAnsi="Times New Roman"/>
      <w:sz w:val="28"/>
      <w:szCs w:val="24"/>
      <w:lang w:val="ru-RU" w:eastAsia="ru-RU" w:bidi="ar-SA"/>
    </w:rPr>
  </w:style>
  <w:style w:type="character" w:customStyle="1" w:styleId="21">
    <w:name w:val="Основной текст с отступом 2 Знак"/>
    <w:basedOn w:val="a0"/>
    <w:link w:val="22"/>
    <w:rsid w:val="00C70ECE"/>
    <w:rPr>
      <w:rFonts w:ascii="Times New Roman" w:eastAsia="Times New Roman" w:hAnsi="Times New Roman" w:cs="Times New Roman"/>
      <w:sz w:val="28"/>
      <w:szCs w:val="24"/>
      <w:lang w:eastAsia="ru-RU"/>
    </w:rPr>
  </w:style>
  <w:style w:type="paragraph" w:styleId="22">
    <w:name w:val="Body Text Indent 2"/>
    <w:basedOn w:val="a"/>
    <w:link w:val="21"/>
    <w:rsid w:val="00C70ECE"/>
    <w:pPr>
      <w:spacing w:after="0" w:line="240" w:lineRule="auto"/>
      <w:ind w:firstLine="720"/>
      <w:jc w:val="both"/>
    </w:pPr>
    <w:rPr>
      <w:rFonts w:ascii="Times New Roman" w:hAnsi="Times New Roman"/>
      <w:sz w:val="28"/>
      <w:szCs w:val="24"/>
      <w:lang w:val="ru-RU" w:eastAsia="ru-RU" w:bidi="ar-SA"/>
    </w:rPr>
  </w:style>
  <w:style w:type="character" w:customStyle="1" w:styleId="af0">
    <w:name w:val="Текст сноски Знак"/>
    <w:basedOn w:val="a0"/>
    <w:link w:val="af1"/>
    <w:rsid w:val="00C70ECE"/>
    <w:rPr>
      <w:rFonts w:ascii="Times New Roman" w:eastAsia="Times New Roman" w:hAnsi="Times New Roman" w:cs="Times New Roman"/>
      <w:sz w:val="20"/>
      <w:szCs w:val="20"/>
      <w:lang w:eastAsia="ru-RU"/>
    </w:rPr>
  </w:style>
  <w:style w:type="paragraph" w:styleId="af1">
    <w:name w:val="footnote text"/>
    <w:basedOn w:val="a"/>
    <w:link w:val="af0"/>
    <w:rsid w:val="00C70ECE"/>
    <w:pPr>
      <w:spacing w:after="0" w:line="240" w:lineRule="auto"/>
    </w:pPr>
    <w:rPr>
      <w:rFonts w:ascii="Times New Roman" w:hAnsi="Times New Roman"/>
      <w:sz w:val="20"/>
      <w:szCs w:val="20"/>
      <w:lang w:val="ru-RU" w:eastAsia="ru-RU" w:bidi="ar-SA"/>
    </w:rPr>
  </w:style>
  <w:style w:type="character" w:customStyle="1" w:styleId="af2">
    <w:name w:val="Верхний колонтитул Знак"/>
    <w:basedOn w:val="a0"/>
    <w:link w:val="af3"/>
    <w:uiPriority w:val="99"/>
    <w:rsid w:val="00C70ECE"/>
    <w:rPr>
      <w:rFonts w:ascii="Times New Roman" w:eastAsia="Times New Roman" w:hAnsi="Times New Roman" w:cs="Times New Roman"/>
      <w:sz w:val="24"/>
      <w:szCs w:val="24"/>
      <w:lang w:eastAsia="ru-RU"/>
    </w:rPr>
  </w:style>
  <w:style w:type="paragraph" w:styleId="af3">
    <w:name w:val="header"/>
    <w:basedOn w:val="a"/>
    <w:link w:val="af2"/>
    <w:uiPriority w:val="99"/>
    <w:rsid w:val="00C70ECE"/>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FontStyle13">
    <w:name w:val="Font Style13"/>
    <w:rsid w:val="00C70ECE"/>
    <w:rPr>
      <w:rFonts w:ascii="Times New Roman" w:hAnsi="Times New Roman" w:cs="Times New Roman"/>
      <w:sz w:val="22"/>
      <w:szCs w:val="22"/>
    </w:rPr>
  </w:style>
  <w:style w:type="character" w:customStyle="1" w:styleId="af4">
    <w:name w:val="Символ нумерации"/>
    <w:rsid w:val="00592F6F"/>
  </w:style>
  <w:style w:type="character" w:customStyle="1" w:styleId="af5">
    <w:name w:val="Маркеры списка"/>
    <w:rsid w:val="00592F6F"/>
    <w:rPr>
      <w:rFonts w:ascii="OpenSymbol" w:eastAsia="OpenSymbol" w:hAnsi="OpenSymbol" w:cs="OpenSymbol"/>
    </w:rPr>
  </w:style>
  <w:style w:type="paragraph" w:customStyle="1" w:styleId="af6">
    <w:name w:val="Заголовок"/>
    <w:basedOn w:val="a"/>
    <w:next w:val="af7"/>
    <w:rsid w:val="00592F6F"/>
    <w:pPr>
      <w:keepNext/>
      <w:widowControl w:val="0"/>
      <w:suppressAutoHyphens/>
      <w:spacing w:before="240" w:after="120" w:line="240" w:lineRule="auto"/>
    </w:pPr>
    <w:rPr>
      <w:rFonts w:ascii="Arial" w:eastAsia="MS Mincho" w:hAnsi="Arial" w:cs="Tahoma"/>
      <w:kern w:val="1"/>
      <w:sz w:val="28"/>
      <w:szCs w:val="28"/>
      <w:lang w:val="ru-RU" w:bidi="ar-SA"/>
    </w:rPr>
  </w:style>
  <w:style w:type="paragraph" w:styleId="af7">
    <w:name w:val="Body Text"/>
    <w:basedOn w:val="a"/>
    <w:link w:val="af8"/>
    <w:rsid w:val="00592F6F"/>
    <w:pPr>
      <w:widowControl w:val="0"/>
      <w:suppressAutoHyphens/>
      <w:spacing w:after="120" w:line="240" w:lineRule="auto"/>
    </w:pPr>
    <w:rPr>
      <w:rFonts w:ascii="Times New Roman" w:eastAsia="Lucida Sans Unicode" w:hAnsi="Times New Roman"/>
      <w:kern w:val="1"/>
      <w:sz w:val="24"/>
      <w:szCs w:val="24"/>
      <w:lang w:val="ru-RU" w:bidi="ar-SA"/>
    </w:rPr>
  </w:style>
  <w:style w:type="character" w:customStyle="1" w:styleId="af8">
    <w:name w:val="Основной текст Знак"/>
    <w:basedOn w:val="a0"/>
    <w:link w:val="af7"/>
    <w:rsid w:val="00592F6F"/>
    <w:rPr>
      <w:rFonts w:ascii="Times New Roman" w:eastAsia="Lucida Sans Unicode" w:hAnsi="Times New Roman" w:cs="Times New Roman"/>
      <w:kern w:val="1"/>
      <w:sz w:val="24"/>
      <w:szCs w:val="24"/>
      <w:lang/>
    </w:rPr>
  </w:style>
  <w:style w:type="paragraph" w:customStyle="1" w:styleId="11">
    <w:name w:val="Название1"/>
    <w:basedOn w:val="a"/>
    <w:rsid w:val="00592F6F"/>
    <w:pPr>
      <w:widowControl w:val="0"/>
      <w:suppressLineNumbers/>
      <w:suppressAutoHyphens/>
      <w:spacing w:before="120" w:after="120" w:line="240" w:lineRule="auto"/>
    </w:pPr>
    <w:rPr>
      <w:rFonts w:ascii="Times New Roman" w:eastAsia="Lucida Sans Unicode" w:hAnsi="Times New Roman" w:cs="Tahoma"/>
      <w:i/>
      <w:iCs/>
      <w:kern w:val="1"/>
      <w:sz w:val="24"/>
      <w:szCs w:val="24"/>
      <w:lang w:val="ru-RU" w:bidi="ar-SA"/>
    </w:rPr>
  </w:style>
  <w:style w:type="paragraph" w:customStyle="1" w:styleId="12">
    <w:name w:val="Указатель1"/>
    <w:basedOn w:val="a"/>
    <w:rsid w:val="00592F6F"/>
    <w:pPr>
      <w:widowControl w:val="0"/>
      <w:suppressLineNumbers/>
      <w:suppressAutoHyphens/>
      <w:spacing w:after="0" w:line="240" w:lineRule="auto"/>
    </w:pPr>
    <w:rPr>
      <w:rFonts w:ascii="Times New Roman" w:eastAsia="Lucida Sans Unicode" w:hAnsi="Times New Roman" w:cs="Tahoma"/>
      <w:kern w:val="1"/>
      <w:sz w:val="24"/>
      <w:szCs w:val="24"/>
      <w:lang w:val="ru-RU" w:bidi="ar-SA"/>
    </w:rPr>
  </w:style>
  <w:style w:type="paragraph" w:customStyle="1" w:styleId="af9">
    <w:name w:val="Содержимое таблицы"/>
    <w:basedOn w:val="a"/>
    <w:rsid w:val="00592F6F"/>
    <w:pPr>
      <w:widowControl w:val="0"/>
      <w:suppressLineNumbers/>
      <w:suppressAutoHyphens/>
      <w:spacing w:after="0" w:line="240" w:lineRule="auto"/>
    </w:pPr>
    <w:rPr>
      <w:rFonts w:ascii="Times New Roman" w:eastAsia="Lucida Sans Unicode" w:hAnsi="Times New Roman"/>
      <w:kern w:val="1"/>
      <w:sz w:val="24"/>
      <w:szCs w:val="24"/>
      <w:lang w:val="ru-RU" w:bidi="ar-SA"/>
    </w:rPr>
  </w:style>
  <w:style w:type="paragraph" w:styleId="afa">
    <w:name w:val="Normal (Web)"/>
    <w:basedOn w:val="a"/>
    <w:unhideWhenUsed/>
    <w:rsid w:val="00592F6F"/>
    <w:pPr>
      <w:spacing w:before="100" w:beforeAutospacing="1" w:after="100" w:afterAutospacing="1" w:line="240" w:lineRule="auto"/>
    </w:pPr>
    <w:rPr>
      <w:rFonts w:ascii="Times New Roman" w:hAnsi="Times New Roman"/>
      <w:sz w:val="24"/>
      <w:szCs w:val="24"/>
      <w:lang w:val="ru-RU" w:eastAsia="ru-RU" w:bidi="ar-SA"/>
    </w:rPr>
  </w:style>
  <w:style w:type="paragraph" w:styleId="afb">
    <w:name w:val="Plain Text"/>
    <w:basedOn w:val="a"/>
    <w:link w:val="afc"/>
    <w:unhideWhenUsed/>
    <w:rsid w:val="00592F6F"/>
    <w:pPr>
      <w:spacing w:after="0" w:line="240" w:lineRule="auto"/>
    </w:pPr>
    <w:rPr>
      <w:rFonts w:ascii="Courier New" w:hAnsi="Courier New" w:cs="Courier New"/>
      <w:sz w:val="20"/>
      <w:szCs w:val="20"/>
      <w:lang w:val="ru-RU" w:eastAsia="ru-RU" w:bidi="ar-SA"/>
    </w:rPr>
  </w:style>
  <w:style w:type="character" w:customStyle="1" w:styleId="afc">
    <w:name w:val="Текст Знак"/>
    <w:basedOn w:val="a0"/>
    <w:link w:val="afb"/>
    <w:rsid w:val="00592F6F"/>
    <w:rPr>
      <w:rFonts w:ascii="Courier New" w:eastAsia="Times New Roman" w:hAnsi="Courier New" w:cs="Courier New"/>
      <w:sz w:val="20"/>
      <w:szCs w:val="20"/>
      <w:lang w:eastAsia="ru-RU"/>
    </w:rPr>
  </w:style>
  <w:style w:type="character" w:customStyle="1" w:styleId="apple-converted-space">
    <w:name w:val="apple-converted-space"/>
    <w:basedOn w:val="a0"/>
    <w:rsid w:val="00592F6F"/>
  </w:style>
  <w:style w:type="paragraph" w:customStyle="1" w:styleId="afd">
    <w:name w:val=" Знак Знак Знак Знак Знак Знак Знак"/>
    <w:basedOn w:val="a"/>
    <w:rsid w:val="00592F6F"/>
    <w:pPr>
      <w:spacing w:before="100" w:beforeAutospacing="1" w:after="100" w:afterAutospacing="1" w:line="240" w:lineRule="auto"/>
    </w:pPr>
    <w:rPr>
      <w:rFonts w:ascii="Verdana" w:hAnsi="Verdana"/>
      <w:sz w:val="20"/>
      <w:szCs w:val="20"/>
      <w:lang w:bidi="ar-SA"/>
    </w:rPr>
  </w:style>
  <w:style w:type="paragraph" w:customStyle="1" w:styleId="afe">
    <w:name w:val="абзац"/>
    <w:basedOn w:val="a"/>
    <w:rsid w:val="00592F6F"/>
    <w:pPr>
      <w:spacing w:after="0" w:line="240" w:lineRule="auto"/>
      <w:ind w:left="851"/>
    </w:pPr>
    <w:rPr>
      <w:rFonts w:ascii="Times New Roman" w:hAnsi="Times New Roman"/>
      <w:sz w:val="26"/>
      <w:szCs w:val="20"/>
      <w:lang w:val="ru-RU" w:eastAsia="ru-RU" w:bidi="ar-SA"/>
    </w:rPr>
  </w:style>
  <w:style w:type="character" w:customStyle="1" w:styleId="14">
    <w:name w:val="Основной текст14"/>
    <w:basedOn w:val="a0"/>
    <w:rsid w:val="00592F6F"/>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0"/>
    <w:rsid w:val="00592F6F"/>
    <w:rPr>
      <w:rFonts w:ascii="Sylfaen" w:eastAsia="Sylfaen" w:hAnsi="Sylfaen" w:cs="Sylfaen"/>
      <w:b w:val="0"/>
      <w:bCs w:val="0"/>
      <w:i w:val="0"/>
      <w:iCs w:val="0"/>
      <w:smallCaps w:val="0"/>
      <w:strike w:val="0"/>
      <w:spacing w:val="0"/>
      <w:sz w:val="22"/>
      <w:szCs w:val="22"/>
    </w:rPr>
  </w:style>
  <w:style w:type="paragraph" w:customStyle="1" w:styleId="FR1">
    <w:name w:val="FR1"/>
    <w:rsid w:val="00592F6F"/>
    <w:pPr>
      <w:suppressAutoHyphens/>
      <w:spacing w:before="240" w:after="0" w:line="300" w:lineRule="auto"/>
      <w:ind w:right="400" w:firstLine="0"/>
      <w:jc w:val="both"/>
    </w:pPr>
    <w:rPr>
      <w:rFonts w:ascii="Arial" w:eastAsia="Times New Roman" w:hAnsi="Arial" w:cs="Arial"/>
      <w:kern w:val="1"/>
      <w:sz w:val="24"/>
      <w:szCs w:val="24"/>
      <w:lang w:eastAsia="ar-SA"/>
    </w:rPr>
  </w:style>
  <w:style w:type="character" w:customStyle="1" w:styleId="7">
    <w:name w:val="Основной текст7"/>
    <w:basedOn w:val="a0"/>
    <w:rsid w:val="00592F6F"/>
    <w:rPr>
      <w:rFonts w:ascii="Sylfaen" w:eastAsia="Sylfaen" w:hAnsi="Sylfaen" w:cs="Sylfaen"/>
      <w:b w:val="0"/>
      <w:bCs w:val="0"/>
      <w:i w:val="0"/>
      <w:iCs w:val="0"/>
      <w:smallCaps w:val="0"/>
      <w:strike w:val="0"/>
      <w:spacing w:val="0"/>
      <w:sz w:val="22"/>
      <w:szCs w:val="22"/>
    </w:rPr>
  </w:style>
  <w:style w:type="character" w:customStyle="1" w:styleId="8">
    <w:name w:val="Основной текст8"/>
    <w:basedOn w:val="a0"/>
    <w:rsid w:val="00592F6F"/>
    <w:rPr>
      <w:rFonts w:ascii="Sylfaen" w:eastAsia="Sylfaen" w:hAnsi="Sylfaen" w:cs="Sylfaen"/>
      <w:b w:val="0"/>
      <w:bCs w:val="0"/>
      <w:i w:val="0"/>
      <w:iCs w:val="0"/>
      <w:smallCaps w:val="0"/>
      <w:strike w:val="0"/>
      <w:spacing w:val="0"/>
      <w:sz w:val="22"/>
      <w:szCs w:val="22"/>
    </w:rPr>
  </w:style>
  <w:style w:type="paragraph" w:customStyle="1" w:styleId="Standard">
    <w:name w:val="Standard"/>
    <w:basedOn w:val="a"/>
    <w:rsid w:val="00592F6F"/>
    <w:pPr>
      <w:adjustRightInd w:val="0"/>
      <w:spacing w:after="0" w:line="240" w:lineRule="auto"/>
    </w:pPr>
    <w:rPr>
      <w:rFonts w:ascii="Times New Roman" w:eastAsia="SimSun1" w:hAnsi="Times New Roman"/>
      <w:sz w:val="24"/>
      <w:szCs w:val="20"/>
      <w:lang w:val="ru-RU" w:eastAsia="ru-RU" w:bidi="ar-SA"/>
    </w:rPr>
  </w:style>
  <w:style w:type="character" w:customStyle="1" w:styleId="WW8Num5z0">
    <w:name w:val="WW8Num5z0"/>
    <w:rsid w:val="00592F6F"/>
    <w:rPr>
      <w:b/>
      <w:sz w:val="28"/>
    </w:rPr>
  </w:style>
  <w:style w:type="paragraph" w:customStyle="1" w:styleId="ConsPlusCell">
    <w:name w:val="ConsPlusCell"/>
    <w:rsid w:val="00592F6F"/>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708352D3D87F59F932C6103C9B9F9BAE1402C4DDD91EBF0F4F516D162WB39G" TargetMode="External"/><Relationship Id="rId18" Type="http://schemas.openxmlformats.org/officeDocument/2006/relationships/hyperlink" Target="consultantplus://offline/ref=0708352D3D87F59F932C6103C9B9F9BAE245284FDD96EBF0F4F516D162WB39G" TargetMode="External"/><Relationship Id="rId26" Type="http://schemas.openxmlformats.org/officeDocument/2006/relationships/hyperlink" Target="consultantplus://offline/ref=2D6256A62F7D1564E8773E4B09B36C6537B070B539474074978744BE58020E6244C9511B7F722AA6x9h9K" TargetMode="External"/><Relationship Id="rId3" Type="http://schemas.openxmlformats.org/officeDocument/2006/relationships/styles" Target="styles.xml"/><Relationship Id="rId21" Type="http://schemas.openxmlformats.org/officeDocument/2006/relationships/hyperlink" Target="consultantplus://offline/ref=8CB2C637ED857A75CA3E8E90C37410189C6FE280979B0181F9A8077B4B53268CF695C95CF2F7D06FF9l3F" TargetMode="External"/><Relationship Id="rId7" Type="http://schemas.openxmlformats.org/officeDocument/2006/relationships/endnotes" Target="endnotes.xml"/><Relationship Id="rId12" Type="http://schemas.openxmlformats.org/officeDocument/2006/relationships/hyperlink" Target="consultantplus://offline/ref=0708352D3D87F59F932C6103C9B9F9BAE1402C4DD490EBF0F4F516D162B9A293ADA7C3CF42F6W530G" TargetMode="External"/><Relationship Id="rId17" Type="http://schemas.openxmlformats.org/officeDocument/2006/relationships/hyperlink" Target="consultantplus://offline/ref=0708352D3D87F59F932C6103C9B9F9BAE1422B4EDD95EBF0F4F516D162WB39G" TargetMode="External"/><Relationship Id="rId25" Type="http://schemas.openxmlformats.org/officeDocument/2006/relationships/hyperlink" Target="consultantplus://offline/ref=84945A86F7C56566FDEEAA0394280867E0C9B65B4A8666E9E8B35C0FDCmCzCH" TargetMode="External"/><Relationship Id="rId2" Type="http://schemas.openxmlformats.org/officeDocument/2006/relationships/numbering" Target="numbering.xml"/><Relationship Id="rId16" Type="http://schemas.openxmlformats.org/officeDocument/2006/relationships/hyperlink" Target="consultantplus://offline/ref=0708352D3D87F59F932C6103C9B9F9BAE1402C4BDC96EBF0F4F516D162WB39G" TargetMode="External"/><Relationship Id="rId20" Type="http://schemas.openxmlformats.org/officeDocument/2006/relationships/hyperlink" Target="consultantplus://offline/ref=8CB2C637ED857A75CA3E8E90C37410189C6FE280979B0181F9A8077B4B53268CF695C959FFl1F"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ovreg.ru" TargetMode="External"/><Relationship Id="rId24" Type="http://schemas.openxmlformats.org/officeDocument/2006/relationships/hyperlink" Target="consultantplus://offline/ref=84945A86F7C56566FDEEAA0394280867E0C9B65B4A8666E9E8B35C0FDCmCzC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08352D3D87F59F932C6103C9B9F9BAE1422D49D594EBF0F4F516D162WB39G" TargetMode="External"/><Relationship Id="rId23" Type="http://schemas.openxmlformats.org/officeDocument/2006/relationships/hyperlink" Target="consultantplus://offline/ref=84945A86F7C56566FDEEAA0394280867E0C9B65B4A8666E9E8B35C0FDCCC13E94B21B45F68mCz9H" TargetMode="External"/><Relationship Id="rId28" Type="http://schemas.openxmlformats.org/officeDocument/2006/relationships/hyperlink" Target="consultantplus://offline/ref=2EC1779B4EB2A6F64C34606446FA444C85744684EA748063B45F9F35AD0A4DF76F5799FD124783A2wD1C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EAD23500A871B7BA1F82AE04B2DEFB22AB90B23A116431B922572509154A5B70F48853796D2C5CA4619A40AtFU3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708352D3D87F59F932C6103C9B9F9BAE1422C4DD69AEBF0F4F516D162B9A293ADA7C3CF47F35066W337G" TargetMode="External"/><Relationship Id="rId22" Type="http://schemas.openxmlformats.org/officeDocument/2006/relationships/hyperlink" Target="consultantplus://offline/ref=C662FF050CE1F62AE2B27378D541FDEC1EB632C97D3535025A1CEE2819C31F4F6F68B155FFA6878BBE49C502z0v5H" TargetMode="External"/><Relationship Id="rId27" Type="http://schemas.openxmlformats.org/officeDocument/2006/relationships/hyperlink" Target="consultantplus://offline/ref=E022769026F285618451AC18DD1E863B0ED6E38622640663DEFACBFF81526D93824A80C315xACDH"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B5B16-CA1D-4464-B201-09794E74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16278</Words>
  <Characters>92785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Орготдел</cp:lastModifiedBy>
  <cp:revision>2</cp:revision>
  <dcterms:created xsi:type="dcterms:W3CDTF">2018-05-16T08:26:00Z</dcterms:created>
  <dcterms:modified xsi:type="dcterms:W3CDTF">2018-05-16T08:26:00Z</dcterms:modified>
</cp:coreProperties>
</file>