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A90EB0" w:rsidTr="000B1509">
        <w:trPr>
          <w:cantSplit/>
          <w:trHeight w:val="3969"/>
        </w:trPr>
        <w:tc>
          <w:tcPr>
            <w:tcW w:w="4962" w:type="dxa"/>
            <w:gridSpan w:val="2"/>
          </w:tcPr>
          <w:p w:rsidR="008316DA" w:rsidRPr="00A90EB0" w:rsidRDefault="008316DA" w:rsidP="008316DA">
            <w:pPr>
              <w:pStyle w:val="1"/>
              <w:jc w:val="center"/>
              <w:rPr>
                <w:rFonts w:ascii="Times New Roman" w:hAnsi="Times New Roman"/>
                <w:b w:val="0"/>
                <w:bCs w:val="0"/>
                <w:sz w:val="24"/>
                <w:u w:val="single"/>
              </w:rPr>
            </w:pPr>
            <w:r w:rsidRPr="00A90EB0">
              <w:pict>
                <v:shape id="_x0000_i1025" type="#_x0000_t75" style="width:29pt;height:42.5pt">
                  <v:imagedata r:id="rId8" o:title="Герб"/>
                  <o:lock v:ext="edit" aspectratio="f"/>
                </v:shape>
              </w:pict>
            </w:r>
          </w:p>
          <w:p w:rsidR="008316DA" w:rsidRPr="00A90EB0" w:rsidRDefault="008316DA" w:rsidP="008316DA">
            <w:pPr>
              <w:pStyle w:val="1"/>
              <w:jc w:val="center"/>
              <w:rPr>
                <w:rFonts w:ascii="Times New Roman" w:hAnsi="Times New Roman"/>
                <w:b w:val="0"/>
                <w:bCs w:val="0"/>
                <w:sz w:val="24"/>
                <w:u w:val="single"/>
              </w:rPr>
            </w:pPr>
            <w:r w:rsidRPr="00A90EB0">
              <w:rPr>
                <w:rFonts w:ascii="Times New Roman" w:hAnsi="Times New Roman"/>
                <w:b w:val="0"/>
                <w:bCs w:val="0"/>
                <w:sz w:val="24"/>
                <w:u w:val="single"/>
              </w:rPr>
              <w:t>МЧС  РОССИИ</w:t>
            </w:r>
          </w:p>
          <w:p w:rsidR="008316DA" w:rsidRPr="00A90EB0" w:rsidRDefault="008316DA" w:rsidP="008316DA">
            <w:pPr>
              <w:rPr>
                <w:sz w:val="18"/>
                <w:szCs w:val="18"/>
              </w:rPr>
            </w:pPr>
          </w:p>
          <w:p w:rsidR="008316DA" w:rsidRPr="00A90EB0" w:rsidRDefault="008316DA" w:rsidP="008316DA">
            <w:pPr>
              <w:jc w:val="center"/>
              <w:rPr>
                <w:b/>
                <w:sz w:val="18"/>
                <w:szCs w:val="18"/>
              </w:rPr>
            </w:pPr>
            <w:r w:rsidRPr="00A90EB0">
              <w:rPr>
                <w:b/>
                <w:sz w:val="18"/>
                <w:szCs w:val="18"/>
              </w:rPr>
              <w:t xml:space="preserve">ГЛАВНОЕ УПРАВЛЕНИЕ </w:t>
            </w:r>
          </w:p>
          <w:p w:rsidR="008316DA" w:rsidRPr="00A90EB0" w:rsidRDefault="008316DA" w:rsidP="008316DA">
            <w:pPr>
              <w:jc w:val="center"/>
              <w:rPr>
                <w:b/>
                <w:sz w:val="18"/>
                <w:szCs w:val="18"/>
              </w:rPr>
            </w:pPr>
            <w:r w:rsidRPr="00A90EB0">
              <w:rPr>
                <w:b/>
                <w:sz w:val="18"/>
                <w:szCs w:val="18"/>
              </w:rPr>
              <w:t>МИНИСТЕРСТВА РОССИЙСКОЙ ФЕДЕРАЦИИ</w:t>
            </w:r>
          </w:p>
          <w:p w:rsidR="008316DA" w:rsidRPr="00A90EB0" w:rsidRDefault="008316DA" w:rsidP="008316DA">
            <w:pPr>
              <w:jc w:val="center"/>
              <w:rPr>
                <w:b/>
                <w:sz w:val="18"/>
                <w:szCs w:val="18"/>
              </w:rPr>
            </w:pPr>
            <w:r w:rsidRPr="00A90EB0">
              <w:rPr>
                <w:b/>
                <w:sz w:val="18"/>
                <w:szCs w:val="18"/>
              </w:rPr>
              <w:t>ПО ДЕЛАМ ГРАЖДАНСКОЙ ОБОРОНЫ,</w:t>
            </w:r>
          </w:p>
          <w:p w:rsidR="008316DA" w:rsidRPr="00A90EB0" w:rsidRDefault="008316DA" w:rsidP="008316DA">
            <w:pPr>
              <w:jc w:val="center"/>
              <w:rPr>
                <w:b/>
                <w:sz w:val="18"/>
                <w:szCs w:val="18"/>
              </w:rPr>
            </w:pPr>
            <w:r w:rsidRPr="00A90EB0">
              <w:rPr>
                <w:b/>
                <w:sz w:val="18"/>
                <w:szCs w:val="18"/>
              </w:rPr>
              <w:t xml:space="preserve"> ЧРЕЗВЫЧАЙНЫМ СИТУАЦИЯМ И ЛИКВИДАЦИИ</w:t>
            </w:r>
          </w:p>
          <w:p w:rsidR="008316DA" w:rsidRPr="00A90EB0" w:rsidRDefault="008316DA" w:rsidP="008316DA">
            <w:pPr>
              <w:jc w:val="center"/>
              <w:rPr>
                <w:b/>
                <w:sz w:val="18"/>
                <w:szCs w:val="18"/>
              </w:rPr>
            </w:pPr>
            <w:r w:rsidRPr="00A90EB0">
              <w:rPr>
                <w:b/>
                <w:sz w:val="18"/>
                <w:szCs w:val="18"/>
              </w:rPr>
              <w:t>ПОСЛЕДСТВИЙ СТИХИЙНЫХ БЕДСТВИЙ</w:t>
            </w:r>
          </w:p>
          <w:p w:rsidR="008316DA" w:rsidRPr="00A90EB0" w:rsidRDefault="008316DA" w:rsidP="008316DA">
            <w:pPr>
              <w:jc w:val="center"/>
              <w:rPr>
                <w:b/>
                <w:sz w:val="18"/>
                <w:szCs w:val="18"/>
              </w:rPr>
            </w:pPr>
            <w:r w:rsidRPr="00A90EB0">
              <w:rPr>
                <w:b/>
                <w:sz w:val="18"/>
                <w:szCs w:val="18"/>
              </w:rPr>
              <w:t>ПО КИРОВСКОЙ ОБЛАСТИ</w:t>
            </w:r>
          </w:p>
          <w:p w:rsidR="008316DA" w:rsidRPr="00A90EB0" w:rsidRDefault="008316DA" w:rsidP="008316DA">
            <w:pPr>
              <w:pStyle w:val="Normal"/>
              <w:jc w:val="center"/>
              <w:rPr>
                <w:b/>
                <w:sz w:val="24"/>
              </w:rPr>
            </w:pPr>
            <w:r w:rsidRPr="00A90EB0">
              <w:rPr>
                <w:b/>
                <w:sz w:val="24"/>
              </w:rPr>
              <w:t>Центр управления в кризисных ситуациях</w:t>
            </w:r>
          </w:p>
          <w:p w:rsidR="008316DA" w:rsidRPr="00A90EB0" w:rsidRDefault="008316DA" w:rsidP="008316DA">
            <w:pPr>
              <w:pStyle w:val="Normal"/>
              <w:jc w:val="center"/>
              <w:rPr>
                <w:b/>
                <w:sz w:val="24"/>
              </w:rPr>
            </w:pPr>
          </w:p>
          <w:p w:rsidR="008316DA" w:rsidRPr="00A90EB0" w:rsidRDefault="008316DA" w:rsidP="008316DA">
            <w:pPr>
              <w:ind w:right="58"/>
              <w:jc w:val="center"/>
              <w:rPr>
                <w:spacing w:val="12"/>
                <w:sz w:val="18"/>
                <w:szCs w:val="18"/>
              </w:rPr>
            </w:pPr>
            <w:r w:rsidRPr="00A90EB0">
              <w:rPr>
                <w:spacing w:val="12"/>
                <w:sz w:val="18"/>
                <w:szCs w:val="18"/>
              </w:rPr>
              <w:t>ул. Р. Люксембург, 95, г. Киров, 610005</w:t>
            </w:r>
          </w:p>
          <w:p w:rsidR="008316DA" w:rsidRPr="00A90EB0" w:rsidRDefault="008316DA" w:rsidP="008316DA">
            <w:pPr>
              <w:ind w:right="60"/>
              <w:jc w:val="center"/>
              <w:rPr>
                <w:sz w:val="18"/>
              </w:rPr>
            </w:pPr>
            <w:r w:rsidRPr="00A90EB0">
              <w:rPr>
                <w:spacing w:val="12"/>
                <w:sz w:val="18"/>
                <w:szCs w:val="18"/>
              </w:rPr>
              <w:t xml:space="preserve">Телефон: 64-35-87 Факс: 64-35-87 </w:t>
            </w:r>
            <w:r w:rsidRPr="00A90EB0">
              <w:rPr>
                <w:sz w:val="18"/>
              </w:rPr>
              <w:t>(код 8332)</w:t>
            </w:r>
          </w:p>
          <w:p w:rsidR="00785E9D" w:rsidRPr="00A90EB0" w:rsidRDefault="00CB24A2" w:rsidP="00CB24A2">
            <w:pPr>
              <w:ind w:right="58"/>
              <w:jc w:val="center"/>
              <w:rPr>
                <w:spacing w:val="12"/>
                <w:sz w:val="18"/>
                <w:szCs w:val="18"/>
              </w:rPr>
            </w:pPr>
            <w:r w:rsidRPr="00A90EB0">
              <w:rPr>
                <w:spacing w:val="12"/>
                <w:sz w:val="18"/>
                <w:szCs w:val="18"/>
                <w:lang w:val="en-US"/>
              </w:rPr>
              <w:t xml:space="preserve">E-mail: </w:t>
            </w:r>
            <w:hyperlink r:id="rId9" w:history="1">
              <w:r w:rsidRPr="00A90EB0">
                <w:rPr>
                  <w:rStyle w:val="aff9"/>
                  <w:color w:val="auto"/>
                  <w:spacing w:val="12"/>
                  <w:sz w:val="18"/>
                  <w:szCs w:val="18"/>
                  <w:u w:val="none"/>
                  <w:lang w:val="en-US"/>
                </w:rPr>
                <w:t>cuks43@mail.ru</w:t>
              </w:r>
            </w:hyperlink>
          </w:p>
          <w:p w:rsidR="00CB24A2" w:rsidRPr="00A90EB0" w:rsidRDefault="00CB24A2" w:rsidP="00ED718C">
            <w:pPr>
              <w:ind w:right="58"/>
              <w:rPr>
                <w:spacing w:val="12"/>
                <w:sz w:val="12"/>
                <w:szCs w:val="12"/>
              </w:rPr>
            </w:pPr>
          </w:p>
        </w:tc>
        <w:tc>
          <w:tcPr>
            <w:tcW w:w="5386" w:type="dxa"/>
            <w:gridSpan w:val="2"/>
          </w:tcPr>
          <w:p w:rsidR="00785E9D" w:rsidRPr="00A90EB0" w:rsidRDefault="00785E9D" w:rsidP="00ED718C">
            <w:pPr>
              <w:pStyle w:val="1f"/>
              <w:ind w:left="-108"/>
              <w:rPr>
                <w:sz w:val="26"/>
                <w:szCs w:val="26"/>
                <w:lang w:val="en-US"/>
              </w:rPr>
            </w:pPr>
          </w:p>
          <w:p w:rsidR="00EF4974" w:rsidRPr="00A90EB0" w:rsidRDefault="00EF4974" w:rsidP="00EF4974">
            <w:pPr>
              <w:pStyle w:val="Normal"/>
              <w:jc w:val="center"/>
              <w:rPr>
                <w:szCs w:val="28"/>
              </w:rPr>
            </w:pPr>
            <w:r w:rsidRPr="00A90EB0">
              <w:rPr>
                <w:szCs w:val="28"/>
              </w:rPr>
              <w:t>Руководителям Федеральных</w:t>
            </w:r>
            <w:r w:rsidR="006E24CF" w:rsidRPr="00A90EB0">
              <w:rPr>
                <w:szCs w:val="28"/>
              </w:rPr>
              <w:t xml:space="preserve"> </w:t>
            </w:r>
            <w:r w:rsidRPr="00A90EB0">
              <w:rPr>
                <w:szCs w:val="28"/>
              </w:rPr>
              <w:t>органов</w:t>
            </w:r>
          </w:p>
          <w:p w:rsidR="00EF4974" w:rsidRPr="00A90EB0" w:rsidRDefault="00EF4974" w:rsidP="00EF4974">
            <w:pPr>
              <w:pStyle w:val="Normal"/>
              <w:jc w:val="center"/>
              <w:rPr>
                <w:szCs w:val="28"/>
              </w:rPr>
            </w:pPr>
            <w:r w:rsidRPr="00A90EB0">
              <w:rPr>
                <w:szCs w:val="28"/>
              </w:rPr>
              <w:t>исполнительной власти</w:t>
            </w:r>
          </w:p>
          <w:p w:rsidR="00EF4974" w:rsidRPr="00A90EB0" w:rsidRDefault="00EF4974" w:rsidP="00EF4974">
            <w:pPr>
              <w:pStyle w:val="Normal"/>
              <w:jc w:val="center"/>
              <w:rPr>
                <w:szCs w:val="28"/>
              </w:rPr>
            </w:pPr>
            <w:r w:rsidRPr="00A90EB0">
              <w:rPr>
                <w:szCs w:val="28"/>
              </w:rPr>
              <w:t>Кировской области</w:t>
            </w:r>
          </w:p>
          <w:p w:rsidR="00EF4974" w:rsidRPr="00A90EB0" w:rsidRDefault="00EF4974" w:rsidP="00EF4974">
            <w:pPr>
              <w:pStyle w:val="Normal"/>
              <w:jc w:val="center"/>
              <w:rPr>
                <w:szCs w:val="28"/>
              </w:rPr>
            </w:pPr>
          </w:p>
          <w:p w:rsidR="00EF4974" w:rsidRPr="00A90EB0" w:rsidRDefault="00EF4974" w:rsidP="00EF4974">
            <w:pPr>
              <w:pStyle w:val="Normal"/>
              <w:jc w:val="center"/>
              <w:rPr>
                <w:szCs w:val="28"/>
              </w:rPr>
            </w:pPr>
            <w:r w:rsidRPr="00A90EB0">
              <w:rPr>
                <w:szCs w:val="28"/>
              </w:rPr>
              <w:t>Начальнику управления защиты</w:t>
            </w:r>
          </w:p>
          <w:p w:rsidR="00EF4974" w:rsidRPr="00A90EB0" w:rsidRDefault="00EF4974" w:rsidP="00EF4974">
            <w:pPr>
              <w:pStyle w:val="Normal"/>
              <w:jc w:val="center"/>
              <w:rPr>
                <w:szCs w:val="28"/>
              </w:rPr>
            </w:pPr>
            <w:r w:rsidRPr="00A90EB0">
              <w:rPr>
                <w:szCs w:val="28"/>
              </w:rPr>
              <w:t>населения и территории</w:t>
            </w:r>
          </w:p>
          <w:p w:rsidR="00EF4974" w:rsidRPr="00A90EB0" w:rsidRDefault="00EF4974" w:rsidP="00EF4974">
            <w:pPr>
              <w:pStyle w:val="Normal"/>
              <w:jc w:val="center"/>
              <w:rPr>
                <w:szCs w:val="28"/>
              </w:rPr>
            </w:pPr>
            <w:r w:rsidRPr="00A90EB0">
              <w:rPr>
                <w:szCs w:val="28"/>
              </w:rPr>
              <w:t>администрации Правительства</w:t>
            </w:r>
          </w:p>
          <w:p w:rsidR="00EF4974" w:rsidRPr="00A90EB0" w:rsidRDefault="00EF4974" w:rsidP="00EF4974">
            <w:pPr>
              <w:pStyle w:val="Normal"/>
              <w:jc w:val="center"/>
              <w:rPr>
                <w:szCs w:val="28"/>
              </w:rPr>
            </w:pPr>
            <w:r w:rsidRPr="00A90EB0">
              <w:rPr>
                <w:szCs w:val="28"/>
              </w:rPr>
              <w:t>Кировской области</w:t>
            </w:r>
          </w:p>
          <w:p w:rsidR="00EF4974" w:rsidRPr="00A90EB0" w:rsidRDefault="00EF4974" w:rsidP="00EF4974">
            <w:pPr>
              <w:pStyle w:val="Normal"/>
              <w:jc w:val="center"/>
              <w:rPr>
                <w:szCs w:val="28"/>
              </w:rPr>
            </w:pPr>
          </w:p>
          <w:p w:rsidR="00EF4974" w:rsidRPr="00A90EB0" w:rsidRDefault="00EF4974" w:rsidP="00EF4974">
            <w:pPr>
              <w:pStyle w:val="Normal"/>
              <w:jc w:val="center"/>
              <w:rPr>
                <w:szCs w:val="28"/>
              </w:rPr>
            </w:pPr>
            <w:r w:rsidRPr="00A90EB0">
              <w:rPr>
                <w:szCs w:val="28"/>
              </w:rPr>
              <w:t xml:space="preserve">Главам администраций </w:t>
            </w:r>
          </w:p>
          <w:p w:rsidR="00EF4974" w:rsidRPr="00A90EB0" w:rsidRDefault="00EF4974" w:rsidP="00EF4974">
            <w:pPr>
              <w:pStyle w:val="Normal"/>
              <w:jc w:val="center"/>
              <w:rPr>
                <w:szCs w:val="28"/>
              </w:rPr>
            </w:pPr>
            <w:r w:rsidRPr="00A90EB0">
              <w:rPr>
                <w:szCs w:val="28"/>
              </w:rPr>
              <w:t>муниципальных образований</w:t>
            </w:r>
          </w:p>
          <w:p w:rsidR="00785E9D" w:rsidRPr="00A90EB0" w:rsidRDefault="00EF4974" w:rsidP="00EF4974">
            <w:pPr>
              <w:ind w:left="-108"/>
              <w:jc w:val="center"/>
              <w:rPr>
                <w:sz w:val="30"/>
                <w:szCs w:val="30"/>
                <w:lang w:val="en-US"/>
              </w:rPr>
            </w:pPr>
            <w:r w:rsidRPr="00A90EB0">
              <w:rPr>
                <w:sz w:val="28"/>
                <w:szCs w:val="28"/>
              </w:rPr>
              <w:t>Кировской области</w:t>
            </w:r>
          </w:p>
        </w:tc>
      </w:tr>
      <w:tr w:rsidR="00785E9D" w:rsidRPr="00A90EB0" w:rsidTr="000B1509">
        <w:trPr>
          <w:cantSplit/>
          <w:trHeight w:val="285"/>
        </w:trPr>
        <w:tc>
          <w:tcPr>
            <w:tcW w:w="2521" w:type="dxa"/>
            <w:shd w:val="clear" w:color="auto" w:fill="auto"/>
          </w:tcPr>
          <w:p w:rsidR="00785E9D" w:rsidRPr="00172AD1" w:rsidRDefault="00652D09" w:rsidP="008E6422">
            <w:pPr>
              <w:pStyle w:val="1f"/>
              <w:ind w:left="-142" w:right="58"/>
              <w:jc w:val="right"/>
              <w:rPr>
                <w:sz w:val="24"/>
                <w:u w:val="single"/>
              </w:rPr>
            </w:pPr>
            <w:r>
              <w:rPr>
                <w:sz w:val="24"/>
                <w:u w:val="single"/>
              </w:rPr>
              <w:t>1</w:t>
            </w:r>
            <w:r w:rsidR="008E6422">
              <w:rPr>
                <w:sz w:val="24"/>
                <w:u w:val="single"/>
              </w:rPr>
              <w:t>9</w:t>
            </w:r>
            <w:r w:rsidR="002E3F9E" w:rsidRPr="00172AD1">
              <w:rPr>
                <w:sz w:val="24"/>
                <w:u w:val="single"/>
              </w:rPr>
              <w:t>.</w:t>
            </w:r>
            <w:r w:rsidR="00221C3B" w:rsidRPr="00172AD1">
              <w:rPr>
                <w:sz w:val="24"/>
                <w:u w:val="single"/>
              </w:rPr>
              <w:t>11</w:t>
            </w:r>
            <w:r w:rsidR="00251E88" w:rsidRPr="00172AD1">
              <w:rPr>
                <w:sz w:val="24"/>
                <w:u w:val="single"/>
              </w:rPr>
              <w:t>.2020</w:t>
            </w:r>
          </w:p>
        </w:tc>
        <w:tc>
          <w:tcPr>
            <w:tcW w:w="2441" w:type="dxa"/>
            <w:shd w:val="clear" w:color="auto" w:fill="auto"/>
          </w:tcPr>
          <w:p w:rsidR="00785E9D" w:rsidRPr="00172AD1" w:rsidRDefault="00F97C9A" w:rsidP="008E6422">
            <w:pPr>
              <w:pStyle w:val="1f"/>
              <w:ind w:right="58"/>
              <w:rPr>
                <w:sz w:val="24"/>
                <w:u w:val="single"/>
              </w:rPr>
            </w:pPr>
            <w:r w:rsidRPr="00172AD1">
              <w:rPr>
                <w:sz w:val="24"/>
                <w:u w:val="single"/>
              </w:rPr>
              <w:t xml:space="preserve">№ </w:t>
            </w:r>
            <w:r w:rsidR="00251B12">
              <w:rPr>
                <w:sz w:val="24"/>
                <w:u w:val="single"/>
              </w:rPr>
              <w:t>48</w:t>
            </w:r>
            <w:r w:rsidR="008E6422">
              <w:rPr>
                <w:sz w:val="24"/>
                <w:u w:val="single"/>
              </w:rPr>
              <w:t>8</w:t>
            </w:r>
            <w:r w:rsidR="00331958" w:rsidRPr="00172AD1">
              <w:rPr>
                <w:sz w:val="24"/>
                <w:u w:val="single"/>
              </w:rPr>
              <w:t>-18-11</w:t>
            </w:r>
          </w:p>
        </w:tc>
        <w:tc>
          <w:tcPr>
            <w:tcW w:w="2983" w:type="dxa"/>
            <w:shd w:val="clear" w:color="auto" w:fill="auto"/>
          </w:tcPr>
          <w:p w:rsidR="00785E9D" w:rsidRPr="00A90EB0" w:rsidRDefault="00785E9D" w:rsidP="00ED718C">
            <w:pPr>
              <w:ind w:left="-142" w:right="-108" w:firstLine="108"/>
              <w:jc w:val="center"/>
            </w:pPr>
          </w:p>
        </w:tc>
        <w:tc>
          <w:tcPr>
            <w:tcW w:w="2403" w:type="dxa"/>
          </w:tcPr>
          <w:p w:rsidR="00785E9D" w:rsidRPr="00A90EB0" w:rsidRDefault="00785E9D" w:rsidP="00ED718C">
            <w:pPr>
              <w:ind w:right="-108"/>
            </w:pPr>
          </w:p>
        </w:tc>
      </w:tr>
      <w:tr w:rsidR="00785E9D" w:rsidRPr="00A90EB0" w:rsidTr="000B1509">
        <w:trPr>
          <w:cantSplit/>
          <w:trHeight w:val="70"/>
        </w:trPr>
        <w:tc>
          <w:tcPr>
            <w:tcW w:w="2521" w:type="dxa"/>
          </w:tcPr>
          <w:p w:rsidR="00785E9D" w:rsidRPr="00A90EB0" w:rsidRDefault="00785E9D" w:rsidP="00ED718C">
            <w:pPr>
              <w:pStyle w:val="1f"/>
              <w:ind w:left="-142" w:right="58"/>
              <w:jc w:val="right"/>
            </w:pPr>
            <w:r w:rsidRPr="00A90EB0">
              <w:rPr>
                <w:sz w:val="18"/>
              </w:rPr>
              <w:t xml:space="preserve">           </w:t>
            </w:r>
            <w:r w:rsidRPr="00A90EB0">
              <w:rPr>
                <w:sz w:val="24"/>
                <w:szCs w:val="24"/>
              </w:rPr>
              <w:t xml:space="preserve">На  № </w:t>
            </w:r>
            <w:r w:rsidR="004127C1" w:rsidRPr="00A90EB0">
              <w:rPr>
                <w:sz w:val="24"/>
                <w:szCs w:val="24"/>
              </w:rPr>
              <w:t>______</w:t>
            </w:r>
            <w:r w:rsidRPr="00A90EB0">
              <w:rPr>
                <w:sz w:val="24"/>
                <w:szCs w:val="24"/>
              </w:rPr>
              <w:t xml:space="preserve">    </w:t>
            </w:r>
          </w:p>
        </w:tc>
        <w:tc>
          <w:tcPr>
            <w:tcW w:w="2441" w:type="dxa"/>
          </w:tcPr>
          <w:p w:rsidR="00785E9D" w:rsidRPr="00A90EB0" w:rsidRDefault="00785E9D" w:rsidP="00ED718C">
            <w:pPr>
              <w:pStyle w:val="1f"/>
              <w:ind w:right="58"/>
              <w:rPr>
                <w:u w:val="single"/>
              </w:rPr>
            </w:pPr>
            <w:r w:rsidRPr="00A90EB0">
              <w:rPr>
                <w:sz w:val="24"/>
                <w:szCs w:val="24"/>
              </w:rPr>
              <w:t xml:space="preserve">от </w:t>
            </w:r>
            <w:r w:rsidR="004E7008" w:rsidRPr="00A90EB0">
              <w:rPr>
                <w:sz w:val="24"/>
                <w:szCs w:val="24"/>
              </w:rPr>
              <w:t>_______</w:t>
            </w:r>
          </w:p>
        </w:tc>
        <w:tc>
          <w:tcPr>
            <w:tcW w:w="2983" w:type="dxa"/>
          </w:tcPr>
          <w:p w:rsidR="00785E9D" w:rsidRPr="00A90EB0" w:rsidRDefault="00785E9D" w:rsidP="00ED718C">
            <w:pPr>
              <w:pStyle w:val="1f"/>
              <w:ind w:left="-142"/>
            </w:pPr>
          </w:p>
        </w:tc>
        <w:tc>
          <w:tcPr>
            <w:tcW w:w="2403" w:type="dxa"/>
          </w:tcPr>
          <w:p w:rsidR="00785E9D" w:rsidRPr="00A90EB0" w:rsidRDefault="00785E9D" w:rsidP="00ED718C">
            <w:pPr>
              <w:pStyle w:val="1f"/>
              <w:ind w:left="-142"/>
            </w:pPr>
          </w:p>
        </w:tc>
      </w:tr>
    </w:tbl>
    <w:p w:rsidR="00785E9D" w:rsidRPr="00A90EB0" w:rsidRDefault="00785E9D" w:rsidP="009D1D87">
      <w:pPr>
        <w:jc w:val="center"/>
        <w:rPr>
          <w:b/>
          <w:bCs/>
          <w:sz w:val="28"/>
          <w:szCs w:val="28"/>
          <w:highlight w:val="green"/>
        </w:rPr>
      </w:pPr>
    </w:p>
    <w:p w:rsidR="008E6422" w:rsidRDefault="008E6422" w:rsidP="008E6422">
      <w:pPr>
        <w:jc w:val="center"/>
        <w:rPr>
          <w:b/>
          <w:bCs/>
          <w:sz w:val="28"/>
          <w:szCs w:val="28"/>
        </w:rPr>
      </w:pPr>
      <w:r>
        <w:rPr>
          <w:b/>
          <w:bCs/>
          <w:sz w:val="28"/>
          <w:szCs w:val="28"/>
        </w:rPr>
        <w:t>Прогноз возможных чрезвычайных ситуаций</w:t>
      </w:r>
    </w:p>
    <w:p w:rsidR="008E6422" w:rsidRDefault="008E6422" w:rsidP="008E6422">
      <w:pPr>
        <w:jc w:val="center"/>
        <w:rPr>
          <w:b/>
          <w:bCs/>
          <w:sz w:val="28"/>
          <w:szCs w:val="28"/>
        </w:rPr>
      </w:pPr>
      <w:r>
        <w:rPr>
          <w:b/>
          <w:bCs/>
          <w:sz w:val="28"/>
          <w:szCs w:val="28"/>
        </w:rPr>
        <w:t>на территории Кировской области на 20 ноября 2020 года</w:t>
      </w:r>
    </w:p>
    <w:p w:rsidR="008E6422" w:rsidRDefault="008E6422" w:rsidP="008E6422">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8E6422" w:rsidRDefault="008E6422" w:rsidP="008E6422">
      <w:pPr>
        <w:jc w:val="center"/>
        <w:rPr>
          <w:b/>
          <w:bCs/>
          <w:sz w:val="28"/>
          <w:szCs w:val="28"/>
        </w:rPr>
      </w:pPr>
    </w:p>
    <w:p w:rsidR="008E6422" w:rsidRDefault="008E6422" w:rsidP="008E6422">
      <w:pPr>
        <w:jc w:val="center"/>
        <w:rPr>
          <w:b/>
          <w:bCs/>
          <w:sz w:val="28"/>
          <w:szCs w:val="28"/>
        </w:rPr>
      </w:pPr>
      <w:r>
        <w:rPr>
          <w:b/>
          <w:bCs/>
          <w:sz w:val="28"/>
          <w:szCs w:val="28"/>
        </w:rPr>
        <w:t>1. Обстановка за прошедшие сутки:</w:t>
      </w:r>
    </w:p>
    <w:p w:rsidR="008E6422" w:rsidRDefault="008E6422" w:rsidP="008E6422">
      <w:pPr>
        <w:ind w:firstLine="709"/>
        <w:jc w:val="both"/>
        <w:rPr>
          <w:b/>
          <w:bCs/>
          <w:sz w:val="28"/>
          <w:szCs w:val="28"/>
        </w:rPr>
      </w:pPr>
      <w:r>
        <w:rPr>
          <w:b/>
          <w:bCs/>
          <w:sz w:val="28"/>
          <w:szCs w:val="28"/>
        </w:rPr>
        <w:t xml:space="preserve">1.1. Чрезвычайные ситуации.                                                 </w:t>
      </w:r>
    </w:p>
    <w:p w:rsidR="008E6422" w:rsidRDefault="008E6422" w:rsidP="008E6422">
      <w:pPr>
        <w:tabs>
          <w:tab w:val="left" w:pos="3751"/>
        </w:tabs>
        <w:ind w:firstLine="709"/>
        <w:jc w:val="both"/>
        <w:rPr>
          <w:sz w:val="28"/>
          <w:szCs w:val="28"/>
        </w:rPr>
      </w:pPr>
      <w:r>
        <w:rPr>
          <w:sz w:val="28"/>
          <w:szCs w:val="28"/>
        </w:rPr>
        <w:t>Не зарегистрированы.</w:t>
      </w:r>
    </w:p>
    <w:p w:rsidR="008E6422" w:rsidRDefault="008E6422" w:rsidP="008E6422">
      <w:pPr>
        <w:suppressLineNumbers/>
        <w:suppressAutoHyphens/>
        <w:ind w:firstLine="709"/>
        <w:jc w:val="both"/>
        <w:rPr>
          <w:b/>
          <w:bCs/>
          <w:sz w:val="28"/>
          <w:szCs w:val="28"/>
        </w:rPr>
      </w:pPr>
      <w:r>
        <w:rPr>
          <w:b/>
          <w:bCs/>
          <w:sz w:val="28"/>
          <w:szCs w:val="28"/>
        </w:rPr>
        <w:t>1.2. Происшествия, природные бедствия, техногенные аварии.</w:t>
      </w:r>
    </w:p>
    <w:p w:rsidR="008E6422" w:rsidRDefault="008E6422" w:rsidP="008E6422">
      <w:pPr>
        <w:ind w:firstLine="709"/>
        <w:rPr>
          <w:b/>
          <w:sz w:val="28"/>
          <w:szCs w:val="28"/>
        </w:rPr>
      </w:pPr>
      <w:r>
        <w:rPr>
          <w:sz w:val="28"/>
          <w:szCs w:val="28"/>
        </w:rPr>
        <w:t>Не зарегистрированы.</w:t>
      </w:r>
    </w:p>
    <w:p w:rsidR="008E6422" w:rsidRDefault="008E6422" w:rsidP="008E6422">
      <w:pPr>
        <w:ind w:firstLine="709"/>
        <w:jc w:val="both"/>
        <w:rPr>
          <w:sz w:val="28"/>
          <w:szCs w:val="28"/>
        </w:rPr>
      </w:pPr>
      <w:r>
        <w:rPr>
          <w:b/>
          <w:sz w:val="28"/>
          <w:szCs w:val="28"/>
        </w:rPr>
        <w:t>1.3. Техногенные пожары.</w:t>
      </w:r>
    </w:p>
    <w:p w:rsidR="008E6422" w:rsidRDefault="008E6422" w:rsidP="008E6422">
      <w:pPr>
        <w:ind w:firstLine="709"/>
        <w:jc w:val="both"/>
        <w:rPr>
          <w:sz w:val="28"/>
          <w:szCs w:val="28"/>
        </w:rPr>
      </w:pPr>
      <w:r>
        <w:rPr>
          <w:sz w:val="28"/>
          <w:szCs w:val="28"/>
        </w:rPr>
        <w:t xml:space="preserve">По состоянию на </w:t>
      </w:r>
      <w:r>
        <w:rPr>
          <w:b/>
          <w:sz w:val="28"/>
          <w:szCs w:val="28"/>
        </w:rPr>
        <w:t>12.00 19.11.2020</w:t>
      </w:r>
      <w:r>
        <w:rPr>
          <w:sz w:val="28"/>
          <w:szCs w:val="28"/>
        </w:rPr>
        <w:t xml:space="preserve"> на территории Кировской области действует 1 особый противопожарный режим по техногенным пожарам:</w:t>
      </w:r>
    </w:p>
    <w:p w:rsidR="008E6422" w:rsidRDefault="008E6422" w:rsidP="008E6422">
      <w:pPr>
        <w:ind w:firstLine="709"/>
        <w:jc w:val="both"/>
        <w:rPr>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2331"/>
        <w:gridCol w:w="6941"/>
      </w:tblGrid>
      <w:tr w:rsidR="008E6422" w:rsidTr="008E6422">
        <w:trPr>
          <w:trHeight w:val="171"/>
        </w:trPr>
        <w:tc>
          <w:tcPr>
            <w:tcW w:w="928" w:type="dxa"/>
            <w:tcBorders>
              <w:top w:val="single" w:sz="4" w:space="0" w:color="auto"/>
              <w:left w:val="single" w:sz="4" w:space="0" w:color="auto"/>
              <w:bottom w:val="single" w:sz="4" w:space="0" w:color="auto"/>
              <w:right w:val="single" w:sz="4" w:space="0" w:color="auto"/>
            </w:tcBorders>
            <w:vAlign w:val="center"/>
            <w:hideMark/>
          </w:tcPr>
          <w:p w:rsidR="008E6422" w:rsidRDefault="008E6422">
            <w:pPr>
              <w:jc w:val="center"/>
              <w:rPr>
                <w:sz w:val="26"/>
                <w:szCs w:val="26"/>
              </w:rPr>
            </w:pPr>
            <w:r>
              <w:rPr>
                <w:sz w:val="26"/>
                <w:szCs w:val="26"/>
              </w:rPr>
              <w:t>№ п/п</w:t>
            </w:r>
          </w:p>
        </w:tc>
        <w:tc>
          <w:tcPr>
            <w:tcW w:w="2331" w:type="dxa"/>
            <w:tcBorders>
              <w:top w:val="single" w:sz="4" w:space="0" w:color="auto"/>
              <w:left w:val="single" w:sz="4" w:space="0" w:color="auto"/>
              <w:bottom w:val="single" w:sz="4" w:space="0" w:color="auto"/>
              <w:right w:val="single" w:sz="4" w:space="0" w:color="auto"/>
            </w:tcBorders>
            <w:vAlign w:val="center"/>
            <w:hideMark/>
          </w:tcPr>
          <w:p w:rsidR="008E6422" w:rsidRDefault="008E6422">
            <w:pPr>
              <w:jc w:val="center"/>
              <w:rPr>
                <w:sz w:val="26"/>
                <w:szCs w:val="26"/>
              </w:rPr>
            </w:pPr>
            <w:r>
              <w:rPr>
                <w:sz w:val="26"/>
                <w:szCs w:val="26"/>
              </w:rPr>
              <w:t>Район</w:t>
            </w:r>
          </w:p>
        </w:tc>
        <w:tc>
          <w:tcPr>
            <w:tcW w:w="6941" w:type="dxa"/>
            <w:tcBorders>
              <w:top w:val="single" w:sz="4" w:space="0" w:color="auto"/>
              <w:left w:val="single" w:sz="4" w:space="0" w:color="auto"/>
              <w:bottom w:val="single" w:sz="4" w:space="0" w:color="auto"/>
              <w:right w:val="single" w:sz="4" w:space="0" w:color="auto"/>
            </w:tcBorders>
            <w:vAlign w:val="center"/>
            <w:hideMark/>
          </w:tcPr>
          <w:p w:rsidR="008E6422" w:rsidRDefault="008E6422">
            <w:pPr>
              <w:jc w:val="center"/>
              <w:rPr>
                <w:sz w:val="26"/>
                <w:szCs w:val="26"/>
              </w:rPr>
            </w:pPr>
            <w:r>
              <w:rPr>
                <w:sz w:val="26"/>
                <w:szCs w:val="26"/>
              </w:rPr>
              <w:t>ОПР (№ и дата распоряжения о введении)</w:t>
            </w:r>
          </w:p>
        </w:tc>
      </w:tr>
      <w:tr w:rsidR="008E6422" w:rsidTr="008E6422">
        <w:trPr>
          <w:trHeight w:val="73"/>
        </w:trPr>
        <w:tc>
          <w:tcPr>
            <w:tcW w:w="928" w:type="dxa"/>
            <w:tcBorders>
              <w:top w:val="single" w:sz="4" w:space="0" w:color="auto"/>
              <w:left w:val="single" w:sz="4" w:space="0" w:color="auto"/>
              <w:bottom w:val="single" w:sz="4" w:space="0" w:color="auto"/>
              <w:right w:val="single" w:sz="4" w:space="0" w:color="auto"/>
            </w:tcBorders>
            <w:vAlign w:val="center"/>
            <w:hideMark/>
          </w:tcPr>
          <w:p w:rsidR="008E6422" w:rsidRDefault="008E6422">
            <w:pPr>
              <w:jc w:val="center"/>
              <w:rPr>
                <w:sz w:val="26"/>
                <w:szCs w:val="26"/>
              </w:rPr>
            </w:pPr>
            <w:r>
              <w:rPr>
                <w:sz w:val="26"/>
                <w:szCs w:val="26"/>
              </w:rPr>
              <w:t>1.</w:t>
            </w:r>
          </w:p>
        </w:tc>
        <w:tc>
          <w:tcPr>
            <w:tcW w:w="2331" w:type="dxa"/>
            <w:tcBorders>
              <w:top w:val="single" w:sz="4" w:space="0" w:color="auto"/>
              <w:left w:val="single" w:sz="4" w:space="0" w:color="auto"/>
              <w:bottom w:val="single" w:sz="4" w:space="0" w:color="auto"/>
              <w:right w:val="single" w:sz="4" w:space="0" w:color="auto"/>
            </w:tcBorders>
            <w:vAlign w:val="center"/>
            <w:hideMark/>
          </w:tcPr>
          <w:p w:rsidR="008E6422" w:rsidRDefault="008E6422">
            <w:pPr>
              <w:jc w:val="center"/>
              <w:rPr>
                <w:sz w:val="26"/>
                <w:szCs w:val="26"/>
              </w:rPr>
            </w:pPr>
            <w:r>
              <w:rPr>
                <w:sz w:val="26"/>
                <w:szCs w:val="26"/>
              </w:rPr>
              <w:t>Омутнинский</w:t>
            </w:r>
          </w:p>
        </w:tc>
        <w:tc>
          <w:tcPr>
            <w:tcW w:w="6941" w:type="dxa"/>
            <w:tcBorders>
              <w:top w:val="single" w:sz="4" w:space="0" w:color="auto"/>
              <w:left w:val="single" w:sz="4" w:space="0" w:color="auto"/>
              <w:bottom w:val="single" w:sz="4" w:space="0" w:color="auto"/>
              <w:right w:val="single" w:sz="4" w:space="0" w:color="auto"/>
            </w:tcBorders>
            <w:vAlign w:val="center"/>
            <w:hideMark/>
          </w:tcPr>
          <w:p w:rsidR="008E6422" w:rsidRDefault="008E6422">
            <w:pPr>
              <w:jc w:val="both"/>
              <w:rPr>
                <w:sz w:val="26"/>
                <w:szCs w:val="26"/>
              </w:rPr>
            </w:pPr>
            <w:r>
              <w:rPr>
                <w:sz w:val="26"/>
                <w:szCs w:val="26"/>
              </w:rPr>
              <w:t>Постановлением администрации Залазнинского сельского поселения от 07.10.2020 № 26 с 08.10.2020</w:t>
            </w:r>
          </w:p>
        </w:tc>
      </w:tr>
      <w:tr w:rsidR="008E6422" w:rsidTr="008E6422">
        <w:trPr>
          <w:trHeight w:val="73"/>
        </w:trPr>
        <w:tc>
          <w:tcPr>
            <w:tcW w:w="928" w:type="dxa"/>
            <w:tcBorders>
              <w:top w:val="single" w:sz="4" w:space="0" w:color="auto"/>
              <w:left w:val="single" w:sz="4" w:space="0" w:color="auto"/>
              <w:bottom w:val="single" w:sz="4" w:space="0" w:color="auto"/>
              <w:right w:val="single" w:sz="4" w:space="0" w:color="auto"/>
            </w:tcBorders>
            <w:vAlign w:val="center"/>
            <w:hideMark/>
          </w:tcPr>
          <w:p w:rsidR="008E6422" w:rsidRDefault="008E6422">
            <w:pPr>
              <w:jc w:val="center"/>
            </w:pPr>
            <w:r>
              <w:t>Итого</w:t>
            </w:r>
          </w:p>
        </w:tc>
        <w:tc>
          <w:tcPr>
            <w:tcW w:w="2331" w:type="dxa"/>
            <w:tcBorders>
              <w:top w:val="single" w:sz="4" w:space="0" w:color="auto"/>
              <w:left w:val="single" w:sz="4" w:space="0" w:color="auto"/>
              <w:bottom w:val="single" w:sz="4" w:space="0" w:color="auto"/>
              <w:right w:val="single" w:sz="4" w:space="0" w:color="auto"/>
            </w:tcBorders>
            <w:vAlign w:val="center"/>
            <w:hideMark/>
          </w:tcPr>
          <w:p w:rsidR="008E6422" w:rsidRDefault="008E6422">
            <w:pPr>
              <w:jc w:val="center"/>
            </w:pPr>
            <w:r>
              <w:t>1</w:t>
            </w:r>
          </w:p>
        </w:tc>
        <w:tc>
          <w:tcPr>
            <w:tcW w:w="6941" w:type="dxa"/>
            <w:tcBorders>
              <w:top w:val="single" w:sz="4" w:space="0" w:color="auto"/>
              <w:left w:val="single" w:sz="4" w:space="0" w:color="auto"/>
              <w:bottom w:val="single" w:sz="4" w:space="0" w:color="auto"/>
              <w:right w:val="single" w:sz="4" w:space="0" w:color="auto"/>
            </w:tcBorders>
            <w:vAlign w:val="center"/>
            <w:hideMark/>
          </w:tcPr>
          <w:p w:rsidR="008E6422" w:rsidRDefault="008E6422">
            <w:pPr>
              <w:ind w:right="32"/>
              <w:jc w:val="center"/>
            </w:pPr>
            <w:r>
              <w:t>1</w:t>
            </w:r>
          </w:p>
        </w:tc>
      </w:tr>
    </w:tbl>
    <w:p w:rsidR="008E6422" w:rsidRDefault="008E6422" w:rsidP="008E6422">
      <w:pPr>
        <w:ind w:firstLine="709"/>
        <w:jc w:val="both"/>
        <w:rPr>
          <w:sz w:val="28"/>
          <w:szCs w:val="28"/>
        </w:rPr>
      </w:pPr>
      <w:r>
        <w:rPr>
          <w:sz w:val="28"/>
          <w:szCs w:val="28"/>
        </w:rPr>
        <w:t>За прошедшие сутки зарегистрированы 8 техногенных пожаров. Погибших, травмированных, спасенных, эвакуированных нет.</w:t>
      </w:r>
    </w:p>
    <w:p w:rsidR="008E6422" w:rsidRDefault="008E6422" w:rsidP="008E6422">
      <w:pPr>
        <w:ind w:firstLine="709"/>
        <w:jc w:val="both"/>
        <w:rPr>
          <w:b/>
          <w:sz w:val="28"/>
          <w:szCs w:val="28"/>
        </w:rPr>
      </w:pPr>
      <w:r>
        <w:rPr>
          <w:b/>
          <w:bCs/>
          <w:sz w:val="28"/>
          <w:szCs w:val="28"/>
        </w:rPr>
        <w:t>1.4</w:t>
      </w:r>
      <w:r>
        <w:rPr>
          <w:b/>
          <w:sz w:val="28"/>
          <w:szCs w:val="28"/>
        </w:rPr>
        <w:t>. Гидрологическая обстановка.</w:t>
      </w:r>
    </w:p>
    <w:p w:rsidR="008E6422" w:rsidRDefault="008E6422" w:rsidP="008E6422">
      <w:pPr>
        <w:pStyle w:val="14125"/>
        <w:widowControl w:val="0"/>
        <w:suppressAutoHyphens/>
        <w:jc w:val="both"/>
        <w:rPr>
          <w:szCs w:val="28"/>
          <w:lang/>
        </w:rPr>
      </w:pPr>
      <w:r>
        <w:rPr>
          <w:szCs w:val="28"/>
          <w:lang/>
        </w:rPr>
        <w:t>Гидрологическая обстановка в норме. ГТС и водозаборы работают в плановом режиме. Подтоплений низководных мостов нет.</w:t>
      </w:r>
    </w:p>
    <w:p w:rsidR="008E6422" w:rsidRDefault="008E6422" w:rsidP="008E6422">
      <w:pPr>
        <w:pStyle w:val="14125"/>
        <w:widowControl w:val="0"/>
        <w:suppressAutoHyphens/>
        <w:jc w:val="both"/>
        <w:rPr>
          <w:b/>
          <w:szCs w:val="28"/>
        </w:rPr>
      </w:pPr>
      <w:r>
        <w:rPr>
          <w:b/>
          <w:bCs/>
          <w:szCs w:val="28"/>
        </w:rPr>
        <w:t>1.5</w:t>
      </w:r>
      <w:r>
        <w:rPr>
          <w:b/>
          <w:szCs w:val="28"/>
        </w:rPr>
        <w:t>. Ледовая обстановка.</w:t>
      </w:r>
    </w:p>
    <w:p w:rsidR="008E6422" w:rsidRDefault="008E6422" w:rsidP="008E6422">
      <w:pPr>
        <w:pStyle w:val="14125"/>
        <w:widowControl w:val="0"/>
        <w:suppressAutoHyphens/>
        <w:jc w:val="both"/>
        <w:rPr>
          <w:szCs w:val="28"/>
          <w:lang/>
        </w:rPr>
      </w:pPr>
      <w:r>
        <w:rPr>
          <w:szCs w:val="28"/>
          <w:lang/>
        </w:rPr>
        <w:lastRenderedPageBreak/>
        <w:t>По информации Кировского ЦГМС – филиал ФГБУ «Верхне-Волжское УГМС» На водоемах северной и центральной части наблюдаются ледостав с полыньями. На р. Луза и р. Юг шугоход. На реках области наблюдаются резкие скачки уровней воды в следствие образования зажорных явлений. Разушились зажоры в 6 км ниже г. Вятские Поляны (уровни воды опустились на 32 см за прошедшие сутки) и  в 12км ниже г. Кирова (спад уровня воды - 25 см в прошедшие сутки). На большинстве рек области на 1,5-2,3м ниже</w:t>
      </w:r>
      <w:r w:rsidR="0091207E">
        <w:rPr>
          <w:szCs w:val="28"/>
          <w:lang/>
        </w:rPr>
        <w:t>,</w:t>
      </w:r>
      <w:r>
        <w:rPr>
          <w:szCs w:val="28"/>
          <w:lang/>
        </w:rPr>
        <w:t xml:space="preserve"> чем в ноябре 2019г. Отмечается незначительный рост уровней воды на р. Чепца (+7 см в сутки), на р. Кильмезь (+22 см в сутки). На р. Кама (+2 см в сутки). На озерах и прудах – ледостав  до 5 см. ГТС и водозаборы работают в плановом режиме. Подтоплений низководных мостов нет. </w:t>
      </w:r>
    </w:p>
    <w:p w:rsidR="008E6422" w:rsidRDefault="008E6422" w:rsidP="008E6422">
      <w:pPr>
        <w:pStyle w:val="14125"/>
        <w:widowControl w:val="0"/>
        <w:suppressAutoHyphens/>
        <w:jc w:val="both"/>
        <w:rPr>
          <w:szCs w:val="28"/>
        </w:rPr>
      </w:pPr>
      <w:r>
        <w:rPr>
          <w:b/>
          <w:szCs w:val="28"/>
        </w:rPr>
        <w:t>1.6 Радиационно-химическая и экологическая обстановка.</w:t>
      </w:r>
    </w:p>
    <w:p w:rsidR="008E6422" w:rsidRDefault="008E6422" w:rsidP="008E6422">
      <w:pPr>
        <w:pStyle w:val="14125"/>
        <w:widowControl w:val="0"/>
        <w:suppressAutoHyphens/>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8E6422" w:rsidRDefault="008E6422" w:rsidP="008E6422">
      <w:pPr>
        <w:tabs>
          <w:tab w:val="left" w:pos="2325"/>
        </w:tabs>
        <w:suppressAutoHyphens/>
        <w:ind w:firstLine="709"/>
        <w:jc w:val="both"/>
        <w:rPr>
          <w:b/>
          <w:bCs/>
          <w:sz w:val="28"/>
          <w:szCs w:val="28"/>
        </w:rPr>
      </w:pPr>
      <w:r>
        <w:rPr>
          <w:b/>
          <w:bCs/>
          <w:sz w:val="28"/>
          <w:szCs w:val="28"/>
        </w:rPr>
        <w:t>1.7. Природные пожары.</w:t>
      </w:r>
    </w:p>
    <w:p w:rsidR="008E6422" w:rsidRDefault="008E6422" w:rsidP="008E6422">
      <w:pPr>
        <w:tabs>
          <w:tab w:val="left" w:pos="2325"/>
        </w:tabs>
        <w:suppressAutoHyphens/>
        <w:ind w:firstLine="709"/>
        <w:jc w:val="both"/>
        <w:rPr>
          <w:sz w:val="28"/>
          <w:szCs w:val="28"/>
        </w:rPr>
      </w:pPr>
      <w:r>
        <w:rPr>
          <w:sz w:val="28"/>
          <w:szCs w:val="28"/>
        </w:rPr>
        <w:t>Распоряжением Министерства лесного хозяйства Кировской области от 19.10.2020 № 538 считать днём окончания пожароопасного сезона 2020 года в лесах на территории лесничеств Кировской области 21.10.2020.</w:t>
      </w:r>
    </w:p>
    <w:p w:rsidR="008E6422" w:rsidRDefault="008E6422" w:rsidP="008E6422">
      <w:pPr>
        <w:pStyle w:val="af8"/>
        <w:suppressAutoHyphens/>
        <w:spacing w:after="0"/>
        <w:ind w:firstLine="709"/>
        <w:jc w:val="both"/>
        <w:rPr>
          <w:sz w:val="28"/>
          <w:szCs w:val="28"/>
        </w:rPr>
      </w:pPr>
      <w:r>
        <w:rPr>
          <w:sz w:val="28"/>
          <w:szCs w:val="28"/>
        </w:rPr>
        <w:t xml:space="preserve">По данным сайта ИСДМ "Рослесхоз" по области наблюдался </w:t>
      </w:r>
      <w:r>
        <w:rPr>
          <w:b/>
          <w:sz w:val="28"/>
          <w:szCs w:val="28"/>
          <w:lang w:val="ru-RU"/>
        </w:rPr>
        <w:t xml:space="preserve">1 </w:t>
      </w:r>
      <w:r>
        <w:rPr>
          <w:b/>
          <w:sz w:val="28"/>
          <w:szCs w:val="28"/>
        </w:rPr>
        <w:t>класс</w:t>
      </w:r>
      <w:r>
        <w:rPr>
          <w:sz w:val="28"/>
          <w:szCs w:val="28"/>
        </w:rPr>
        <w:t xml:space="preserve"> пожарной опасности.</w:t>
      </w:r>
    </w:p>
    <w:p w:rsidR="008E6422" w:rsidRDefault="008E6422" w:rsidP="008E6422">
      <w:pPr>
        <w:tabs>
          <w:tab w:val="left" w:pos="2325"/>
        </w:tabs>
        <w:suppressAutoHyphens/>
        <w:ind w:firstLine="709"/>
        <w:jc w:val="both"/>
        <w:rPr>
          <w:sz w:val="28"/>
          <w:szCs w:val="28"/>
        </w:rPr>
      </w:pPr>
      <w:r>
        <w:rPr>
          <w:sz w:val="28"/>
          <w:szCs w:val="28"/>
        </w:rPr>
        <w:t xml:space="preserve">По данным космического мониторинга термические точки не зарегистрированы. </w:t>
      </w:r>
    </w:p>
    <w:p w:rsidR="008E6422" w:rsidRDefault="008E6422" w:rsidP="008E6422">
      <w:pPr>
        <w:tabs>
          <w:tab w:val="left" w:pos="2325"/>
        </w:tabs>
        <w:suppressAutoHyphens/>
        <w:ind w:firstLine="709"/>
        <w:jc w:val="both"/>
        <w:rPr>
          <w:sz w:val="28"/>
          <w:szCs w:val="28"/>
        </w:rPr>
      </w:pPr>
      <w:r>
        <w:rPr>
          <w:sz w:val="28"/>
          <w:szCs w:val="28"/>
        </w:rPr>
        <w:t>За прошедшие сутки на территории области природные пожары не зарегистрированы.</w:t>
      </w:r>
    </w:p>
    <w:p w:rsidR="008E6422" w:rsidRDefault="008E6422" w:rsidP="008E6422">
      <w:pPr>
        <w:suppressLineNumbers/>
        <w:tabs>
          <w:tab w:val="left" w:pos="2325"/>
        </w:tabs>
        <w:suppressAutoHyphens/>
        <w:ind w:firstLine="709"/>
        <w:jc w:val="both"/>
        <w:rPr>
          <w:bCs/>
          <w:sz w:val="28"/>
          <w:szCs w:val="28"/>
        </w:rPr>
      </w:pPr>
      <w:r>
        <w:rPr>
          <w:b/>
          <w:bCs/>
          <w:sz w:val="28"/>
          <w:szCs w:val="28"/>
        </w:rPr>
        <w:t>1.8. Происшествия на водных объектах</w:t>
      </w:r>
      <w:r>
        <w:rPr>
          <w:bCs/>
          <w:sz w:val="28"/>
          <w:szCs w:val="28"/>
        </w:rPr>
        <w:t>.</w:t>
      </w:r>
    </w:p>
    <w:p w:rsidR="008E6422" w:rsidRDefault="008E6422" w:rsidP="008E6422">
      <w:pPr>
        <w:tabs>
          <w:tab w:val="left" w:pos="3690"/>
        </w:tabs>
        <w:ind w:firstLine="709"/>
        <w:jc w:val="both"/>
        <w:rPr>
          <w:sz w:val="28"/>
          <w:szCs w:val="28"/>
        </w:rPr>
      </w:pPr>
      <w:r>
        <w:rPr>
          <w:sz w:val="28"/>
          <w:szCs w:val="28"/>
        </w:rPr>
        <w:t>Не зарегистрированы.</w:t>
      </w:r>
    </w:p>
    <w:p w:rsidR="008E6422" w:rsidRDefault="008E6422" w:rsidP="008E6422">
      <w:pPr>
        <w:suppressAutoHyphens/>
        <w:ind w:firstLine="709"/>
        <w:jc w:val="both"/>
        <w:rPr>
          <w:b/>
          <w:sz w:val="28"/>
          <w:szCs w:val="28"/>
        </w:rPr>
      </w:pPr>
      <w:r>
        <w:rPr>
          <w:b/>
          <w:sz w:val="28"/>
          <w:szCs w:val="28"/>
        </w:rPr>
        <w:t>1.9. Дорожно-транспортные происшествия (с привлечением МЧС).</w:t>
      </w:r>
    </w:p>
    <w:p w:rsidR="008E6422" w:rsidRDefault="008E6422" w:rsidP="008E6422">
      <w:pPr>
        <w:suppressAutoHyphens/>
        <w:ind w:firstLine="709"/>
        <w:jc w:val="both"/>
        <w:rPr>
          <w:sz w:val="28"/>
          <w:szCs w:val="28"/>
          <w:highlight w:val="green"/>
        </w:rPr>
      </w:pPr>
      <w:r>
        <w:rPr>
          <w:sz w:val="28"/>
          <w:szCs w:val="28"/>
        </w:rPr>
        <w:t>За прошедшие сутки пожарно-спасательные подразделения на ликвидацию последствий ДТП привлекались 2 раза. Погибших нет, травмированы 3 человека, спасены 3 человека, деблокированных нет.</w:t>
      </w:r>
    </w:p>
    <w:p w:rsidR="008E6422" w:rsidRDefault="008E6422" w:rsidP="008E6422">
      <w:pPr>
        <w:suppressAutoHyphens/>
        <w:ind w:firstLine="709"/>
        <w:jc w:val="both"/>
        <w:rPr>
          <w:b/>
          <w:sz w:val="28"/>
          <w:szCs w:val="28"/>
        </w:rPr>
      </w:pPr>
      <w:r>
        <w:rPr>
          <w:b/>
          <w:sz w:val="28"/>
          <w:szCs w:val="28"/>
        </w:rPr>
        <w:t>1.10.  Биолого-социальные.</w:t>
      </w:r>
    </w:p>
    <w:p w:rsidR="008E6422" w:rsidRDefault="008E6422" w:rsidP="008E6422">
      <w:pPr>
        <w:suppressLineNumbers/>
        <w:tabs>
          <w:tab w:val="left" w:pos="2325"/>
        </w:tabs>
        <w:suppressAutoHyphens/>
        <w:ind w:firstLine="709"/>
        <w:jc w:val="both"/>
        <w:rPr>
          <w:sz w:val="28"/>
          <w:szCs w:val="28"/>
        </w:rPr>
      </w:pPr>
      <w:r>
        <w:rPr>
          <w:sz w:val="28"/>
          <w:szCs w:val="28"/>
        </w:rPr>
        <w:t>В связи с угрозой распространения новой коронавирусной инфекции Указом Губернатора Кировской области № 44 от 17.03.2020г. с 17.03.2020 г. на территории Кировской области введён режим Повышенной готовности.</w:t>
      </w:r>
    </w:p>
    <w:p w:rsidR="008E6422" w:rsidRPr="008E6422" w:rsidRDefault="008E6422" w:rsidP="008E6422">
      <w:pPr>
        <w:pStyle w:val="af8"/>
        <w:ind w:firstLine="709"/>
        <w:jc w:val="both"/>
        <w:rPr>
          <w:sz w:val="28"/>
          <w:szCs w:val="28"/>
          <w:lang w:val="ru-RU" w:eastAsia="ru-RU"/>
        </w:rPr>
      </w:pPr>
      <w:r w:rsidRPr="008E6422">
        <w:rPr>
          <w:sz w:val="28"/>
          <w:szCs w:val="28"/>
          <w:lang w:val="ru-RU" w:eastAsia="ru-RU"/>
        </w:rPr>
        <w:t>По состоянию на 06.00 19.11.2020 поступила информация о лабораторном подтверждении 217 новых случаев коронавирусной инфекции, летальных случаев 1, выписаны 305 человек. На лечении находится 6458 человек, из них на стационарном лечении - 2895, на амбулаторном – 3563.</w:t>
      </w:r>
    </w:p>
    <w:p w:rsidR="008E6422" w:rsidRDefault="008E6422" w:rsidP="008E6422">
      <w:pPr>
        <w:pStyle w:val="af8"/>
        <w:spacing w:after="0"/>
        <w:ind w:firstLine="709"/>
        <w:jc w:val="both"/>
        <w:rPr>
          <w:sz w:val="28"/>
          <w:szCs w:val="28"/>
          <w:lang w:val="ru-RU" w:eastAsia="ru-RU"/>
        </w:rPr>
      </w:pPr>
      <w:r w:rsidRPr="008E6422">
        <w:rPr>
          <w:sz w:val="28"/>
          <w:szCs w:val="28"/>
          <w:lang w:val="ru-RU" w:eastAsia="ru-RU"/>
        </w:rPr>
        <w:t>С начала пандемии подтверждены 15397 случаев заражения коронавирусом 2019-nCoV. Летальных случаев 186. Выписаны из медицинских учреждений 11805 человек.</w:t>
      </w:r>
    </w:p>
    <w:p w:rsidR="008E6422" w:rsidRDefault="008E6422" w:rsidP="008E6422">
      <w:pPr>
        <w:pStyle w:val="af8"/>
        <w:spacing w:after="0"/>
        <w:ind w:firstLine="709"/>
        <w:jc w:val="both"/>
        <w:rPr>
          <w:sz w:val="28"/>
          <w:szCs w:val="28"/>
          <w:lang w:val="ru-RU"/>
        </w:rPr>
      </w:pPr>
      <w:r>
        <w:rPr>
          <w:sz w:val="28"/>
          <w:szCs w:val="28"/>
          <w:lang w:val="ru-RU"/>
        </w:rPr>
        <w:t>Указом</w:t>
      </w:r>
      <w:r>
        <w:rPr>
          <w:sz w:val="28"/>
          <w:szCs w:val="28"/>
        </w:rPr>
        <w:t xml:space="preserve"> Губернатора Кировской области введен</w:t>
      </w:r>
      <w:r>
        <w:rPr>
          <w:sz w:val="28"/>
          <w:szCs w:val="28"/>
          <w:lang w:val="ru-RU"/>
        </w:rPr>
        <w:t>ы</w:t>
      </w:r>
      <w:r>
        <w:rPr>
          <w:sz w:val="28"/>
          <w:szCs w:val="28"/>
        </w:rPr>
        <w:t xml:space="preserve"> ограничительные мероприятия (карантин) по бешенству в связи с выявлением случая заболевания бешенством </w:t>
      </w:r>
      <w:r>
        <w:rPr>
          <w:sz w:val="28"/>
          <w:szCs w:val="28"/>
          <w:lang w:val="ru-RU"/>
        </w:rPr>
        <w:t>диких животных</w:t>
      </w:r>
      <w:r>
        <w:rPr>
          <w:sz w:val="28"/>
          <w:szCs w:val="28"/>
        </w:rPr>
        <w:t xml:space="preserve">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2080"/>
        <w:gridCol w:w="1883"/>
        <w:gridCol w:w="1414"/>
        <w:gridCol w:w="2825"/>
        <w:gridCol w:w="1510"/>
      </w:tblGrid>
      <w:tr w:rsidR="008E6422" w:rsidTr="008E6422">
        <w:trPr>
          <w:trHeight w:val="532"/>
          <w:jc w:val="center"/>
        </w:trPr>
        <w:tc>
          <w:tcPr>
            <w:tcW w:w="317" w:type="pct"/>
            <w:tcBorders>
              <w:top w:val="single" w:sz="4" w:space="0" w:color="auto"/>
              <w:left w:val="single" w:sz="4" w:space="0" w:color="auto"/>
              <w:bottom w:val="single" w:sz="4" w:space="0" w:color="auto"/>
              <w:right w:val="single" w:sz="4" w:space="0" w:color="auto"/>
            </w:tcBorders>
            <w:vAlign w:val="center"/>
            <w:hideMark/>
          </w:tcPr>
          <w:p w:rsidR="008E6422" w:rsidRDefault="008E6422">
            <w:pPr>
              <w:pStyle w:val="aff6"/>
              <w:tabs>
                <w:tab w:val="left" w:pos="525"/>
              </w:tabs>
              <w:ind w:left="0"/>
              <w:jc w:val="center"/>
              <w:rPr>
                <w:b/>
                <w:sz w:val="24"/>
                <w:szCs w:val="24"/>
              </w:rPr>
            </w:pPr>
            <w:r>
              <w:rPr>
                <w:b/>
                <w:sz w:val="24"/>
                <w:szCs w:val="24"/>
              </w:rPr>
              <w:t>№</w:t>
            </w:r>
          </w:p>
          <w:p w:rsidR="008E6422" w:rsidRDefault="008E6422">
            <w:pPr>
              <w:pStyle w:val="aff6"/>
              <w:tabs>
                <w:tab w:val="left" w:pos="525"/>
              </w:tabs>
              <w:ind w:left="0"/>
              <w:jc w:val="center"/>
              <w:rPr>
                <w:b/>
                <w:sz w:val="24"/>
                <w:szCs w:val="24"/>
              </w:rPr>
            </w:pPr>
            <w:r>
              <w:rPr>
                <w:b/>
                <w:sz w:val="24"/>
                <w:szCs w:val="24"/>
              </w:rPr>
              <w:t>п/п</w:t>
            </w:r>
          </w:p>
        </w:tc>
        <w:tc>
          <w:tcPr>
            <w:tcW w:w="1003" w:type="pct"/>
            <w:tcBorders>
              <w:top w:val="single" w:sz="4" w:space="0" w:color="auto"/>
              <w:left w:val="single" w:sz="4" w:space="0" w:color="auto"/>
              <w:bottom w:val="single" w:sz="4" w:space="0" w:color="auto"/>
              <w:right w:val="single" w:sz="4" w:space="0" w:color="auto"/>
            </w:tcBorders>
            <w:vAlign w:val="center"/>
            <w:hideMark/>
          </w:tcPr>
          <w:p w:rsidR="008E6422" w:rsidRDefault="008E6422">
            <w:pPr>
              <w:pStyle w:val="aff6"/>
              <w:tabs>
                <w:tab w:val="left" w:pos="525"/>
              </w:tabs>
              <w:ind w:left="0"/>
              <w:jc w:val="center"/>
              <w:rPr>
                <w:b/>
                <w:sz w:val="24"/>
                <w:szCs w:val="24"/>
              </w:rPr>
            </w:pPr>
            <w:r>
              <w:br w:type="page"/>
            </w:r>
            <w:r>
              <w:rPr>
                <w:b/>
                <w:sz w:val="24"/>
                <w:szCs w:val="24"/>
              </w:rPr>
              <w:t>Район (МО)</w:t>
            </w:r>
          </w:p>
        </w:tc>
        <w:tc>
          <w:tcPr>
            <w:tcW w:w="908" w:type="pct"/>
            <w:tcBorders>
              <w:top w:val="single" w:sz="4" w:space="0" w:color="auto"/>
              <w:left w:val="single" w:sz="4" w:space="0" w:color="auto"/>
              <w:bottom w:val="single" w:sz="4" w:space="0" w:color="auto"/>
              <w:right w:val="single" w:sz="4" w:space="0" w:color="auto"/>
            </w:tcBorders>
            <w:vAlign w:val="center"/>
            <w:hideMark/>
          </w:tcPr>
          <w:p w:rsidR="008E6422" w:rsidRDefault="008E6422">
            <w:pPr>
              <w:pStyle w:val="aff6"/>
              <w:tabs>
                <w:tab w:val="left" w:pos="525"/>
              </w:tabs>
              <w:ind w:left="0"/>
              <w:jc w:val="center"/>
              <w:rPr>
                <w:b/>
                <w:sz w:val="24"/>
                <w:szCs w:val="24"/>
              </w:rPr>
            </w:pPr>
            <w:r>
              <w:rPr>
                <w:b/>
                <w:sz w:val="24"/>
                <w:szCs w:val="24"/>
              </w:rPr>
              <w:t>Населённый</w:t>
            </w:r>
          </w:p>
          <w:p w:rsidR="008E6422" w:rsidRDefault="008E6422">
            <w:pPr>
              <w:pStyle w:val="aff6"/>
              <w:tabs>
                <w:tab w:val="left" w:pos="525"/>
              </w:tabs>
              <w:ind w:left="0"/>
              <w:jc w:val="center"/>
              <w:rPr>
                <w:b/>
                <w:sz w:val="24"/>
                <w:szCs w:val="24"/>
              </w:rPr>
            </w:pPr>
            <w:r>
              <w:rPr>
                <w:b/>
                <w:sz w:val="24"/>
                <w:szCs w:val="24"/>
              </w:rPr>
              <w:t>пункт</w:t>
            </w:r>
          </w:p>
        </w:tc>
        <w:tc>
          <w:tcPr>
            <w:tcW w:w="6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6422" w:rsidRDefault="008E6422">
            <w:pPr>
              <w:pStyle w:val="aff6"/>
              <w:tabs>
                <w:tab w:val="left" w:pos="525"/>
              </w:tabs>
              <w:ind w:left="0"/>
              <w:jc w:val="center"/>
              <w:rPr>
                <w:b/>
                <w:sz w:val="24"/>
                <w:szCs w:val="24"/>
              </w:rPr>
            </w:pPr>
            <w:r>
              <w:rPr>
                <w:b/>
                <w:sz w:val="24"/>
                <w:szCs w:val="24"/>
              </w:rPr>
              <w:t>Дата</w:t>
            </w:r>
          </w:p>
          <w:p w:rsidR="008E6422" w:rsidRDefault="008E6422">
            <w:pPr>
              <w:pStyle w:val="aff6"/>
              <w:tabs>
                <w:tab w:val="left" w:pos="525"/>
              </w:tabs>
              <w:ind w:left="0"/>
              <w:jc w:val="center"/>
              <w:rPr>
                <w:b/>
                <w:sz w:val="24"/>
                <w:szCs w:val="24"/>
              </w:rPr>
            </w:pPr>
            <w:r>
              <w:rPr>
                <w:b/>
                <w:sz w:val="24"/>
                <w:szCs w:val="24"/>
              </w:rPr>
              <w:t>введения</w:t>
            </w:r>
          </w:p>
          <w:p w:rsidR="008E6422" w:rsidRDefault="008E6422">
            <w:pPr>
              <w:pStyle w:val="aff6"/>
              <w:tabs>
                <w:tab w:val="left" w:pos="525"/>
              </w:tabs>
              <w:ind w:left="0"/>
              <w:jc w:val="center"/>
              <w:rPr>
                <w:b/>
                <w:sz w:val="24"/>
                <w:szCs w:val="24"/>
              </w:rPr>
            </w:pPr>
            <w:r>
              <w:rPr>
                <w:b/>
                <w:sz w:val="24"/>
                <w:szCs w:val="24"/>
              </w:rPr>
              <w:t xml:space="preserve"> карантина</w:t>
            </w:r>
          </w:p>
        </w:tc>
        <w:tc>
          <w:tcPr>
            <w:tcW w:w="136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6422" w:rsidRDefault="008E6422">
            <w:pPr>
              <w:pStyle w:val="aff6"/>
              <w:tabs>
                <w:tab w:val="left" w:pos="525"/>
              </w:tabs>
              <w:ind w:left="0"/>
              <w:jc w:val="center"/>
              <w:rPr>
                <w:b/>
                <w:sz w:val="24"/>
                <w:szCs w:val="24"/>
              </w:rPr>
            </w:pPr>
            <w:r>
              <w:rPr>
                <w:b/>
                <w:sz w:val="24"/>
                <w:szCs w:val="24"/>
              </w:rPr>
              <w:t>№</w:t>
            </w:r>
          </w:p>
          <w:p w:rsidR="008E6422" w:rsidRDefault="008E6422">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6422" w:rsidRDefault="008E6422">
            <w:pPr>
              <w:pStyle w:val="aff6"/>
              <w:tabs>
                <w:tab w:val="left" w:pos="525"/>
              </w:tabs>
              <w:ind w:left="0"/>
              <w:jc w:val="center"/>
              <w:rPr>
                <w:b/>
                <w:sz w:val="24"/>
                <w:szCs w:val="24"/>
              </w:rPr>
            </w:pPr>
            <w:r>
              <w:rPr>
                <w:b/>
                <w:sz w:val="24"/>
                <w:szCs w:val="24"/>
              </w:rPr>
              <w:t>Животное, контакт с людьми</w:t>
            </w:r>
          </w:p>
        </w:tc>
      </w:tr>
      <w:tr w:rsidR="008E6422" w:rsidTr="008E6422">
        <w:trPr>
          <w:trHeight w:val="512"/>
          <w:jc w:val="center"/>
        </w:trPr>
        <w:tc>
          <w:tcPr>
            <w:tcW w:w="317" w:type="pct"/>
            <w:tcBorders>
              <w:top w:val="single" w:sz="4" w:space="0" w:color="auto"/>
              <w:left w:val="single" w:sz="4" w:space="0" w:color="auto"/>
              <w:bottom w:val="single" w:sz="4" w:space="0" w:color="auto"/>
              <w:right w:val="single" w:sz="4" w:space="0" w:color="auto"/>
            </w:tcBorders>
            <w:vAlign w:val="center"/>
            <w:hideMark/>
          </w:tcPr>
          <w:p w:rsidR="008E6422" w:rsidRDefault="008E6422">
            <w:pPr>
              <w:pStyle w:val="aff6"/>
              <w:tabs>
                <w:tab w:val="left" w:pos="525"/>
              </w:tabs>
              <w:ind w:left="0"/>
              <w:jc w:val="center"/>
              <w:rPr>
                <w:b/>
                <w:sz w:val="24"/>
                <w:szCs w:val="24"/>
              </w:rPr>
            </w:pPr>
            <w:r>
              <w:rPr>
                <w:b/>
                <w:sz w:val="24"/>
                <w:szCs w:val="24"/>
              </w:rPr>
              <w:t>1</w:t>
            </w:r>
          </w:p>
        </w:tc>
        <w:tc>
          <w:tcPr>
            <w:tcW w:w="1003" w:type="pct"/>
            <w:tcBorders>
              <w:top w:val="single" w:sz="4" w:space="0" w:color="auto"/>
              <w:left w:val="single" w:sz="4" w:space="0" w:color="auto"/>
              <w:bottom w:val="single" w:sz="4" w:space="0" w:color="auto"/>
              <w:right w:val="single" w:sz="4" w:space="0" w:color="auto"/>
            </w:tcBorders>
            <w:vAlign w:val="center"/>
            <w:hideMark/>
          </w:tcPr>
          <w:p w:rsidR="008E6422" w:rsidRDefault="008E6422">
            <w:pPr>
              <w:pStyle w:val="aff6"/>
              <w:tabs>
                <w:tab w:val="left" w:pos="525"/>
              </w:tabs>
              <w:ind w:left="0"/>
              <w:jc w:val="center"/>
              <w:rPr>
                <w:bCs/>
                <w:sz w:val="24"/>
                <w:szCs w:val="24"/>
              </w:rPr>
            </w:pPr>
            <w:r>
              <w:rPr>
                <w:bCs/>
                <w:sz w:val="24"/>
                <w:szCs w:val="24"/>
              </w:rPr>
              <w:t xml:space="preserve">Кирово-Чепецкий </w:t>
            </w:r>
          </w:p>
        </w:tc>
        <w:tc>
          <w:tcPr>
            <w:tcW w:w="9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6422" w:rsidRDefault="008E6422">
            <w:pPr>
              <w:jc w:val="center"/>
              <w:rPr>
                <w:bCs/>
              </w:rPr>
            </w:pPr>
            <w:r>
              <w:rPr>
                <w:bCs/>
              </w:rPr>
              <w:t>с. Полоп</w:t>
            </w:r>
          </w:p>
        </w:tc>
        <w:tc>
          <w:tcPr>
            <w:tcW w:w="6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6422" w:rsidRDefault="008E6422">
            <w:pPr>
              <w:pStyle w:val="aff6"/>
              <w:tabs>
                <w:tab w:val="left" w:pos="525"/>
              </w:tabs>
              <w:ind w:left="0"/>
              <w:jc w:val="center"/>
              <w:rPr>
                <w:sz w:val="24"/>
                <w:szCs w:val="24"/>
              </w:rPr>
            </w:pPr>
            <w:r>
              <w:rPr>
                <w:sz w:val="24"/>
                <w:szCs w:val="24"/>
              </w:rPr>
              <w:t>27.10.2020</w:t>
            </w:r>
          </w:p>
        </w:tc>
        <w:tc>
          <w:tcPr>
            <w:tcW w:w="136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6422" w:rsidRDefault="008E6422">
            <w:pPr>
              <w:pStyle w:val="aff6"/>
              <w:tabs>
                <w:tab w:val="left" w:pos="525"/>
              </w:tabs>
              <w:ind w:left="0"/>
              <w:jc w:val="center"/>
              <w:rPr>
                <w:sz w:val="24"/>
                <w:szCs w:val="24"/>
              </w:rPr>
            </w:pPr>
            <w:r>
              <w:rPr>
                <w:sz w:val="24"/>
                <w:szCs w:val="24"/>
              </w:rPr>
              <w:t>Указ губернатора Кировской области № 157</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6422" w:rsidRDefault="008E6422">
            <w:pPr>
              <w:pStyle w:val="aff6"/>
              <w:tabs>
                <w:tab w:val="left" w:pos="525"/>
              </w:tabs>
              <w:ind w:left="0"/>
              <w:jc w:val="center"/>
              <w:rPr>
                <w:sz w:val="24"/>
                <w:szCs w:val="24"/>
              </w:rPr>
            </w:pPr>
            <w:r>
              <w:rPr>
                <w:sz w:val="24"/>
                <w:szCs w:val="24"/>
              </w:rPr>
              <w:t>енотовидная</w:t>
            </w:r>
          </w:p>
          <w:p w:rsidR="008E6422" w:rsidRDefault="008E6422">
            <w:pPr>
              <w:pStyle w:val="aff6"/>
              <w:tabs>
                <w:tab w:val="left" w:pos="525"/>
              </w:tabs>
              <w:ind w:left="0"/>
              <w:jc w:val="center"/>
              <w:rPr>
                <w:sz w:val="24"/>
                <w:szCs w:val="24"/>
              </w:rPr>
            </w:pPr>
            <w:r>
              <w:rPr>
                <w:sz w:val="24"/>
                <w:szCs w:val="24"/>
              </w:rPr>
              <w:t>собака</w:t>
            </w:r>
          </w:p>
        </w:tc>
      </w:tr>
    </w:tbl>
    <w:p w:rsidR="008E6422" w:rsidRDefault="008E6422" w:rsidP="008E6422">
      <w:pPr>
        <w:pStyle w:val="af8"/>
        <w:suppressAutoHyphens/>
        <w:spacing w:after="0"/>
        <w:ind w:firstLine="709"/>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8E6422" w:rsidRDefault="008E6422" w:rsidP="008E6422">
      <w:pPr>
        <w:suppressAutoHyphens/>
        <w:ind w:firstLine="709"/>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8E6422" w:rsidRDefault="008E6422" w:rsidP="008E6422">
      <w:pPr>
        <w:suppressAutoHyphens/>
        <w:ind w:firstLine="709"/>
        <w:jc w:val="both"/>
        <w:rPr>
          <w:sz w:val="28"/>
          <w:szCs w:val="28"/>
        </w:rPr>
      </w:pPr>
      <w:r>
        <w:rPr>
          <w:b/>
          <w:bCs/>
          <w:sz w:val="28"/>
          <w:szCs w:val="28"/>
        </w:rPr>
        <w:t>ОЯ:</w:t>
      </w:r>
      <w:r>
        <w:rPr>
          <w:bCs/>
          <w:sz w:val="28"/>
          <w:szCs w:val="28"/>
        </w:rPr>
        <w:t xml:space="preserve"> нет.</w:t>
      </w:r>
    </w:p>
    <w:p w:rsidR="008E6422" w:rsidRDefault="008E6422" w:rsidP="008E6422">
      <w:pPr>
        <w:suppressAutoHyphens/>
        <w:ind w:firstLine="709"/>
        <w:jc w:val="both"/>
        <w:rPr>
          <w:spacing w:val="3"/>
          <w:sz w:val="28"/>
          <w:szCs w:val="28"/>
        </w:rPr>
      </w:pPr>
      <w:r>
        <w:rPr>
          <w:b/>
          <w:bCs/>
          <w:sz w:val="28"/>
          <w:szCs w:val="28"/>
        </w:rPr>
        <w:t>НЯ:</w:t>
      </w:r>
      <w:r>
        <w:rPr>
          <w:spacing w:val="3"/>
          <w:sz w:val="28"/>
          <w:szCs w:val="28"/>
        </w:rPr>
        <w:t xml:space="preserve"> </w:t>
      </w:r>
      <w:r>
        <w:rPr>
          <w:bCs/>
          <w:sz w:val="28"/>
          <w:szCs w:val="28"/>
        </w:rPr>
        <w:t>нет.</w:t>
      </w:r>
    </w:p>
    <w:p w:rsidR="008E6422" w:rsidRDefault="008E6422" w:rsidP="008E6422">
      <w:pPr>
        <w:pStyle w:val="14125"/>
        <w:widowControl w:val="0"/>
        <w:suppressAutoHyphens/>
        <w:jc w:val="both"/>
        <w:rPr>
          <w:spacing w:val="-2"/>
          <w:szCs w:val="28"/>
        </w:rPr>
      </w:pPr>
      <w:r>
        <w:rPr>
          <w:b/>
          <w:spacing w:val="-2"/>
          <w:szCs w:val="28"/>
        </w:rPr>
        <w:t>19 ноября н</w:t>
      </w:r>
      <w:r>
        <w:rPr>
          <w:spacing w:val="-2"/>
          <w:szCs w:val="28"/>
        </w:rPr>
        <w:t>очью переменная облачность, днем облачно с прояснениями. Ночью местами кратковременный снег, днем местами кратковременные осадки в виде мокрого снега и дождя. Ночью местами метель, днем местами налипание мокрого снега, гололёд, в отдельных районах ледяной дождь. Ветер южный ночью 7-12м/с, местами порывы до 17 м/с, днем 8-13 м/с, местами порывы до 18 м/с. Температура воздуха ночью -6,-11 °C, днем -4,+1 °C. На дорогах местами снежный накат и гололедица.</w:t>
      </w:r>
    </w:p>
    <w:p w:rsidR="008E6422" w:rsidRDefault="008E6422" w:rsidP="008E6422">
      <w:pPr>
        <w:pStyle w:val="14125"/>
        <w:widowControl w:val="0"/>
        <w:suppressAutoHyphens/>
        <w:jc w:val="both"/>
        <w:rPr>
          <w:bCs/>
          <w:szCs w:val="28"/>
        </w:rPr>
      </w:pPr>
      <w:r>
        <w:rPr>
          <w:szCs w:val="28"/>
        </w:rPr>
        <w:t>Прогноз происшествий на территории Кировской области за прошедшие сутки оправдался:</w:t>
      </w:r>
    </w:p>
    <w:p w:rsidR="008E6422" w:rsidRDefault="008E6422" w:rsidP="008E6422">
      <w:pPr>
        <w:suppressAutoHyphens/>
        <w:ind w:firstLine="709"/>
        <w:jc w:val="both"/>
        <w:rPr>
          <w:sz w:val="28"/>
          <w:szCs w:val="28"/>
        </w:rPr>
      </w:pPr>
      <w:r>
        <w:rPr>
          <w:sz w:val="28"/>
          <w:szCs w:val="28"/>
        </w:rPr>
        <w:t>- в части возникновения техногенных пожаров;</w:t>
      </w:r>
    </w:p>
    <w:p w:rsidR="008E6422" w:rsidRDefault="008E6422" w:rsidP="008E6422">
      <w:pPr>
        <w:suppressAutoHyphens/>
        <w:ind w:firstLine="709"/>
        <w:jc w:val="both"/>
        <w:rPr>
          <w:sz w:val="28"/>
          <w:szCs w:val="28"/>
        </w:rPr>
      </w:pPr>
      <w:r>
        <w:rPr>
          <w:sz w:val="28"/>
          <w:szCs w:val="28"/>
        </w:rPr>
        <w:t>- в части возникновения ДТП;</w:t>
      </w:r>
    </w:p>
    <w:p w:rsidR="008E6422" w:rsidRDefault="008E6422" w:rsidP="008E6422">
      <w:pPr>
        <w:suppressAutoHyphens/>
        <w:ind w:firstLine="709"/>
        <w:jc w:val="both"/>
        <w:rPr>
          <w:sz w:val="28"/>
          <w:szCs w:val="28"/>
        </w:rPr>
      </w:pPr>
      <w:r>
        <w:rPr>
          <w:sz w:val="28"/>
          <w:szCs w:val="28"/>
        </w:rPr>
        <w:t>- в части роста заболеваемости коронавирусом 2019-nCoV.</w:t>
      </w:r>
    </w:p>
    <w:p w:rsidR="008E6422" w:rsidRDefault="008E6422" w:rsidP="008E6422">
      <w:pPr>
        <w:tabs>
          <w:tab w:val="left" w:pos="8502"/>
        </w:tabs>
        <w:suppressAutoHyphens/>
        <w:ind w:firstLine="709"/>
        <w:jc w:val="both"/>
        <w:rPr>
          <w:sz w:val="28"/>
          <w:szCs w:val="28"/>
        </w:rPr>
      </w:pPr>
      <w:r>
        <w:rPr>
          <w:b/>
          <w:sz w:val="28"/>
          <w:szCs w:val="28"/>
        </w:rPr>
        <w:t>1.12. Сейсмологическая обстановка.</w:t>
      </w:r>
    </w:p>
    <w:p w:rsidR="008E6422" w:rsidRDefault="008E6422" w:rsidP="008E6422">
      <w:pPr>
        <w:suppressAutoHyphens/>
        <w:ind w:firstLine="709"/>
        <w:jc w:val="both"/>
        <w:rPr>
          <w:sz w:val="28"/>
          <w:szCs w:val="28"/>
        </w:rPr>
      </w:pPr>
      <w:r>
        <w:rPr>
          <w:sz w:val="28"/>
          <w:szCs w:val="28"/>
        </w:rPr>
        <w:t>Сейсмологических событий не произошло.</w:t>
      </w:r>
    </w:p>
    <w:p w:rsidR="008E6422" w:rsidRDefault="008E6422" w:rsidP="008E6422">
      <w:pPr>
        <w:tabs>
          <w:tab w:val="left" w:pos="567"/>
        </w:tabs>
        <w:suppressAutoHyphens/>
        <w:ind w:firstLine="709"/>
        <w:jc w:val="both"/>
        <w:rPr>
          <w:b/>
          <w:bCs/>
          <w:sz w:val="28"/>
          <w:szCs w:val="28"/>
        </w:rPr>
      </w:pPr>
      <w:r>
        <w:rPr>
          <w:b/>
          <w:sz w:val="28"/>
          <w:szCs w:val="28"/>
        </w:rPr>
        <w:t>1.13.</w:t>
      </w:r>
      <w:r>
        <w:rPr>
          <w:b/>
          <w:bCs/>
          <w:sz w:val="28"/>
          <w:szCs w:val="28"/>
        </w:rPr>
        <w:t xml:space="preserve"> Происшествия на объектах ЖКХ.</w:t>
      </w:r>
    </w:p>
    <w:p w:rsidR="008E6422" w:rsidRDefault="008E6422" w:rsidP="008E6422">
      <w:pPr>
        <w:suppressAutoHyphens/>
        <w:ind w:firstLine="709"/>
        <w:jc w:val="both"/>
        <w:rPr>
          <w:sz w:val="28"/>
          <w:szCs w:val="28"/>
        </w:rPr>
      </w:pPr>
      <w:r>
        <w:rPr>
          <w:sz w:val="28"/>
          <w:szCs w:val="28"/>
        </w:rPr>
        <w:t>Не зарегистрированы.</w:t>
      </w:r>
    </w:p>
    <w:p w:rsidR="008E6422" w:rsidRDefault="008E6422" w:rsidP="008E6422">
      <w:pPr>
        <w:suppressAutoHyphens/>
        <w:ind w:firstLine="567"/>
        <w:jc w:val="center"/>
        <w:rPr>
          <w:b/>
          <w:bCs/>
          <w:sz w:val="28"/>
          <w:szCs w:val="28"/>
          <w:highlight w:val="green"/>
        </w:rPr>
      </w:pPr>
    </w:p>
    <w:p w:rsidR="008E6422" w:rsidRDefault="008E6422" w:rsidP="008E6422">
      <w:pPr>
        <w:suppressAutoHyphens/>
        <w:ind w:firstLine="567"/>
        <w:jc w:val="center"/>
        <w:rPr>
          <w:b/>
          <w:bCs/>
          <w:sz w:val="28"/>
          <w:szCs w:val="28"/>
        </w:rPr>
      </w:pPr>
      <w:r>
        <w:rPr>
          <w:b/>
          <w:bCs/>
          <w:sz w:val="28"/>
          <w:szCs w:val="28"/>
        </w:rPr>
        <w:t>2. Прогноз ЧС на территории Кировской области.</w:t>
      </w:r>
    </w:p>
    <w:p w:rsidR="008E6422" w:rsidRDefault="008E6422" w:rsidP="008E6422">
      <w:pPr>
        <w:pStyle w:val="af8"/>
        <w:suppressAutoHyphens/>
        <w:spacing w:after="0"/>
        <w:ind w:firstLine="709"/>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8E6422" w:rsidRDefault="008E6422" w:rsidP="008E6422">
      <w:pPr>
        <w:suppressAutoHyphens/>
        <w:ind w:firstLine="709"/>
        <w:jc w:val="both"/>
        <w:rPr>
          <w:spacing w:val="3"/>
          <w:sz w:val="28"/>
          <w:szCs w:val="28"/>
        </w:rPr>
      </w:pPr>
      <w:r>
        <w:rPr>
          <w:b/>
          <w:spacing w:val="3"/>
          <w:sz w:val="28"/>
          <w:szCs w:val="28"/>
        </w:rPr>
        <w:t>ОЯ:</w:t>
      </w:r>
      <w:r>
        <w:rPr>
          <w:spacing w:val="3"/>
          <w:sz w:val="28"/>
          <w:szCs w:val="28"/>
        </w:rPr>
        <w:t> не прогнозируются.</w:t>
      </w:r>
    </w:p>
    <w:p w:rsidR="008E6422" w:rsidRDefault="008E6422" w:rsidP="008E6422">
      <w:pPr>
        <w:suppressAutoHyphens/>
        <w:ind w:firstLine="709"/>
        <w:jc w:val="both"/>
        <w:rPr>
          <w:spacing w:val="3"/>
          <w:sz w:val="28"/>
          <w:szCs w:val="28"/>
        </w:rPr>
      </w:pPr>
      <w:r>
        <w:rPr>
          <w:b/>
          <w:bCs/>
          <w:sz w:val="28"/>
          <w:szCs w:val="28"/>
        </w:rPr>
        <w:t>НЯ:</w:t>
      </w:r>
      <w:r>
        <w:rPr>
          <w:bCs/>
          <w:sz w:val="28"/>
          <w:szCs w:val="28"/>
        </w:rPr>
        <w:t xml:space="preserve"> </w:t>
      </w:r>
      <w:r>
        <w:rPr>
          <w:spacing w:val="3"/>
          <w:sz w:val="28"/>
          <w:szCs w:val="28"/>
        </w:rPr>
        <w:t>не прогнозируются.</w:t>
      </w:r>
    </w:p>
    <w:p w:rsidR="008E6422" w:rsidRDefault="008E6422" w:rsidP="008E6422">
      <w:pPr>
        <w:suppressAutoHyphens/>
        <w:ind w:firstLine="709"/>
        <w:jc w:val="both"/>
        <w:rPr>
          <w:spacing w:val="3"/>
          <w:sz w:val="28"/>
          <w:szCs w:val="28"/>
        </w:rPr>
      </w:pPr>
      <w:r>
        <w:rPr>
          <w:b/>
          <w:spacing w:val="3"/>
          <w:sz w:val="28"/>
          <w:szCs w:val="28"/>
        </w:rPr>
        <w:t>20 ноября</w:t>
      </w:r>
      <w:r>
        <w:rPr>
          <w:spacing w:val="3"/>
          <w:sz w:val="28"/>
          <w:szCs w:val="28"/>
        </w:rPr>
        <w:t xml:space="preserve"> ночью облачная погода, днем облачно с прояснениями. Ночью небольшие осадки в виде снега, мокрого снега и дождя,  днем местами кратковременные осадки в виде снега, мокрого снега и дождя. Ночью местами метель, налипание мокрого снега, гололёд, в отдельных районах ледяной дождь. Ветер юго-западный 7-12 м/с, местами порывы до 17 м/с. Температура воздуха ночью -2,-7 °C, днем -3,+2 °C. На дорогах местами гололедица.</w:t>
      </w:r>
    </w:p>
    <w:p w:rsidR="008E6422" w:rsidRDefault="008E6422" w:rsidP="008E6422">
      <w:pPr>
        <w:pStyle w:val="14125"/>
        <w:widowControl w:val="0"/>
        <w:suppressAutoHyphens/>
        <w:jc w:val="both"/>
        <w:rPr>
          <w:spacing w:val="-2"/>
          <w:szCs w:val="28"/>
        </w:rPr>
      </w:pPr>
      <w:r>
        <w:rPr>
          <w:b/>
          <w:spacing w:val="-2"/>
          <w:szCs w:val="28"/>
        </w:rPr>
        <w:t xml:space="preserve">21 ноября </w:t>
      </w:r>
      <w:r>
        <w:rPr>
          <w:spacing w:val="-2"/>
          <w:szCs w:val="28"/>
        </w:rPr>
        <w:t>облачно с прояснениями. Местами небольшие осадки в виде снега, мокрого снега и дождя. Ветер юго-западный ночью 9-14 м/с, днем 7-12 м/с. Температура воздуха ночью -2,-7°C, днем 0,-5 °C. На дорогах местами гололедица.</w:t>
      </w:r>
    </w:p>
    <w:p w:rsidR="0091207E" w:rsidRDefault="0091207E" w:rsidP="008E6422">
      <w:pPr>
        <w:pStyle w:val="14125"/>
        <w:widowControl w:val="0"/>
        <w:suppressAutoHyphens/>
        <w:jc w:val="both"/>
        <w:rPr>
          <w:b/>
          <w:spacing w:val="-2"/>
          <w:szCs w:val="28"/>
        </w:rPr>
      </w:pPr>
    </w:p>
    <w:p w:rsidR="008E6422" w:rsidRDefault="008E6422" w:rsidP="008E6422">
      <w:pPr>
        <w:pStyle w:val="14125"/>
        <w:widowControl w:val="0"/>
        <w:suppressAutoHyphens/>
        <w:jc w:val="both"/>
        <w:rPr>
          <w:spacing w:val="-2"/>
          <w:szCs w:val="28"/>
        </w:rPr>
      </w:pPr>
      <w:r>
        <w:rPr>
          <w:b/>
          <w:spacing w:val="-2"/>
          <w:szCs w:val="28"/>
        </w:rPr>
        <w:t xml:space="preserve">22 ноября </w:t>
      </w:r>
      <w:r>
        <w:rPr>
          <w:spacing w:val="-2"/>
          <w:szCs w:val="28"/>
        </w:rPr>
        <w:t>облачно с прояснениями. Местами небольшой снег. Ветер юго-западный, южный ночью 4-9 м/с, днем 6-11 м/с. Температура воздуха ночью -5,-10 °C, при прояснениях до -15 °C, днем -2,-7 °C. На дорогах гололедица.</w:t>
      </w:r>
    </w:p>
    <w:p w:rsidR="008E6422" w:rsidRDefault="008E6422" w:rsidP="008E6422">
      <w:pPr>
        <w:pStyle w:val="14125"/>
        <w:widowControl w:val="0"/>
        <w:suppressAutoHyphens/>
        <w:jc w:val="both"/>
        <w:rPr>
          <w:spacing w:val="-2"/>
          <w:szCs w:val="28"/>
        </w:rPr>
      </w:pPr>
      <w:r>
        <w:rPr>
          <w:b/>
          <w:spacing w:val="-2"/>
          <w:szCs w:val="28"/>
        </w:rPr>
        <w:t>Прогноз гидрологической обстановки.</w:t>
      </w:r>
    </w:p>
    <w:p w:rsidR="008E6422" w:rsidRDefault="008E6422" w:rsidP="008E6422">
      <w:pPr>
        <w:pStyle w:val="14125"/>
        <w:widowControl w:val="0"/>
        <w:suppressAutoHyphens/>
        <w:jc w:val="both"/>
        <w:rPr>
          <w:spacing w:val="-2"/>
          <w:szCs w:val="28"/>
        </w:rPr>
      </w:pPr>
      <w:r>
        <w:rPr>
          <w:spacing w:val="-2"/>
          <w:szCs w:val="28"/>
        </w:rPr>
        <w:t>Нарушений в работе водозаборов не прогнозируется.</w:t>
      </w:r>
    </w:p>
    <w:p w:rsidR="008E6422" w:rsidRDefault="008E6422" w:rsidP="008E6422">
      <w:pPr>
        <w:pStyle w:val="14125"/>
        <w:widowControl w:val="0"/>
        <w:suppressAutoHyphens/>
        <w:jc w:val="both"/>
        <w:rPr>
          <w:b/>
          <w:szCs w:val="28"/>
        </w:rPr>
      </w:pPr>
      <w:r>
        <w:rPr>
          <w:b/>
          <w:spacing w:val="-2"/>
          <w:szCs w:val="28"/>
        </w:rPr>
        <w:t>Прогноз</w:t>
      </w:r>
      <w:r>
        <w:rPr>
          <w:b/>
          <w:szCs w:val="28"/>
        </w:rPr>
        <w:t xml:space="preserve"> ледовой обстановки.</w:t>
      </w:r>
    </w:p>
    <w:p w:rsidR="008E6422" w:rsidRDefault="008E6422" w:rsidP="008E6422">
      <w:pPr>
        <w:pStyle w:val="af8"/>
        <w:tabs>
          <w:tab w:val="left" w:pos="5285"/>
        </w:tabs>
        <w:suppressAutoHyphens/>
        <w:spacing w:after="0"/>
        <w:ind w:firstLine="709"/>
        <w:jc w:val="both"/>
        <w:rPr>
          <w:sz w:val="28"/>
          <w:szCs w:val="28"/>
          <w:lang w:val="ru-RU"/>
        </w:rPr>
      </w:pPr>
      <w:r>
        <w:rPr>
          <w:sz w:val="28"/>
          <w:szCs w:val="28"/>
          <w:lang w:val="ru-RU"/>
        </w:rPr>
        <w:t xml:space="preserve">Прогнозируются процессы формирования ледостава на водоемах области. Прогнозируются провалы людей (особенно детей) под неокрепший лед. В результате шугохода на реках области повышается вероятность повреждения наплавных и низководных мостов. </w:t>
      </w:r>
    </w:p>
    <w:p w:rsidR="008E6422" w:rsidRDefault="008E6422" w:rsidP="008E6422">
      <w:pPr>
        <w:suppressLineNumbers/>
        <w:tabs>
          <w:tab w:val="left" w:pos="2325"/>
        </w:tabs>
        <w:suppressAutoHyphens/>
        <w:ind w:firstLine="709"/>
        <w:jc w:val="both"/>
        <w:rPr>
          <w:b/>
          <w:sz w:val="28"/>
          <w:szCs w:val="28"/>
        </w:rPr>
      </w:pPr>
      <w:r>
        <w:rPr>
          <w:b/>
          <w:sz w:val="28"/>
          <w:szCs w:val="28"/>
        </w:rPr>
        <w:t>Биолого-социальные происшествия.</w:t>
      </w:r>
    </w:p>
    <w:p w:rsidR="008E6422" w:rsidRDefault="008E6422" w:rsidP="008E6422">
      <w:pPr>
        <w:suppressLineNumbers/>
        <w:tabs>
          <w:tab w:val="left" w:pos="2325"/>
        </w:tabs>
        <w:suppressAutoHyphens/>
        <w:ind w:firstLine="709"/>
        <w:jc w:val="both"/>
        <w:rPr>
          <w:sz w:val="28"/>
          <w:szCs w:val="28"/>
        </w:rPr>
      </w:pPr>
      <w:r>
        <w:rPr>
          <w:sz w:val="28"/>
          <w:szCs w:val="28"/>
        </w:rPr>
        <w:t>Возможно выявление новых случаев заболевания новым штаммом коронавируса 2019-nCoV (Novel coronavirus) на территории Кировской области. Основным источником риска заболевания являются контакт с инфицированными, несоблюдение установленных мер и рекомендаций гражданами.</w:t>
      </w:r>
    </w:p>
    <w:p w:rsidR="008E6422" w:rsidRDefault="008E6422" w:rsidP="008E6422">
      <w:pPr>
        <w:pStyle w:val="af8"/>
        <w:suppressAutoHyphens/>
        <w:spacing w:after="0"/>
        <w:ind w:firstLine="709"/>
        <w:jc w:val="both"/>
        <w:rPr>
          <w:sz w:val="28"/>
          <w:szCs w:val="28"/>
          <w:lang w:val="ru-RU"/>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w:t>
      </w:r>
      <w:r>
        <w:rPr>
          <w:sz w:val="28"/>
          <w:szCs w:val="28"/>
          <w:lang w:val="ru-RU"/>
        </w:rPr>
        <w:t xml:space="preserve">центральных и </w:t>
      </w:r>
      <w:r>
        <w:rPr>
          <w:sz w:val="28"/>
          <w:szCs w:val="28"/>
        </w:rPr>
        <w:t xml:space="preserve">южных районах области (Вятскополянский, Малмыжский, Уржумский, Санчурский, Кумёнский, </w:t>
      </w:r>
      <w:r>
        <w:rPr>
          <w:sz w:val="28"/>
          <w:szCs w:val="28"/>
          <w:lang w:val="ru-RU"/>
        </w:rPr>
        <w:t>Зуевский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8E6422" w:rsidRDefault="008E6422" w:rsidP="008E6422">
      <w:pPr>
        <w:pStyle w:val="af8"/>
        <w:suppressAutoHyphens/>
        <w:spacing w:after="0"/>
        <w:ind w:firstLine="709"/>
        <w:jc w:val="both"/>
        <w:rPr>
          <w:sz w:val="28"/>
          <w:szCs w:val="28"/>
          <w:lang w:val="ru-RU"/>
        </w:rPr>
      </w:pPr>
      <w:r>
        <w:rPr>
          <w:sz w:val="28"/>
          <w:szCs w:val="28"/>
          <w:lang w:val="ru-RU"/>
        </w:rPr>
        <w:t>Возможны случаи пищевого отравления населения недоброкачественной водой, пищевыми продуктами и контрафактной алкогольной продукцией.</w:t>
      </w:r>
    </w:p>
    <w:p w:rsidR="008E6422" w:rsidRDefault="008E6422" w:rsidP="008E6422">
      <w:pPr>
        <w:pStyle w:val="af8"/>
        <w:suppressAutoHyphens/>
        <w:spacing w:after="0"/>
        <w:ind w:firstLine="709"/>
        <w:jc w:val="both"/>
        <w:rPr>
          <w:sz w:val="28"/>
          <w:szCs w:val="28"/>
          <w:lang w:val="ru-RU"/>
        </w:rPr>
      </w:pPr>
      <w:r>
        <w:rPr>
          <w:sz w:val="28"/>
          <w:szCs w:val="28"/>
          <w:lang w:val="ru-RU"/>
        </w:rPr>
        <w:t>Существует вероятность появления случаев потерявшихся и заблудившихся в природной среде.</w:t>
      </w:r>
    </w:p>
    <w:p w:rsidR="008E6422" w:rsidRDefault="008E6422" w:rsidP="008E6422">
      <w:pPr>
        <w:pStyle w:val="af8"/>
        <w:suppressAutoHyphens/>
        <w:spacing w:after="0"/>
        <w:ind w:firstLine="709"/>
        <w:jc w:val="both"/>
        <w:rPr>
          <w:sz w:val="28"/>
          <w:szCs w:val="28"/>
          <w:lang w:val="ru-RU"/>
        </w:rPr>
      </w:pPr>
      <w:r>
        <w:rPr>
          <w:sz w:val="28"/>
          <w:szCs w:val="28"/>
          <w:lang w:val="ru-RU"/>
        </w:rPr>
        <w:t>Увеличивается вероятность травматизма среди населения по причине сложных метеоусловий (скользкие тротуары).</w:t>
      </w:r>
    </w:p>
    <w:p w:rsidR="008E6422" w:rsidRDefault="008E6422" w:rsidP="008E6422">
      <w:pPr>
        <w:pStyle w:val="af8"/>
        <w:suppressAutoHyphens/>
        <w:spacing w:after="0"/>
        <w:ind w:firstLine="709"/>
        <w:jc w:val="both"/>
        <w:rPr>
          <w:b/>
          <w:bCs/>
          <w:sz w:val="28"/>
          <w:szCs w:val="28"/>
          <w:lang w:val="ru-RU"/>
        </w:rPr>
      </w:pPr>
      <w:r>
        <w:rPr>
          <w:b/>
          <w:bCs/>
          <w:sz w:val="28"/>
          <w:szCs w:val="28"/>
          <w:lang w:val="ru-RU"/>
        </w:rPr>
        <w:t xml:space="preserve">Прогноз по </w:t>
      </w:r>
      <w:r>
        <w:rPr>
          <w:b/>
          <w:bCs/>
          <w:sz w:val="28"/>
          <w:szCs w:val="28"/>
        </w:rPr>
        <w:t>лесопожар</w:t>
      </w:r>
      <w:r>
        <w:rPr>
          <w:b/>
          <w:bCs/>
          <w:sz w:val="28"/>
          <w:szCs w:val="28"/>
          <w:lang w:val="ru-RU"/>
        </w:rPr>
        <w:t>ной</w:t>
      </w:r>
      <w:r>
        <w:rPr>
          <w:b/>
          <w:bCs/>
          <w:sz w:val="28"/>
          <w:szCs w:val="28"/>
        </w:rPr>
        <w:t xml:space="preserve"> обстановк</w:t>
      </w:r>
      <w:r>
        <w:rPr>
          <w:b/>
          <w:bCs/>
          <w:sz w:val="28"/>
          <w:szCs w:val="28"/>
          <w:lang w:val="ru-RU"/>
        </w:rPr>
        <w:t>е</w:t>
      </w:r>
      <w:r>
        <w:rPr>
          <w:b/>
          <w:bCs/>
          <w:sz w:val="28"/>
          <w:szCs w:val="28"/>
        </w:rPr>
        <w:t>.</w:t>
      </w:r>
      <w:r>
        <w:rPr>
          <w:b/>
          <w:bCs/>
          <w:sz w:val="28"/>
          <w:szCs w:val="28"/>
          <w:lang w:val="ru-RU"/>
        </w:rPr>
        <w:t xml:space="preserve"> </w:t>
      </w:r>
    </w:p>
    <w:p w:rsidR="008E6422" w:rsidRDefault="008E6422" w:rsidP="008E6422">
      <w:pPr>
        <w:pStyle w:val="af8"/>
        <w:suppressAutoHyphens/>
        <w:spacing w:after="0"/>
        <w:ind w:firstLine="709"/>
        <w:jc w:val="both"/>
        <w:rPr>
          <w:sz w:val="28"/>
          <w:szCs w:val="28"/>
          <w:lang w:val="ru-RU"/>
        </w:rPr>
      </w:pPr>
      <w:r>
        <w:rPr>
          <w:sz w:val="28"/>
          <w:szCs w:val="28"/>
        </w:rPr>
        <w:t xml:space="preserve">По данным сайта ИСДМ "Рослесхоз" на </w:t>
      </w:r>
      <w:r>
        <w:rPr>
          <w:sz w:val="28"/>
          <w:szCs w:val="28"/>
          <w:lang w:val="ru-RU"/>
        </w:rPr>
        <w:t>предстоящие сутки</w:t>
      </w:r>
      <w:r>
        <w:rPr>
          <w:bCs/>
          <w:sz w:val="28"/>
          <w:szCs w:val="28"/>
        </w:rPr>
        <w:t xml:space="preserve"> </w:t>
      </w:r>
      <w:r>
        <w:rPr>
          <w:sz w:val="28"/>
          <w:szCs w:val="28"/>
        </w:rPr>
        <w:t>в области прогнозируется</w:t>
      </w:r>
      <w:r>
        <w:rPr>
          <w:b/>
          <w:sz w:val="28"/>
          <w:szCs w:val="28"/>
          <w:lang w:val="ru-RU"/>
        </w:rPr>
        <w:t xml:space="preserve"> 1 </w:t>
      </w:r>
      <w:r>
        <w:rPr>
          <w:b/>
          <w:sz w:val="28"/>
          <w:szCs w:val="28"/>
        </w:rPr>
        <w:t>класс</w:t>
      </w:r>
      <w:r>
        <w:rPr>
          <w:sz w:val="28"/>
          <w:szCs w:val="28"/>
        </w:rPr>
        <w:t xml:space="preserve"> пожарной опасности</w:t>
      </w:r>
      <w:r>
        <w:rPr>
          <w:sz w:val="28"/>
          <w:szCs w:val="28"/>
          <w:lang w:val="ru-RU"/>
        </w:rPr>
        <w:t xml:space="preserve">. </w:t>
      </w:r>
      <w:r>
        <w:rPr>
          <w:sz w:val="28"/>
          <w:szCs w:val="28"/>
        </w:rPr>
        <w:t>Возникновение очагов природных пожаров не прогнозируется.</w:t>
      </w:r>
    </w:p>
    <w:p w:rsidR="008E6422" w:rsidRDefault="008E6422" w:rsidP="008E6422">
      <w:pPr>
        <w:pStyle w:val="af8"/>
        <w:spacing w:after="0"/>
        <w:ind w:firstLine="709"/>
        <w:jc w:val="both"/>
        <w:rPr>
          <w:b/>
          <w:bCs/>
          <w:sz w:val="28"/>
          <w:szCs w:val="28"/>
        </w:rPr>
      </w:pPr>
      <w:r>
        <w:rPr>
          <w:b/>
          <w:bCs/>
          <w:sz w:val="28"/>
          <w:szCs w:val="28"/>
        </w:rPr>
        <w:t>Прогноз по сейсмологической обстановке.</w:t>
      </w:r>
    </w:p>
    <w:p w:rsidR="008E6422" w:rsidRDefault="008E6422" w:rsidP="008E6422">
      <w:pPr>
        <w:pStyle w:val="af8"/>
        <w:spacing w:after="0"/>
        <w:ind w:firstLine="709"/>
        <w:jc w:val="both"/>
        <w:rPr>
          <w:sz w:val="28"/>
          <w:szCs w:val="28"/>
          <w:lang w:val="ru-RU"/>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8E6422" w:rsidRDefault="008E6422" w:rsidP="008E6422">
      <w:pPr>
        <w:pStyle w:val="af8"/>
        <w:spacing w:after="0"/>
        <w:ind w:firstLine="709"/>
        <w:jc w:val="both"/>
        <w:rPr>
          <w:sz w:val="28"/>
          <w:szCs w:val="28"/>
          <w:lang w:val="ru-RU"/>
        </w:rPr>
      </w:pPr>
      <w:r>
        <w:rPr>
          <w:b/>
          <w:bCs/>
          <w:sz w:val="28"/>
          <w:szCs w:val="28"/>
        </w:rPr>
        <w:t xml:space="preserve">Техногенные </w:t>
      </w:r>
      <w:r>
        <w:rPr>
          <w:b/>
          <w:sz w:val="28"/>
          <w:szCs w:val="28"/>
        </w:rPr>
        <w:t>происшествия.</w:t>
      </w:r>
    </w:p>
    <w:p w:rsidR="008E6422" w:rsidRDefault="008E6422" w:rsidP="008E6422">
      <w:pPr>
        <w:ind w:firstLine="709"/>
        <w:jc w:val="both"/>
        <w:rPr>
          <w:sz w:val="28"/>
          <w:szCs w:val="28"/>
        </w:rPr>
      </w:pPr>
      <w:r>
        <w:rPr>
          <w:sz w:val="28"/>
          <w:szCs w:val="28"/>
        </w:rPr>
        <w:t>В связи с неправильной эксплуатацией печного и газового оборудования, несоблюдением правил пожарной безопасности и НППБ при использовании печного, газового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8E6422" w:rsidRDefault="008E6422" w:rsidP="008E6422">
      <w:pPr>
        <w:ind w:firstLine="709"/>
        <w:jc w:val="both"/>
        <w:rPr>
          <w:b/>
          <w:bCs/>
          <w:sz w:val="28"/>
          <w:szCs w:val="28"/>
        </w:rPr>
      </w:pPr>
      <w:r>
        <w:rPr>
          <w:b/>
          <w:bCs/>
          <w:sz w:val="28"/>
          <w:szCs w:val="28"/>
        </w:rPr>
        <w:t>Происшествия на водных объектах.</w:t>
      </w:r>
    </w:p>
    <w:p w:rsidR="008E6422" w:rsidRDefault="008E6422" w:rsidP="008E6422">
      <w:pPr>
        <w:ind w:firstLine="709"/>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8E6422" w:rsidRDefault="008E6422" w:rsidP="008E6422">
      <w:pPr>
        <w:ind w:firstLine="709"/>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массового купания (на период пляжного отдыха) довести до населения правила безопасности на водных объектах, провести разъяснительную работу посредством СМИ.</w:t>
      </w:r>
    </w:p>
    <w:p w:rsidR="008E6422" w:rsidRDefault="008E6422" w:rsidP="008E6422">
      <w:pPr>
        <w:tabs>
          <w:tab w:val="left" w:pos="567"/>
        </w:tabs>
        <w:ind w:firstLine="709"/>
        <w:rPr>
          <w:b/>
          <w:bCs/>
          <w:sz w:val="28"/>
          <w:szCs w:val="28"/>
        </w:rPr>
      </w:pPr>
      <w:r>
        <w:rPr>
          <w:b/>
          <w:bCs/>
          <w:sz w:val="28"/>
          <w:szCs w:val="28"/>
        </w:rPr>
        <w:t>Происшествия на объектах ЖКХ.</w:t>
      </w:r>
    </w:p>
    <w:p w:rsidR="008E6422" w:rsidRDefault="008E6422" w:rsidP="008E6422">
      <w:pPr>
        <w:tabs>
          <w:tab w:val="left" w:pos="567"/>
        </w:tabs>
        <w:ind w:firstLine="709"/>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резких порывах ветра.</w:t>
      </w:r>
    </w:p>
    <w:p w:rsidR="008E6422" w:rsidRDefault="008E6422" w:rsidP="008E6422">
      <w:pPr>
        <w:ind w:firstLine="709"/>
        <w:jc w:val="both"/>
        <w:rPr>
          <w:sz w:val="28"/>
          <w:szCs w:val="28"/>
        </w:rPr>
      </w:pPr>
      <w:r>
        <w:rPr>
          <w:sz w:val="28"/>
          <w:szCs w:val="28"/>
        </w:rPr>
        <w:t>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линий связи, а также по совокупности влияния на них метеорологических явлений (налипание мокрого снега, резких перепадах температуры воздуха от положительных значений – днём, до отрицательных – ночью).</w:t>
      </w:r>
    </w:p>
    <w:p w:rsidR="008E6422" w:rsidRDefault="008E6422" w:rsidP="008E6422">
      <w:pPr>
        <w:ind w:firstLine="709"/>
        <w:jc w:val="both"/>
        <w:rPr>
          <w:b/>
          <w:i/>
          <w:sz w:val="28"/>
          <w:szCs w:val="28"/>
        </w:rPr>
      </w:pPr>
      <w:r>
        <w:rPr>
          <w:b/>
          <w:i/>
          <w:sz w:val="28"/>
          <w:szCs w:val="28"/>
        </w:rPr>
        <w:t>Справочно:</w:t>
      </w:r>
    </w:p>
    <w:p w:rsidR="008E6422" w:rsidRDefault="008E6422" w:rsidP="008E6422">
      <w:pPr>
        <w:ind w:firstLine="709"/>
        <w:jc w:val="both"/>
        <w:rPr>
          <w:sz w:val="28"/>
          <w:szCs w:val="28"/>
        </w:rPr>
      </w:pPr>
      <w:r>
        <w:rPr>
          <w:sz w:val="28"/>
          <w:szCs w:val="28"/>
        </w:rPr>
        <w:t>Характеристика водопроводных сетей:</w:t>
      </w:r>
    </w:p>
    <w:p w:rsidR="008E6422" w:rsidRDefault="008E6422" w:rsidP="008E6422">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8E6422" w:rsidRDefault="008E6422" w:rsidP="008E6422">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8E6422" w:rsidRDefault="008E6422" w:rsidP="008E6422">
      <w:pPr>
        <w:ind w:firstLine="709"/>
        <w:jc w:val="both"/>
        <w:rPr>
          <w:sz w:val="28"/>
          <w:szCs w:val="28"/>
        </w:rPr>
      </w:pPr>
      <w:r>
        <w:rPr>
          <w:sz w:val="28"/>
          <w:szCs w:val="28"/>
        </w:rPr>
        <w:t>Характеристика канализационных сетей:</w:t>
      </w:r>
    </w:p>
    <w:p w:rsidR="008E6422" w:rsidRDefault="008E6422" w:rsidP="008E6422">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8E6422" w:rsidRDefault="008E6422" w:rsidP="008E6422">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8E6422" w:rsidRDefault="008E6422" w:rsidP="008E6422">
      <w:pPr>
        <w:ind w:firstLine="709"/>
        <w:jc w:val="both"/>
        <w:rPr>
          <w:sz w:val="28"/>
          <w:szCs w:val="28"/>
        </w:rPr>
      </w:pPr>
      <w:r>
        <w:rPr>
          <w:sz w:val="28"/>
          <w:szCs w:val="28"/>
        </w:rPr>
        <w:t>Характеристика электрических сетей:</w:t>
      </w:r>
    </w:p>
    <w:p w:rsidR="008E6422" w:rsidRDefault="008E6422" w:rsidP="008E6422">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8E6422" w:rsidRDefault="008E6422" w:rsidP="008E6422">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выполнено 100 %.</w:t>
      </w:r>
    </w:p>
    <w:p w:rsidR="008E6422" w:rsidRDefault="008E6422" w:rsidP="008E6422">
      <w:pPr>
        <w:ind w:firstLine="709"/>
        <w:jc w:val="both"/>
        <w:rPr>
          <w:b/>
          <w:bCs/>
          <w:sz w:val="28"/>
          <w:szCs w:val="28"/>
        </w:rPr>
      </w:pPr>
      <w:r>
        <w:rPr>
          <w:b/>
          <w:bCs/>
          <w:sz w:val="28"/>
          <w:szCs w:val="28"/>
        </w:rPr>
        <w:t>Прогноз обстановки на автомобильных дорогах.</w:t>
      </w:r>
    </w:p>
    <w:p w:rsidR="008E6422" w:rsidRDefault="008E6422" w:rsidP="008E6422">
      <w:pPr>
        <w:ind w:firstLine="709"/>
        <w:jc w:val="both"/>
        <w:rPr>
          <w:sz w:val="28"/>
          <w:szCs w:val="28"/>
        </w:rPr>
      </w:pPr>
      <w:r>
        <w:rPr>
          <w:sz w:val="28"/>
          <w:szCs w:val="28"/>
        </w:rPr>
        <w:t>Прогнозируется вероятность увеличения дорожно-транспортных происшествий, способных достичь масштабов ЧС локального уровня.</w:t>
      </w:r>
    </w:p>
    <w:p w:rsidR="008E6422" w:rsidRDefault="008E6422" w:rsidP="008E6422">
      <w:pPr>
        <w:ind w:firstLine="709"/>
        <w:jc w:val="both"/>
        <w:rPr>
          <w:sz w:val="28"/>
          <w:szCs w:val="28"/>
        </w:rPr>
      </w:pPr>
      <w:r>
        <w:rPr>
          <w:sz w:val="28"/>
          <w:szCs w:val="28"/>
        </w:rPr>
        <w:t xml:space="preserve">Причина – несоблюдение правил дорожного движения водителями (нарушение скоростного режима и дистанции), совокупность неблагоприятных метеорологических условий (гололедица), а также неудовлетворительное состояние отдельных участков дорог. </w:t>
      </w:r>
    </w:p>
    <w:p w:rsidR="008E6422" w:rsidRDefault="008E6422" w:rsidP="008E6422">
      <w:pPr>
        <w:ind w:firstLine="709"/>
        <w:jc w:val="both"/>
        <w:rPr>
          <w:b/>
          <w:sz w:val="28"/>
          <w:szCs w:val="28"/>
        </w:rPr>
      </w:pPr>
      <w:r>
        <w:rPr>
          <w:b/>
          <w:i/>
          <w:iCs/>
          <w:sz w:val="28"/>
          <w:szCs w:val="28"/>
        </w:rPr>
        <w:t>Справочно:</w:t>
      </w:r>
    </w:p>
    <w:p w:rsidR="008E6422" w:rsidRDefault="008E6422" w:rsidP="008E6422">
      <w:pPr>
        <w:ind w:firstLine="709"/>
        <w:jc w:val="both"/>
        <w:rPr>
          <w:sz w:val="28"/>
          <w:szCs w:val="28"/>
        </w:rPr>
      </w:pPr>
      <w:r>
        <w:rPr>
          <w:sz w:val="28"/>
          <w:szCs w:val="28"/>
        </w:rPr>
        <w:t>По территории Кировской области проходят 2 федеральные автомобильные дороги:</w:t>
      </w:r>
    </w:p>
    <w:p w:rsidR="008E6422" w:rsidRDefault="008E6422" w:rsidP="008E6422">
      <w:pPr>
        <w:ind w:firstLine="709"/>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Урожайная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8E6422" w:rsidRDefault="008E6422" w:rsidP="008E6422">
      <w:pPr>
        <w:ind w:firstLine="709"/>
        <w:rPr>
          <w:sz w:val="28"/>
          <w:szCs w:val="28"/>
        </w:rPr>
      </w:pPr>
      <w:r>
        <w:rPr>
          <w:sz w:val="28"/>
          <w:szCs w:val="28"/>
        </w:rPr>
        <w:t xml:space="preserve">2) Р-243 Кострома – Шарья – Киров – Пермь. Общая протяжённость по территории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8E6422" w:rsidRDefault="008E6422" w:rsidP="008E6422">
      <w:pPr>
        <w:ind w:firstLine="709"/>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8E6422" w:rsidRDefault="008E6422" w:rsidP="008E6422">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Орловского, Котельничского, Арбажского, Тужинского, Яранского районов).</w:t>
      </w:r>
    </w:p>
    <w:p w:rsidR="008E6422" w:rsidRDefault="008E6422" w:rsidP="008E6422">
      <w:pPr>
        <w:ind w:firstLine="709"/>
        <w:jc w:val="both"/>
        <w:rPr>
          <w:sz w:val="28"/>
          <w:szCs w:val="28"/>
        </w:rPr>
      </w:pPr>
      <w:r>
        <w:rPr>
          <w:sz w:val="28"/>
          <w:szCs w:val="28"/>
        </w:rPr>
        <w:t>Автодорога Р-243 проходит с запада на восток Кировской области по территории 9 муниципальных образований (Шабалинского, Свечинского, Котельничского, Орловского, Юрьянского, Слободского, Белохолуницкого, Омутнинского и Афанасьевского районов).</w:t>
      </w:r>
    </w:p>
    <w:p w:rsidR="008E6422" w:rsidRDefault="008E6422" w:rsidP="008E6422">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8E6422" w:rsidRDefault="008E6422" w:rsidP="008E6422">
      <w:pPr>
        <w:ind w:firstLine="709"/>
        <w:jc w:val="both"/>
        <w:rPr>
          <w:sz w:val="28"/>
          <w:szCs w:val="28"/>
        </w:rPr>
      </w:pPr>
      <w:r>
        <w:rPr>
          <w:sz w:val="28"/>
          <w:szCs w:val="28"/>
        </w:rPr>
        <w:t>Причины ДТП: нарушения ППД, 6 опасных поворотов с недостаточной видимостью, 2 крутых поворота, 3 участка с ограничением видимости. На трассе находится 23 капитальных моста и 2 ж/д переезда.</w:t>
      </w:r>
    </w:p>
    <w:p w:rsidR="008E6422" w:rsidRDefault="008E6422" w:rsidP="008E6422">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значений (до 1-2 человек).</w:t>
      </w:r>
    </w:p>
    <w:p w:rsidR="008E6422" w:rsidRDefault="008E6422" w:rsidP="008E6422">
      <w:pPr>
        <w:jc w:val="center"/>
        <w:rPr>
          <w:b/>
          <w:bCs/>
          <w:sz w:val="28"/>
          <w:szCs w:val="28"/>
        </w:rPr>
      </w:pPr>
      <w:r>
        <w:rPr>
          <w:b/>
          <w:bCs/>
          <w:sz w:val="28"/>
          <w:szCs w:val="28"/>
        </w:rPr>
        <w:t>3. Рекомендации.</w:t>
      </w:r>
    </w:p>
    <w:p w:rsidR="008E6422" w:rsidRDefault="008E6422" w:rsidP="008E6422">
      <w:pPr>
        <w:jc w:val="center"/>
        <w:rPr>
          <w:b/>
          <w:sz w:val="28"/>
          <w:szCs w:val="28"/>
        </w:rPr>
      </w:pPr>
      <w:r>
        <w:rPr>
          <w:b/>
          <w:sz w:val="28"/>
          <w:szCs w:val="28"/>
        </w:rPr>
        <w:t>Главам муниципальных образований Кировской области:</w:t>
      </w:r>
    </w:p>
    <w:p w:rsidR="008E6422" w:rsidRDefault="008E6422" w:rsidP="008E6422">
      <w:pPr>
        <w:suppressAutoHyphens/>
        <w:ind w:firstLine="709"/>
        <w:jc w:val="both"/>
        <w:rPr>
          <w:sz w:val="28"/>
          <w:szCs w:val="28"/>
        </w:rPr>
      </w:pPr>
      <w:r>
        <w:rPr>
          <w:sz w:val="28"/>
          <w:szCs w:val="28"/>
        </w:rPr>
        <w:t xml:space="preserve">- в связи с прогнозируемыми метеорологическими условиями, проверить готовность служб экстренного реагирования; </w:t>
      </w:r>
    </w:p>
    <w:p w:rsidR="008E6422" w:rsidRDefault="008E6422" w:rsidP="008E6422">
      <w:pPr>
        <w:suppressAutoHyphens/>
        <w:ind w:firstLine="709"/>
        <w:jc w:val="both"/>
        <w:rPr>
          <w:sz w:val="28"/>
          <w:szCs w:val="28"/>
        </w:rPr>
      </w:pPr>
      <w:r>
        <w:rPr>
          <w:sz w:val="28"/>
          <w:szCs w:val="28"/>
        </w:rPr>
        <w:t>- организовывать доведение информации до населения об ожидаемых опасных и неблагоприятных метеорологических явлениях через средства массовой информации, а также на официальных сайтах муниципальных образований в сети Интернет;</w:t>
      </w:r>
    </w:p>
    <w:p w:rsidR="008E6422" w:rsidRDefault="008E6422" w:rsidP="008E6422">
      <w:pPr>
        <w:suppressAutoHyphens/>
        <w:ind w:firstLine="705"/>
        <w:jc w:val="both"/>
        <w:rPr>
          <w:sz w:val="28"/>
          <w:szCs w:val="28"/>
        </w:rPr>
      </w:pPr>
      <w:r>
        <w:rPr>
          <w:sz w:val="28"/>
          <w:szCs w:val="28"/>
        </w:rPr>
        <w:t>- при необходимости, организовать функционирование органов управлений, сил и средств, предназначенных для ликвидации угрозы возникновения ЧС в режиме «Повышенная готовность».</w:t>
      </w:r>
    </w:p>
    <w:p w:rsidR="008E6422" w:rsidRDefault="008E6422" w:rsidP="008E6422">
      <w:pPr>
        <w:suppressAutoHyphens/>
        <w:ind w:firstLine="709"/>
        <w:jc w:val="both"/>
        <w:rPr>
          <w:sz w:val="28"/>
          <w:szCs w:val="28"/>
        </w:rPr>
      </w:pPr>
      <w:r>
        <w:rPr>
          <w:sz w:val="28"/>
          <w:szCs w:val="28"/>
        </w:rPr>
        <w:t>- привести в готовность коммунальные службы к ликвидации последствий ЧС и происшествий, вызванных неблагоприятными метеоусловиями;</w:t>
      </w:r>
    </w:p>
    <w:p w:rsidR="008E6422" w:rsidRDefault="008E6422" w:rsidP="008E6422">
      <w:pPr>
        <w:suppressAutoHyphens/>
        <w:ind w:firstLine="709"/>
        <w:jc w:val="both"/>
        <w:rPr>
          <w:sz w:val="28"/>
          <w:szCs w:val="28"/>
        </w:rPr>
      </w:pPr>
      <w:r>
        <w:rPr>
          <w:sz w:val="28"/>
          <w:szCs w:val="28"/>
        </w:rPr>
        <w:t>- организовать (при необходимости) через дежурного по связи ЦУКС оповещение водителей большегрузных автомобилей, осуществляющих междугородние перевозки “Дальнобойщиков”.</w:t>
      </w:r>
    </w:p>
    <w:p w:rsidR="008E6422" w:rsidRDefault="008E6422" w:rsidP="008E6422">
      <w:pPr>
        <w:suppressAutoHyphens/>
        <w:ind w:firstLine="709"/>
        <w:jc w:val="both"/>
        <w:rPr>
          <w:sz w:val="28"/>
          <w:szCs w:val="28"/>
        </w:rPr>
      </w:pPr>
      <w:r>
        <w:rPr>
          <w:sz w:val="28"/>
          <w:szCs w:val="28"/>
        </w:rPr>
        <w:t>- 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w:t>
      </w:r>
    </w:p>
    <w:p w:rsidR="008E6422" w:rsidRDefault="008E6422" w:rsidP="008E6422">
      <w:pPr>
        <w:suppressAutoHyphens/>
        <w:ind w:firstLine="709"/>
        <w:jc w:val="both"/>
        <w:rPr>
          <w:sz w:val="28"/>
          <w:szCs w:val="28"/>
        </w:rPr>
      </w:pPr>
      <w:r>
        <w:rPr>
          <w:sz w:val="28"/>
          <w:szCs w:val="28"/>
        </w:rPr>
        <w:t>- проверить готовность социально-значимых, потенциально опасных объектов, и других объектов, пунктов временного размещения к неблагоприятным метеорологическим условиям;</w:t>
      </w:r>
    </w:p>
    <w:p w:rsidR="008E6422" w:rsidRDefault="008E6422" w:rsidP="008E6422">
      <w:pPr>
        <w:pStyle w:val="aff6"/>
        <w:suppressAutoHyphens/>
        <w:ind w:left="0"/>
        <w:jc w:val="center"/>
        <w:rPr>
          <w:b/>
          <w:sz w:val="28"/>
          <w:szCs w:val="28"/>
        </w:rPr>
      </w:pPr>
      <w:r>
        <w:rPr>
          <w:b/>
          <w:sz w:val="28"/>
          <w:szCs w:val="28"/>
        </w:rPr>
        <w:t>Единым дежурно-диспетчерским службам муниципальных образований:</w:t>
      </w:r>
    </w:p>
    <w:p w:rsidR="008E6422" w:rsidRDefault="008E6422" w:rsidP="008E6422">
      <w:pPr>
        <w:pStyle w:val="aff6"/>
        <w:suppressAutoHyphens/>
        <w:ind w:left="0" w:firstLine="709"/>
        <w:jc w:val="both"/>
        <w:rPr>
          <w:sz w:val="28"/>
          <w:szCs w:val="28"/>
        </w:rPr>
      </w:pPr>
      <w:r>
        <w:rPr>
          <w:sz w:val="28"/>
          <w:szCs w:val="28"/>
        </w:rPr>
        <w:t>- организовать доведение метеопредупреждения о неблагоприятных и опасных погодных условиях до:</w:t>
      </w:r>
    </w:p>
    <w:p w:rsidR="008E6422" w:rsidRDefault="008E6422" w:rsidP="008E6422">
      <w:pPr>
        <w:pStyle w:val="aff6"/>
        <w:suppressAutoHyphens/>
        <w:ind w:left="0" w:firstLine="709"/>
        <w:jc w:val="both"/>
        <w:rPr>
          <w:sz w:val="28"/>
          <w:szCs w:val="28"/>
        </w:rPr>
      </w:pPr>
      <w:r>
        <w:rPr>
          <w:sz w:val="28"/>
          <w:szCs w:val="28"/>
        </w:rPr>
        <w:t>- туристических групп, находящихся на маршрутах, а также планирующих выходы на маршруты, в период прогнозируемого ухудшения метеообстановки.</w:t>
      </w:r>
    </w:p>
    <w:p w:rsidR="008E6422" w:rsidRDefault="008E6422" w:rsidP="008E6422">
      <w:pPr>
        <w:suppressAutoHyphens/>
        <w:ind w:firstLine="709"/>
        <w:jc w:val="both"/>
        <w:rPr>
          <w:b/>
          <w:sz w:val="28"/>
          <w:szCs w:val="28"/>
        </w:rPr>
      </w:pPr>
      <w:r>
        <w:rPr>
          <w:b/>
          <w:sz w:val="28"/>
          <w:szCs w:val="28"/>
        </w:rPr>
        <w:t>По предупреждению подтоплений (затоплений) на территории Кировской области:</w:t>
      </w:r>
    </w:p>
    <w:p w:rsidR="008E6422" w:rsidRDefault="008E6422" w:rsidP="008E6422">
      <w:pPr>
        <w:suppressAutoHyphens/>
        <w:ind w:firstLine="709"/>
        <w:jc w:val="both"/>
        <w:rPr>
          <w:sz w:val="28"/>
          <w:szCs w:val="28"/>
        </w:rPr>
      </w:pPr>
      <w:r>
        <w:rPr>
          <w:sz w:val="28"/>
          <w:szCs w:val="28"/>
        </w:rPr>
        <w:t>- организовать контроль за техническим состоянием в период пропуска паводковых вод гидротехнических сооружений;</w:t>
      </w:r>
    </w:p>
    <w:p w:rsidR="008E6422" w:rsidRDefault="008E6422" w:rsidP="008E6422">
      <w:pPr>
        <w:suppressAutoHyphens/>
        <w:ind w:firstLine="709"/>
        <w:jc w:val="both"/>
        <w:rPr>
          <w:sz w:val="28"/>
          <w:szCs w:val="28"/>
        </w:rPr>
      </w:pPr>
      <w:r>
        <w:rPr>
          <w:sz w:val="28"/>
          <w:szCs w:val="28"/>
        </w:rPr>
        <w:t>- постоянно уточнять силы и средства, привлекаемые на выполнение противопаводковых мероприятий и проведение аварийных, спасательно-восстановительных работ;</w:t>
      </w:r>
    </w:p>
    <w:p w:rsidR="008E6422" w:rsidRDefault="008E6422" w:rsidP="008E6422">
      <w:pPr>
        <w:suppressAutoHyphens/>
        <w:ind w:firstLine="709"/>
        <w:jc w:val="both"/>
        <w:rPr>
          <w:sz w:val="28"/>
          <w:szCs w:val="28"/>
        </w:rPr>
      </w:pPr>
      <w:r>
        <w:rPr>
          <w:sz w:val="28"/>
          <w:szCs w:val="28"/>
        </w:rPr>
        <w:t>- уточнить количество спасательных средств, сосредоточив их вблизи от зоны возможного затопления;</w:t>
      </w:r>
      <w:r>
        <w:t xml:space="preserve"> </w:t>
      </w:r>
    </w:p>
    <w:p w:rsidR="008E6422" w:rsidRDefault="008E6422" w:rsidP="008E6422">
      <w:pPr>
        <w:suppressAutoHyphens/>
        <w:ind w:firstLine="709"/>
        <w:jc w:val="both"/>
        <w:rPr>
          <w:sz w:val="28"/>
          <w:szCs w:val="28"/>
        </w:rPr>
      </w:pPr>
      <w:r>
        <w:rPr>
          <w:sz w:val="28"/>
          <w:szCs w:val="28"/>
        </w:rPr>
        <w:t>- организовать обследование линий электроснабжения, линий связи, дорог, мостов, шлюзов, закрытых водоёмов, водопропускных труб, попадающих в зону возможного затопления паводковыми водами и принять меры по очистке, ремонту, дополнительному укреплению, обеспечению их надежности;</w:t>
      </w:r>
    </w:p>
    <w:p w:rsidR="008E6422" w:rsidRDefault="008E6422" w:rsidP="008E6422">
      <w:pPr>
        <w:suppressAutoHyphens/>
        <w:ind w:firstLine="709"/>
        <w:jc w:val="both"/>
        <w:rPr>
          <w:sz w:val="28"/>
          <w:szCs w:val="28"/>
        </w:rPr>
      </w:pPr>
      <w:r>
        <w:rPr>
          <w:sz w:val="28"/>
          <w:szCs w:val="28"/>
        </w:rPr>
        <w:t>- уточнять запас строительных материалов предназначенных для ремонта и восстановления защитных ГТС;</w:t>
      </w:r>
    </w:p>
    <w:p w:rsidR="008E6422" w:rsidRDefault="008E6422" w:rsidP="008E6422">
      <w:pPr>
        <w:suppressAutoHyphens/>
        <w:ind w:firstLine="709"/>
        <w:jc w:val="both"/>
        <w:rPr>
          <w:sz w:val="28"/>
          <w:szCs w:val="28"/>
        </w:rPr>
      </w:pPr>
      <w:r>
        <w:rPr>
          <w:sz w:val="28"/>
          <w:szCs w:val="28"/>
        </w:rPr>
        <w:t>- определить и подготовить помещения на случай размещения населения, материальных ценностей, эвакуируемых из зон затопления. Предусмотреть снабжение эвакуируемого населения продуктами питания, водой, тёплыми вещами;</w:t>
      </w:r>
    </w:p>
    <w:p w:rsidR="008E6422" w:rsidRDefault="008E6422" w:rsidP="008E6422">
      <w:pPr>
        <w:suppressAutoHyphens/>
        <w:ind w:firstLine="709"/>
        <w:jc w:val="both"/>
        <w:rPr>
          <w:sz w:val="28"/>
          <w:szCs w:val="28"/>
        </w:rPr>
      </w:pPr>
      <w:r>
        <w:rPr>
          <w:sz w:val="28"/>
          <w:szCs w:val="28"/>
        </w:rPr>
        <w:t>- поддерживать в постоянной готовности систему связи и оповещения, организовать взаимодействие с радио и телевидением по оповещению населения, разработать текст сообщения на случай подтопления (наводнения);</w:t>
      </w:r>
    </w:p>
    <w:p w:rsidR="008E6422" w:rsidRDefault="008E6422" w:rsidP="008E6422">
      <w:pPr>
        <w:suppressAutoHyphens/>
        <w:ind w:firstLine="709"/>
        <w:jc w:val="both"/>
        <w:rPr>
          <w:sz w:val="28"/>
          <w:szCs w:val="28"/>
        </w:rPr>
      </w:pPr>
      <w:r>
        <w:rPr>
          <w:sz w:val="28"/>
          <w:szCs w:val="28"/>
        </w:rPr>
        <w:t>- организовать контроль за уровнями воды на водоёмах области;</w:t>
      </w:r>
    </w:p>
    <w:p w:rsidR="008E6422" w:rsidRDefault="008E6422" w:rsidP="008E6422">
      <w:pPr>
        <w:pStyle w:val="aff6"/>
        <w:suppressAutoHyphens/>
        <w:ind w:left="0" w:firstLine="709"/>
        <w:jc w:val="both"/>
        <w:rPr>
          <w:sz w:val="28"/>
          <w:szCs w:val="28"/>
        </w:rPr>
      </w:pPr>
      <w:r>
        <w:rPr>
          <w:sz w:val="28"/>
          <w:szCs w:val="28"/>
        </w:rPr>
        <w:t>- при ухудшении паводковой обстановки на реках и водоёмах края рекомендуется вводить соответствующие режимы функционирования.</w:t>
      </w:r>
    </w:p>
    <w:p w:rsidR="008E6422" w:rsidRDefault="008E6422" w:rsidP="008E6422">
      <w:pPr>
        <w:suppressAutoHyphens/>
        <w:jc w:val="center"/>
        <w:rPr>
          <w:b/>
          <w:sz w:val="28"/>
          <w:szCs w:val="28"/>
        </w:rPr>
      </w:pPr>
      <w:r>
        <w:rPr>
          <w:b/>
          <w:sz w:val="28"/>
          <w:szCs w:val="28"/>
        </w:rPr>
        <w:t>Управлению ГИБДД УМВД по Кировской области:</w:t>
      </w:r>
    </w:p>
    <w:p w:rsidR="008E6422" w:rsidRDefault="008E6422" w:rsidP="008E6422">
      <w:pPr>
        <w:suppressAutoHyphens/>
        <w:ind w:firstLine="709"/>
        <w:jc w:val="both"/>
        <w:rPr>
          <w:sz w:val="28"/>
          <w:szCs w:val="28"/>
        </w:rPr>
      </w:pPr>
      <w:r>
        <w:rPr>
          <w:sz w:val="28"/>
          <w:szCs w:val="28"/>
        </w:rPr>
        <w:t>- ежедневно доводить через СМИ до населения информацию о дорожной обстановке, о соблюдении установленной скорости движения машин, соблюдении требований ПДД и правил безопасности при переходе людей через дорогу, движении вдоль дорог, а также своевременности доведения о сложностях на дороге, обусловленных ДТП, погодными условиями, состоянием дорожного полотна.</w:t>
      </w:r>
    </w:p>
    <w:p w:rsidR="008E6422" w:rsidRDefault="008E6422" w:rsidP="008E6422">
      <w:pPr>
        <w:suppressAutoHyphens/>
        <w:jc w:val="center"/>
        <w:rPr>
          <w:b/>
          <w:sz w:val="28"/>
          <w:szCs w:val="28"/>
        </w:rPr>
      </w:pPr>
      <w:r>
        <w:rPr>
          <w:b/>
          <w:sz w:val="28"/>
          <w:szCs w:val="28"/>
        </w:rPr>
        <w:t>Министерству здравоохранения Кировской области:</w:t>
      </w:r>
    </w:p>
    <w:p w:rsidR="008E6422" w:rsidRDefault="008E6422" w:rsidP="008E6422">
      <w:pPr>
        <w:suppressAutoHyphens/>
        <w:ind w:firstLine="709"/>
        <w:jc w:val="both"/>
        <w:rPr>
          <w:sz w:val="28"/>
          <w:szCs w:val="28"/>
        </w:rPr>
      </w:pPr>
      <w:r>
        <w:rPr>
          <w:sz w:val="28"/>
          <w:szCs w:val="28"/>
        </w:rPr>
        <w:t>- по необходимости организовывать выезды бригад скорой медицинской помощи и транспортировка пострадавших с мест ДТП и крупных аварий;</w:t>
      </w:r>
    </w:p>
    <w:p w:rsidR="008E6422" w:rsidRDefault="008E6422" w:rsidP="008E6422">
      <w:pPr>
        <w:suppressAutoHyphens/>
        <w:ind w:firstLine="709"/>
        <w:jc w:val="both"/>
        <w:rPr>
          <w:sz w:val="28"/>
          <w:szCs w:val="28"/>
        </w:rPr>
      </w:pPr>
      <w:r>
        <w:rPr>
          <w:sz w:val="28"/>
          <w:szCs w:val="28"/>
        </w:rPr>
        <w:t>- предусмотреть ввод дополнительных бригад скорой медицинской помощи и готовность медицинских учреждений, санитарной авиации к увеличению количества обращений за медицинской помощью населения пострадавшего в ДТП, происшествий, связанными с отравлениями людей, аварий и ЧС.</w:t>
      </w:r>
    </w:p>
    <w:p w:rsidR="008E6422" w:rsidRDefault="008E6422" w:rsidP="008E6422">
      <w:pPr>
        <w:suppressAutoHyphens/>
        <w:jc w:val="center"/>
        <w:rPr>
          <w:b/>
          <w:sz w:val="28"/>
          <w:szCs w:val="28"/>
        </w:rPr>
      </w:pPr>
      <w:r>
        <w:rPr>
          <w:b/>
          <w:sz w:val="28"/>
          <w:szCs w:val="28"/>
        </w:rPr>
        <w:t>Министерству транспорта Кировской области:</w:t>
      </w:r>
    </w:p>
    <w:p w:rsidR="008E6422" w:rsidRDefault="008E6422" w:rsidP="008E6422">
      <w:pPr>
        <w:suppressAutoHyphens/>
        <w:ind w:firstLine="709"/>
        <w:jc w:val="both"/>
        <w:rPr>
          <w:sz w:val="28"/>
          <w:szCs w:val="28"/>
        </w:rPr>
      </w:pPr>
      <w:r>
        <w:rPr>
          <w:sz w:val="28"/>
          <w:szCs w:val="28"/>
        </w:rPr>
        <w:t>- своевременно выявлять участки дорог, способствующие ограничению пропускной способности дорог, способствующие возникновению ДТП и аварий, своевременно организовывать проведение необходимых работ по их устранению;</w:t>
      </w:r>
    </w:p>
    <w:p w:rsidR="008E6422" w:rsidRDefault="008E6422" w:rsidP="008E6422">
      <w:pPr>
        <w:suppressAutoHyphens/>
        <w:ind w:firstLine="709"/>
        <w:jc w:val="both"/>
        <w:rPr>
          <w:sz w:val="28"/>
          <w:szCs w:val="28"/>
        </w:rPr>
      </w:pPr>
      <w:r>
        <w:rPr>
          <w:sz w:val="28"/>
          <w:szCs w:val="28"/>
        </w:rPr>
        <w:t>- предусмотреть резерв сил и средств оперативного реагирования при ухудшении дорожной обстановки, вызванном ухудшением метеорологических явлений.</w:t>
      </w:r>
    </w:p>
    <w:p w:rsidR="008E6422" w:rsidRDefault="008E6422" w:rsidP="008E6422">
      <w:pPr>
        <w:suppressAutoHyphens/>
        <w:jc w:val="center"/>
        <w:rPr>
          <w:b/>
          <w:sz w:val="28"/>
          <w:szCs w:val="28"/>
        </w:rPr>
      </w:pPr>
      <w:r>
        <w:rPr>
          <w:b/>
          <w:sz w:val="28"/>
          <w:szCs w:val="28"/>
        </w:rPr>
        <w:t>Министерству энергетики и жилищно-коммунального хозяйства:</w:t>
      </w:r>
    </w:p>
    <w:p w:rsidR="008E6422" w:rsidRDefault="008E6422" w:rsidP="008E6422">
      <w:pPr>
        <w:suppressAutoHyphens/>
        <w:autoSpaceDE w:val="0"/>
        <w:ind w:firstLine="709"/>
        <w:jc w:val="both"/>
        <w:rPr>
          <w:sz w:val="28"/>
          <w:szCs w:val="28"/>
        </w:rPr>
      </w:pPr>
      <w:r>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 и местах размещения автотранспорта, направленного на обеспечение водой населения, а также времени его работы;</w:t>
      </w:r>
    </w:p>
    <w:p w:rsidR="008E6422" w:rsidRDefault="008E6422" w:rsidP="008E6422">
      <w:pPr>
        <w:suppressAutoHyphens/>
        <w:autoSpaceDE w:val="0"/>
        <w:ind w:firstLine="709"/>
        <w:jc w:val="both"/>
        <w:rPr>
          <w:sz w:val="28"/>
          <w:szCs w:val="28"/>
        </w:rPr>
      </w:pPr>
      <w:r>
        <w:rPr>
          <w:sz w:val="28"/>
          <w:szCs w:val="28"/>
        </w:rPr>
        <w:t>- вести контроль за пополнением запасов материально-технических средств для ликвидации последствий ЧС на объектах ТЭК и ЖКХ в необходимом объёме, а также средств их доставки и личного состава, привлекаемого на организацию и проведение работ;</w:t>
      </w:r>
    </w:p>
    <w:p w:rsidR="008E6422" w:rsidRDefault="008E6422" w:rsidP="008E6422">
      <w:pPr>
        <w:suppressAutoHyphens/>
        <w:autoSpaceDE w:val="0"/>
        <w:ind w:firstLine="709"/>
        <w:jc w:val="both"/>
        <w:rPr>
          <w:sz w:val="28"/>
          <w:szCs w:val="28"/>
        </w:rPr>
      </w:pPr>
      <w:r>
        <w:rPr>
          <w:sz w:val="28"/>
          <w:szCs w:val="28"/>
        </w:rPr>
        <w:t>- организовать обследование аварийно-опасных участков различных сетей;</w:t>
      </w:r>
    </w:p>
    <w:p w:rsidR="008E6422" w:rsidRDefault="008E6422" w:rsidP="008E6422">
      <w:pPr>
        <w:suppressAutoHyphens/>
        <w:autoSpaceDE w:val="0"/>
        <w:ind w:firstLine="709"/>
        <w:jc w:val="both"/>
        <w:rPr>
          <w:sz w:val="28"/>
          <w:szCs w:val="28"/>
        </w:rPr>
      </w:pPr>
      <w:r>
        <w:rPr>
          <w:sz w:val="28"/>
          <w:szCs w:val="28"/>
        </w:rPr>
        <w:t>- усилить контроль за состоянием газопроводов в жилых домах и промышленных объектах;</w:t>
      </w:r>
    </w:p>
    <w:p w:rsidR="008E6422" w:rsidRDefault="008E6422" w:rsidP="008E6422">
      <w:pPr>
        <w:suppressAutoHyphens/>
        <w:ind w:firstLine="709"/>
        <w:jc w:val="both"/>
        <w:rPr>
          <w:sz w:val="28"/>
          <w:szCs w:val="28"/>
        </w:rPr>
      </w:pPr>
      <w:r>
        <w:rPr>
          <w:sz w:val="28"/>
          <w:szCs w:val="28"/>
        </w:rPr>
        <w:t>- организовать контроль за состоянием водонапорных башен, раздаточных уличных колонок, пожарных гидрантов;</w:t>
      </w:r>
    </w:p>
    <w:p w:rsidR="008E6422" w:rsidRDefault="008E6422" w:rsidP="008E6422">
      <w:pPr>
        <w:suppressAutoHyphens/>
        <w:ind w:firstLine="709"/>
        <w:jc w:val="both"/>
        <w:rPr>
          <w:sz w:val="28"/>
          <w:szCs w:val="28"/>
        </w:rPr>
      </w:pPr>
      <w:r>
        <w:rPr>
          <w:sz w:val="28"/>
          <w:szCs w:val="28"/>
        </w:rPr>
        <w:t>- 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w:t>
      </w:r>
    </w:p>
    <w:p w:rsidR="008E6422" w:rsidRDefault="008E6422" w:rsidP="008E6422">
      <w:pPr>
        <w:suppressAutoHyphens/>
        <w:ind w:firstLine="709"/>
        <w:jc w:val="both"/>
        <w:rPr>
          <w:sz w:val="28"/>
          <w:szCs w:val="28"/>
        </w:rPr>
      </w:pPr>
      <w:r>
        <w:rPr>
          <w:sz w:val="28"/>
          <w:szCs w:val="28"/>
        </w:rPr>
        <w:t>- проверить готовность резервных источников питания обеспечить их вывоз и прибытие на места отключения электроснабжения в СЗО и ПОО, в качестве дублирующих резервных источников питания к дополнительно имеющимся резервным источникам питания;</w:t>
      </w:r>
    </w:p>
    <w:p w:rsidR="008E6422" w:rsidRDefault="008E6422" w:rsidP="008E6422">
      <w:pPr>
        <w:suppressAutoHyphens/>
        <w:ind w:firstLine="709"/>
        <w:jc w:val="both"/>
        <w:rPr>
          <w:sz w:val="28"/>
          <w:szCs w:val="28"/>
        </w:rPr>
      </w:pPr>
      <w:r>
        <w:rPr>
          <w:sz w:val="28"/>
          <w:szCs w:val="28"/>
        </w:rPr>
        <w:t>- проверить готовность сил и средств, привлекаемых для ликвидации последствий аварий и ЧС.</w:t>
      </w:r>
    </w:p>
    <w:p w:rsidR="008E6422" w:rsidRDefault="008E6422" w:rsidP="008E6422">
      <w:pPr>
        <w:suppressAutoHyphens/>
        <w:autoSpaceDE w:val="0"/>
        <w:snapToGrid w:val="0"/>
        <w:jc w:val="center"/>
        <w:rPr>
          <w:b/>
          <w:sz w:val="28"/>
          <w:szCs w:val="28"/>
        </w:rPr>
      </w:pPr>
      <w:r>
        <w:rPr>
          <w:b/>
          <w:sz w:val="28"/>
          <w:szCs w:val="28"/>
        </w:rPr>
        <w:t>ГУ МЧС России по Кировской области:</w:t>
      </w:r>
    </w:p>
    <w:p w:rsidR="008E6422" w:rsidRDefault="008E6422" w:rsidP="008E6422">
      <w:pPr>
        <w:suppressAutoHyphens/>
        <w:autoSpaceDE w:val="0"/>
        <w:snapToGrid w:val="0"/>
        <w:ind w:firstLine="709"/>
        <w:jc w:val="both"/>
        <w:rPr>
          <w:sz w:val="28"/>
          <w:szCs w:val="28"/>
        </w:rPr>
      </w:pPr>
      <w:r>
        <w:rPr>
          <w:sz w:val="28"/>
          <w:szCs w:val="28"/>
        </w:rPr>
        <w:t>- рекомендуется проверить готовность сил и средств, привлекаемых для ликвидации последствий аварий и ЧС;</w:t>
      </w:r>
    </w:p>
    <w:p w:rsidR="008E6422" w:rsidRDefault="008E6422" w:rsidP="008E6422">
      <w:pPr>
        <w:suppressAutoHyphens/>
        <w:autoSpaceDE w:val="0"/>
        <w:snapToGrid w:val="0"/>
        <w:ind w:firstLine="709"/>
        <w:jc w:val="both"/>
        <w:rPr>
          <w:sz w:val="28"/>
          <w:szCs w:val="28"/>
        </w:rPr>
      </w:pPr>
      <w:r>
        <w:rPr>
          <w:sz w:val="28"/>
          <w:szCs w:val="28"/>
        </w:rPr>
        <w:t>В связи с возможными затруднениями в движении на автомобильных дорогах на территории субъектов Российской Федерации Приволжского федерального округа, по причине неблагоприятных (опасных) метеорологических явлений организовать:</w:t>
      </w:r>
    </w:p>
    <w:p w:rsidR="008E6422" w:rsidRDefault="008E6422" w:rsidP="008E6422">
      <w:pPr>
        <w:suppressAutoHyphens/>
        <w:autoSpaceDE w:val="0"/>
        <w:snapToGrid w:val="0"/>
        <w:ind w:firstLine="709"/>
        <w:jc w:val="both"/>
        <w:rPr>
          <w:sz w:val="28"/>
          <w:szCs w:val="28"/>
        </w:rPr>
      </w:pPr>
      <w:r>
        <w:rPr>
          <w:sz w:val="28"/>
          <w:szCs w:val="28"/>
        </w:rPr>
        <w:t>- проверку готовности оперативных групп всех уровней (ОГ ГУ, ОГ ЦУКС ГУ, ОГ МПСГ) к действиям по недопущению и ликвидации возможных чрезвычайных ситуаций, связанных с метеорологическими явлениями;</w:t>
      </w:r>
    </w:p>
    <w:p w:rsidR="008E6422" w:rsidRDefault="008E6422" w:rsidP="008E6422">
      <w:pPr>
        <w:suppressAutoHyphens/>
        <w:autoSpaceDE w:val="0"/>
        <w:snapToGrid w:val="0"/>
        <w:ind w:firstLine="709"/>
        <w:jc w:val="both"/>
        <w:rPr>
          <w:sz w:val="28"/>
          <w:szCs w:val="28"/>
        </w:rPr>
      </w:pPr>
      <w:r>
        <w:rPr>
          <w:sz w:val="28"/>
          <w:szCs w:val="28"/>
        </w:rPr>
        <w:t xml:space="preserve"> - уточнение группировки сил и средств, наличие и готовность пунктов временного размещения, питания, обогрева, заправки, задействованных для ликвидации возможных ЧС и происшествий;</w:t>
      </w:r>
    </w:p>
    <w:p w:rsidR="008E6422" w:rsidRDefault="008E6422" w:rsidP="008E6422">
      <w:pPr>
        <w:suppressAutoHyphens/>
        <w:autoSpaceDE w:val="0"/>
        <w:snapToGrid w:val="0"/>
        <w:ind w:firstLine="709"/>
        <w:jc w:val="both"/>
        <w:rPr>
          <w:sz w:val="28"/>
          <w:szCs w:val="28"/>
        </w:rPr>
      </w:pPr>
      <w:r>
        <w:rPr>
          <w:sz w:val="28"/>
          <w:szCs w:val="28"/>
        </w:rPr>
        <w:t>- проверку связи с дальнобойщиками, при необходимости информировать о затороопасных участках, возможных путях объезда;</w:t>
      </w:r>
    </w:p>
    <w:p w:rsidR="008E6422" w:rsidRDefault="008E6422" w:rsidP="008E6422">
      <w:pPr>
        <w:suppressAutoHyphens/>
        <w:autoSpaceDE w:val="0"/>
        <w:snapToGrid w:val="0"/>
        <w:ind w:firstLine="709"/>
        <w:jc w:val="both"/>
        <w:rPr>
          <w:sz w:val="28"/>
          <w:szCs w:val="28"/>
        </w:rPr>
      </w:pPr>
      <w:r>
        <w:rPr>
          <w:sz w:val="28"/>
          <w:szCs w:val="28"/>
        </w:rPr>
        <w:t>- доведение информации до областных, муниципальных, объектовых звеньев территориальной подсистемы единой государственной системы предупреждения и ликвидации чрезвычайных ситуаций;</w:t>
      </w:r>
    </w:p>
    <w:p w:rsidR="008E6422" w:rsidRDefault="008E6422" w:rsidP="008E6422">
      <w:pPr>
        <w:suppressAutoHyphens/>
        <w:ind w:firstLine="709"/>
        <w:jc w:val="both"/>
        <w:rPr>
          <w:sz w:val="28"/>
          <w:szCs w:val="28"/>
        </w:rPr>
      </w:pPr>
      <w:r>
        <w:rPr>
          <w:sz w:val="28"/>
          <w:szCs w:val="28"/>
        </w:rPr>
        <w:t xml:space="preserve">- ГИМС ГУ МЧС России по Кировской области на территории области организовать проведение профилактической работы с различными категориями населения. </w:t>
      </w:r>
    </w:p>
    <w:p w:rsidR="008E6422" w:rsidRDefault="008E6422" w:rsidP="008E6422">
      <w:pPr>
        <w:suppressAutoHyphens/>
        <w:jc w:val="center"/>
        <w:rPr>
          <w:b/>
          <w:sz w:val="28"/>
          <w:szCs w:val="28"/>
        </w:rPr>
      </w:pPr>
      <w:r>
        <w:rPr>
          <w:b/>
          <w:sz w:val="28"/>
          <w:szCs w:val="28"/>
        </w:rPr>
        <w:t>Управлению Федеральной службы по надзору в сфере защиты</w:t>
      </w:r>
    </w:p>
    <w:p w:rsidR="008E6422" w:rsidRDefault="008E6422" w:rsidP="008E6422">
      <w:pPr>
        <w:suppressAutoHyphens/>
        <w:jc w:val="center"/>
        <w:rPr>
          <w:b/>
          <w:sz w:val="28"/>
          <w:szCs w:val="28"/>
        </w:rPr>
      </w:pPr>
      <w:r>
        <w:rPr>
          <w:b/>
          <w:sz w:val="28"/>
          <w:szCs w:val="28"/>
        </w:rPr>
        <w:t>прав потребителей и благополучия человека по Кировской области:</w:t>
      </w:r>
    </w:p>
    <w:p w:rsidR="008E6422" w:rsidRDefault="008E6422" w:rsidP="008E6422">
      <w:pPr>
        <w:suppressAutoHyphens/>
        <w:ind w:firstLine="709"/>
        <w:jc w:val="both"/>
        <w:rPr>
          <w:sz w:val="28"/>
          <w:szCs w:val="28"/>
        </w:rPr>
      </w:pPr>
      <w:r>
        <w:rPr>
          <w:sz w:val="28"/>
          <w:szCs w:val="28"/>
        </w:rPr>
        <w:t>- усилить контроль за радиационной, химической, бактериологической и санитарной обстановкой на территории области;</w:t>
      </w:r>
    </w:p>
    <w:p w:rsidR="008E6422" w:rsidRDefault="008E6422" w:rsidP="008E6422">
      <w:pPr>
        <w:suppressAutoHyphens/>
        <w:autoSpaceDE w:val="0"/>
        <w:ind w:firstLine="709"/>
        <w:jc w:val="both"/>
        <w:rPr>
          <w:sz w:val="28"/>
          <w:szCs w:val="28"/>
        </w:rPr>
      </w:pPr>
      <w:r>
        <w:rPr>
          <w:sz w:val="28"/>
          <w:szCs w:val="28"/>
        </w:rPr>
        <w:t>- организовать оповещение и информирование населения по употреблению чистой (фильтрованной) воды и соблюдению личной гигиены, соблюдению осторожности при обращении с химическими веществами, употреблении лекарственных средств, алкоголя, дикорастущих лекарственных растений, консервированной продукции и продуктов с проходящими сроками годности, тщательному приготовлению пищи, хранению пищи от насекомых, грызунов и других животных.</w:t>
      </w:r>
    </w:p>
    <w:p w:rsidR="008E6422" w:rsidRDefault="008E6422" w:rsidP="008E6422">
      <w:pPr>
        <w:suppressAutoHyphens/>
        <w:jc w:val="center"/>
        <w:rPr>
          <w:b/>
          <w:sz w:val="28"/>
          <w:szCs w:val="28"/>
        </w:rPr>
      </w:pPr>
      <w:r>
        <w:rPr>
          <w:b/>
          <w:sz w:val="28"/>
          <w:szCs w:val="28"/>
        </w:rPr>
        <w:t>Управлению ветеринарии Кировской области:</w:t>
      </w:r>
    </w:p>
    <w:p w:rsidR="008E6422" w:rsidRDefault="008E6422" w:rsidP="008E6422">
      <w:pPr>
        <w:suppressAutoHyphens/>
        <w:ind w:firstLine="709"/>
        <w:jc w:val="both"/>
        <w:rPr>
          <w:sz w:val="28"/>
          <w:szCs w:val="28"/>
        </w:rPr>
      </w:pPr>
      <w:r>
        <w:rPr>
          <w:sz w:val="28"/>
          <w:szCs w:val="28"/>
        </w:rPr>
        <w:t>- проводить мероприятия по ликвидации возможных эпизоотических очагов бешенства и предупреждению новых случаев на территориях неблагополучных районов области;</w:t>
      </w:r>
    </w:p>
    <w:p w:rsidR="008E6422" w:rsidRDefault="008E6422" w:rsidP="008E6422">
      <w:pPr>
        <w:suppressAutoHyphens/>
        <w:ind w:firstLine="709"/>
        <w:jc w:val="both"/>
        <w:rPr>
          <w:sz w:val="28"/>
          <w:szCs w:val="28"/>
        </w:rPr>
      </w:pPr>
      <w:r>
        <w:rPr>
          <w:sz w:val="28"/>
          <w:szCs w:val="28"/>
        </w:rPr>
        <w:t>- принять необходимые меры по усилению мероприятий по предупреждению возникновения и ликвидации карантинных и особо опасных заболеваний животных на территории области.</w:t>
      </w:r>
    </w:p>
    <w:p w:rsidR="008E6422" w:rsidRDefault="008E6422" w:rsidP="008E6422">
      <w:pPr>
        <w:suppressAutoHyphens/>
        <w:ind w:firstLine="2127"/>
        <w:jc w:val="both"/>
        <w:rPr>
          <w:b/>
          <w:sz w:val="28"/>
          <w:szCs w:val="28"/>
        </w:rPr>
      </w:pPr>
      <w:r>
        <w:rPr>
          <w:b/>
          <w:sz w:val="28"/>
          <w:szCs w:val="28"/>
        </w:rPr>
        <w:t>Органам местного самоуправления, ФОИВ:</w:t>
      </w:r>
    </w:p>
    <w:p w:rsidR="008E6422" w:rsidRDefault="008E6422" w:rsidP="008E6422">
      <w:pPr>
        <w:tabs>
          <w:tab w:val="num" w:pos="993"/>
          <w:tab w:val="num" w:pos="1361"/>
        </w:tabs>
        <w:suppressAutoHyphens/>
        <w:ind w:firstLine="709"/>
        <w:jc w:val="both"/>
        <w:rPr>
          <w:color w:val="000000"/>
          <w:sz w:val="28"/>
          <w:szCs w:val="28"/>
          <w:lang/>
        </w:rPr>
      </w:pPr>
      <w:r>
        <w:rPr>
          <w:sz w:val="28"/>
          <w:szCs w:val="28"/>
        </w:rPr>
        <w:t xml:space="preserve">- организовать выполнение требований Указа Губернатора Кировской области № 44 от 17.03.2020 «О введении режима повышенной готовности» с 17.03.2020 в связи с угрозой распространения в Кировской области новой коронавирусной инфекции </w:t>
      </w:r>
      <w:r>
        <w:rPr>
          <w:color w:val="000000"/>
          <w:sz w:val="28"/>
          <w:szCs w:val="28"/>
          <w:lang/>
        </w:rPr>
        <w:t>(</w:t>
      </w:r>
      <w:r>
        <w:rPr>
          <w:color w:val="000000"/>
          <w:sz w:val="28"/>
          <w:szCs w:val="28"/>
          <w:lang w:val="en-US"/>
        </w:rPr>
        <w:t>COVID</w:t>
      </w:r>
      <w:r>
        <w:rPr>
          <w:color w:val="000000"/>
          <w:sz w:val="28"/>
          <w:szCs w:val="28"/>
          <w:lang/>
        </w:rPr>
        <w:t>-19).</w:t>
      </w:r>
    </w:p>
    <w:p w:rsidR="008E6422" w:rsidRDefault="008E6422" w:rsidP="008E6422">
      <w:pPr>
        <w:tabs>
          <w:tab w:val="num" w:pos="993"/>
          <w:tab w:val="num" w:pos="1361"/>
        </w:tabs>
        <w:suppressAutoHyphens/>
        <w:ind w:firstLine="709"/>
        <w:jc w:val="both"/>
        <w:rPr>
          <w:color w:val="000000"/>
          <w:sz w:val="28"/>
          <w:szCs w:val="28"/>
          <w:lang/>
        </w:rPr>
      </w:pPr>
    </w:p>
    <w:p w:rsidR="008E6422" w:rsidRDefault="008E6422" w:rsidP="008E6422">
      <w:pPr>
        <w:tabs>
          <w:tab w:val="num" w:pos="993"/>
          <w:tab w:val="num" w:pos="1361"/>
        </w:tabs>
        <w:suppressAutoHyphens/>
        <w:ind w:firstLine="709"/>
        <w:jc w:val="both"/>
        <w:rPr>
          <w:color w:val="000000"/>
          <w:sz w:val="28"/>
          <w:szCs w:val="28"/>
          <w:lang/>
        </w:rPr>
      </w:pPr>
    </w:p>
    <w:tbl>
      <w:tblPr>
        <w:tblpPr w:leftFromText="180" w:rightFromText="180" w:vertAnchor="text" w:horzAnchor="margin" w:tblpXSpec="center" w:tblpY="96"/>
        <w:tblW w:w="10099" w:type="dxa"/>
        <w:tblLook w:val="04A0"/>
      </w:tblPr>
      <w:tblGrid>
        <w:gridCol w:w="4503"/>
        <w:gridCol w:w="2976"/>
        <w:gridCol w:w="2620"/>
      </w:tblGrid>
      <w:tr w:rsidR="008E6422" w:rsidTr="008E6422">
        <w:tc>
          <w:tcPr>
            <w:tcW w:w="4503" w:type="dxa"/>
            <w:vAlign w:val="center"/>
          </w:tcPr>
          <w:p w:rsidR="008E6422" w:rsidRDefault="008E6422">
            <w:pPr>
              <w:jc w:val="both"/>
              <w:rPr>
                <w:sz w:val="28"/>
                <w:szCs w:val="28"/>
              </w:rPr>
            </w:pPr>
          </w:p>
          <w:p w:rsidR="008E6422" w:rsidRDefault="008E6422">
            <w:pPr>
              <w:jc w:val="both"/>
              <w:rPr>
                <w:sz w:val="28"/>
                <w:szCs w:val="28"/>
              </w:rPr>
            </w:pPr>
            <w:r>
              <w:rPr>
                <w:sz w:val="28"/>
                <w:szCs w:val="28"/>
              </w:rPr>
              <w:t>Заместитель начальника центра</w:t>
            </w:r>
          </w:p>
          <w:p w:rsidR="008E6422" w:rsidRDefault="008E6422">
            <w:pPr>
              <w:jc w:val="both"/>
              <w:rPr>
                <w:sz w:val="28"/>
                <w:szCs w:val="28"/>
              </w:rPr>
            </w:pPr>
            <w:r>
              <w:rPr>
                <w:sz w:val="28"/>
                <w:szCs w:val="28"/>
              </w:rPr>
              <w:t xml:space="preserve">(старший оперативный дежурный)  </w:t>
            </w:r>
          </w:p>
          <w:p w:rsidR="008E6422" w:rsidRDefault="008E6422">
            <w:pPr>
              <w:rPr>
                <w:sz w:val="28"/>
                <w:szCs w:val="28"/>
              </w:rPr>
            </w:pPr>
            <w:r>
              <w:rPr>
                <w:sz w:val="28"/>
                <w:szCs w:val="28"/>
              </w:rPr>
              <w:t xml:space="preserve">подполковник  внутренней службы              </w:t>
            </w:r>
          </w:p>
          <w:p w:rsidR="008E6422" w:rsidRDefault="008E6422">
            <w:pPr>
              <w:suppressAutoHyphens/>
              <w:rPr>
                <w:sz w:val="28"/>
                <w:szCs w:val="28"/>
              </w:rPr>
            </w:pPr>
          </w:p>
        </w:tc>
        <w:tc>
          <w:tcPr>
            <w:tcW w:w="2976" w:type="dxa"/>
            <w:vAlign w:val="center"/>
            <w:hideMark/>
          </w:tcPr>
          <w:p w:rsidR="008E6422" w:rsidRDefault="008E6422">
            <w:pPr>
              <w:suppressAutoHyphens/>
              <w:rPr>
                <w:sz w:val="28"/>
                <w:szCs w:val="28"/>
              </w:rPr>
            </w:pPr>
            <w:r>
              <w:pict>
                <v:shape id="Рисунок 2" o:spid="_x0000_s1466" type="#_x0000_t75" style="position:absolute;margin-left:36.05pt;margin-top:5.1pt;width:66.55pt;height:68.6pt;z-index:2;visibility:visible;mso-position-horizontal-relative:text;mso-position-vertical-relative:text">
                  <v:imagedata r:id="rId10" o:title="подпись Бобров"/>
                </v:shape>
              </w:pict>
            </w:r>
          </w:p>
        </w:tc>
        <w:tc>
          <w:tcPr>
            <w:tcW w:w="2620" w:type="dxa"/>
            <w:vAlign w:val="center"/>
          </w:tcPr>
          <w:p w:rsidR="008E6422" w:rsidRDefault="008E6422">
            <w:pPr>
              <w:rPr>
                <w:sz w:val="28"/>
                <w:szCs w:val="28"/>
              </w:rPr>
            </w:pPr>
          </w:p>
          <w:p w:rsidR="008E6422" w:rsidRDefault="008E6422">
            <w:pPr>
              <w:rPr>
                <w:sz w:val="28"/>
                <w:szCs w:val="28"/>
              </w:rPr>
            </w:pPr>
            <w:r>
              <w:rPr>
                <w:sz w:val="28"/>
                <w:szCs w:val="28"/>
              </w:rPr>
              <w:t xml:space="preserve">             </w:t>
            </w:r>
          </w:p>
          <w:p w:rsidR="008E6422" w:rsidRDefault="008E6422">
            <w:pPr>
              <w:suppressAutoHyphens/>
              <w:ind w:firstLine="885"/>
              <w:rPr>
                <w:sz w:val="28"/>
                <w:szCs w:val="28"/>
              </w:rPr>
            </w:pPr>
            <w:r>
              <w:rPr>
                <w:sz w:val="28"/>
                <w:szCs w:val="28"/>
              </w:rPr>
              <w:t>К.В. Бобров</w:t>
            </w:r>
          </w:p>
        </w:tc>
      </w:tr>
    </w:tbl>
    <w:p w:rsidR="008E6422" w:rsidRDefault="008E6422" w:rsidP="008E6422">
      <w:pPr>
        <w:tabs>
          <w:tab w:val="num" w:pos="993"/>
          <w:tab w:val="num" w:pos="1361"/>
        </w:tabs>
        <w:suppressAutoHyphens/>
        <w:ind w:firstLine="709"/>
        <w:jc w:val="both"/>
        <w:rPr>
          <w:color w:val="000000"/>
          <w:sz w:val="28"/>
          <w:szCs w:val="28"/>
          <w:lang/>
        </w:rPr>
      </w:pPr>
    </w:p>
    <w:p w:rsidR="008E6422" w:rsidRDefault="008E6422" w:rsidP="008E6422">
      <w:pPr>
        <w:tabs>
          <w:tab w:val="num" w:pos="993"/>
          <w:tab w:val="num" w:pos="1361"/>
        </w:tabs>
        <w:suppressAutoHyphens/>
        <w:ind w:firstLine="709"/>
        <w:jc w:val="both"/>
        <w:rPr>
          <w:color w:val="000000"/>
          <w:sz w:val="28"/>
          <w:szCs w:val="28"/>
          <w:lang/>
        </w:rPr>
      </w:pPr>
    </w:p>
    <w:p w:rsidR="008E6422" w:rsidRDefault="008E6422" w:rsidP="008E6422">
      <w:pPr>
        <w:tabs>
          <w:tab w:val="num" w:pos="993"/>
          <w:tab w:val="num" w:pos="1361"/>
        </w:tabs>
        <w:suppressAutoHyphens/>
        <w:ind w:firstLine="709"/>
        <w:jc w:val="both"/>
        <w:rPr>
          <w:color w:val="000000"/>
          <w:sz w:val="28"/>
          <w:szCs w:val="28"/>
          <w:lang/>
        </w:rPr>
      </w:pPr>
    </w:p>
    <w:p w:rsidR="008E6422" w:rsidRDefault="008E6422" w:rsidP="008E6422">
      <w:pPr>
        <w:tabs>
          <w:tab w:val="center" w:pos="5102"/>
        </w:tabs>
        <w:jc w:val="both"/>
      </w:pPr>
    </w:p>
    <w:tbl>
      <w:tblPr>
        <w:tblpPr w:leftFromText="180" w:rightFromText="180" w:vertAnchor="text" w:horzAnchor="margin" w:tblpY="144"/>
        <w:tblW w:w="10314" w:type="dxa"/>
        <w:tblLook w:val="04A0"/>
      </w:tblPr>
      <w:tblGrid>
        <w:gridCol w:w="4503"/>
        <w:gridCol w:w="2976"/>
        <w:gridCol w:w="2835"/>
      </w:tblGrid>
      <w:tr w:rsidR="008E6422" w:rsidTr="008E6422">
        <w:tc>
          <w:tcPr>
            <w:tcW w:w="4503" w:type="dxa"/>
            <w:vAlign w:val="center"/>
            <w:hideMark/>
          </w:tcPr>
          <w:p w:rsidR="008E6422" w:rsidRDefault="008E6422">
            <w:pPr>
              <w:rPr>
                <w:sz w:val="20"/>
                <w:szCs w:val="20"/>
              </w:rPr>
            </w:pPr>
          </w:p>
        </w:tc>
        <w:tc>
          <w:tcPr>
            <w:tcW w:w="2976" w:type="dxa"/>
            <w:vAlign w:val="center"/>
            <w:hideMark/>
          </w:tcPr>
          <w:p w:rsidR="008E6422" w:rsidRDefault="008E6422">
            <w:pPr>
              <w:rPr>
                <w:sz w:val="20"/>
                <w:szCs w:val="20"/>
              </w:rPr>
            </w:pPr>
          </w:p>
        </w:tc>
        <w:tc>
          <w:tcPr>
            <w:tcW w:w="2835" w:type="dxa"/>
            <w:vAlign w:val="center"/>
            <w:hideMark/>
          </w:tcPr>
          <w:p w:rsidR="008E6422" w:rsidRDefault="008E6422">
            <w:pPr>
              <w:rPr>
                <w:sz w:val="20"/>
                <w:szCs w:val="20"/>
              </w:rPr>
            </w:pPr>
          </w:p>
        </w:tc>
      </w:tr>
    </w:tbl>
    <w:p w:rsidR="008E6422" w:rsidRDefault="008E6422" w:rsidP="008E6422">
      <w:pPr>
        <w:tabs>
          <w:tab w:val="center" w:pos="5102"/>
        </w:tabs>
        <w:jc w:val="both"/>
      </w:pPr>
      <w:r>
        <w:pict>
          <v:shape id="Рисунок 1" o:spid="_x0000_s1465" type="#_x0000_t75" style="position:absolute;left:0;text-align:left;margin-left:-248.5pt;margin-top:7.95pt;width:75.1pt;height:80.45pt;z-index:1;visibility:visible;mso-position-horizontal-relative:text;mso-position-vertical-relative:text">
            <v:imagedata r:id="rId11" o:title="автограф Козлов"/>
          </v:shape>
        </w:pict>
      </w:r>
      <w:r>
        <w:t>Хопренинов Е.Н.</w:t>
      </w:r>
    </w:p>
    <w:p w:rsidR="008E6422" w:rsidRDefault="008E6422" w:rsidP="008E6422">
      <w:pPr>
        <w:tabs>
          <w:tab w:val="center" w:pos="5102"/>
        </w:tabs>
        <w:jc w:val="both"/>
      </w:pPr>
      <w:r>
        <w:t>8(8332) 64-35-87,</w:t>
      </w:r>
      <w:r>
        <w:rPr>
          <w:noProof/>
        </w:rPr>
        <w:t xml:space="preserve"> </w:t>
      </w:r>
      <w:r>
        <w:t>ВЦСС  64-11-383</w:t>
      </w:r>
    </w:p>
    <w:p w:rsidR="00693A6F" w:rsidRDefault="00693A6F" w:rsidP="008E6422">
      <w:pPr>
        <w:jc w:val="center"/>
        <w:rPr>
          <w:sz w:val="16"/>
          <w:szCs w:val="16"/>
        </w:rPr>
      </w:pPr>
    </w:p>
    <w:sectPr w:rsidR="00693A6F" w:rsidSect="00D71E02">
      <w:headerReference w:type="default" r:id="rId12"/>
      <w:pgSz w:w="11906" w:h="16838" w:code="9"/>
      <w:pgMar w:top="1134" w:right="567"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02D" w:rsidRDefault="00B5702D" w:rsidP="00DA2BDE">
      <w:r>
        <w:separator/>
      </w:r>
    </w:p>
  </w:endnote>
  <w:endnote w:type="continuationSeparator" w:id="1">
    <w:p w:rsidR="00B5702D" w:rsidRDefault="00B5702D"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02D" w:rsidRDefault="00B5702D" w:rsidP="00DA2BDE">
      <w:r>
        <w:separator/>
      </w:r>
    </w:p>
  </w:footnote>
  <w:footnote w:type="continuationSeparator" w:id="1">
    <w:p w:rsidR="00B5702D" w:rsidRDefault="00B5702D"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9B" w:rsidRDefault="001E6D9B">
    <w:pPr>
      <w:pStyle w:val="aff"/>
      <w:jc w:val="center"/>
    </w:pPr>
    <w:fldSimple w:instr=" PAGE   \* MERGEFORMAT ">
      <w:r w:rsidR="00B5702D">
        <w:rPr>
          <w:noProof/>
        </w:rPr>
        <w:t>1</w:t>
      </w:r>
    </w:fldSimple>
  </w:p>
  <w:p w:rsidR="001E6D9B" w:rsidRDefault="001E6D9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708"/>
        </w:tabs>
        <w:ind w:left="708" w:firstLine="0"/>
      </w:pPr>
      <w:rPr>
        <w:rFonts w:cs="Times New Roman"/>
      </w:rPr>
    </w:lvl>
    <w:lvl w:ilvl="1">
      <w:start w:val="1"/>
      <w:numFmt w:val="none"/>
      <w:suff w:val="nothing"/>
      <w:lvlText w:val=""/>
      <w:lvlJc w:val="left"/>
      <w:pPr>
        <w:tabs>
          <w:tab w:val="num" w:pos="708"/>
        </w:tabs>
        <w:ind w:left="708" w:firstLine="0"/>
      </w:pPr>
      <w:rPr>
        <w:rFonts w:cs="Times New Roman"/>
      </w:rPr>
    </w:lvl>
    <w:lvl w:ilvl="2">
      <w:start w:val="1"/>
      <w:numFmt w:val="none"/>
      <w:suff w:val="nothing"/>
      <w:lvlText w:val=""/>
      <w:lvlJc w:val="left"/>
      <w:pPr>
        <w:tabs>
          <w:tab w:val="num" w:pos="708"/>
        </w:tabs>
        <w:ind w:left="708" w:firstLine="0"/>
      </w:pPr>
      <w:rPr>
        <w:rFonts w:cs="Times New Roman"/>
      </w:rPr>
    </w:lvl>
    <w:lvl w:ilvl="3">
      <w:start w:val="1"/>
      <w:numFmt w:val="none"/>
      <w:suff w:val="nothing"/>
      <w:lvlText w:val=""/>
      <w:lvlJc w:val="left"/>
      <w:pPr>
        <w:tabs>
          <w:tab w:val="num" w:pos="708"/>
        </w:tabs>
        <w:ind w:left="708" w:firstLine="0"/>
      </w:pPr>
      <w:rPr>
        <w:rFonts w:cs="Times New Roman"/>
      </w:rPr>
    </w:lvl>
    <w:lvl w:ilvl="4">
      <w:start w:val="1"/>
      <w:numFmt w:val="none"/>
      <w:suff w:val="nothing"/>
      <w:lvlText w:val=""/>
      <w:lvlJc w:val="left"/>
      <w:pPr>
        <w:tabs>
          <w:tab w:val="num" w:pos="708"/>
        </w:tabs>
        <w:ind w:left="708" w:firstLine="0"/>
      </w:pPr>
      <w:rPr>
        <w:rFonts w:cs="Times New Roman"/>
      </w:rPr>
    </w:lvl>
    <w:lvl w:ilvl="5">
      <w:start w:val="1"/>
      <w:numFmt w:val="none"/>
      <w:suff w:val="nothing"/>
      <w:lvlText w:val=""/>
      <w:lvlJc w:val="left"/>
      <w:pPr>
        <w:tabs>
          <w:tab w:val="num" w:pos="708"/>
        </w:tabs>
        <w:ind w:left="708" w:firstLine="0"/>
      </w:pPr>
      <w:rPr>
        <w:rFonts w:cs="Times New Roman"/>
      </w:rPr>
    </w:lvl>
    <w:lvl w:ilvl="6">
      <w:start w:val="1"/>
      <w:numFmt w:val="none"/>
      <w:suff w:val="nothing"/>
      <w:lvlText w:val=""/>
      <w:lvlJc w:val="left"/>
      <w:pPr>
        <w:tabs>
          <w:tab w:val="num" w:pos="708"/>
        </w:tabs>
        <w:ind w:left="708" w:firstLine="0"/>
      </w:pPr>
      <w:rPr>
        <w:rFonts w:cs="Times New Roman"/>
      </w:rPr>
    </w:lvl>
    <w:lvl w:ilvl="7">
      <w:start w:val="1"/>
      <w:numFmt w:val="none"/>
      <w:suff w:val="nothing"/>
      <w:lvlText w:val=""/>
      <w:lvlJc w:val="left"/>
      <w:pPr>
        <w:tabs>
          <w:tab w:val="num" w:pos="708"/>
        </w:tabs>
        <w:ind w:left="708" w:firstLine="0"/>
      </w:pPr>
      <w:rPr>
        <w:rFonts w:cs="Times New Roman"/>
      </w:rPr>
    </w:lvl>
    <w:lvl w:ilvl="8">
      <w:start w:val="1"/>
      <w:numFmt w:val="none"/>
      <w:suff w:val="nothing"/>
      <w:lvlText w:val=""/>
      <w:lvlJc w:val="left"/>
      <w:pPr>
        <w:tabs>
          <w:tab w:val="num" w:pos="708"/>
        </w:tabs>
        <w:ind w:left="708" w:firstLine="0"/>
      </w:pPr>
      <w:rPr>
        <w:rFonts w:cs="Times New Roman"/>
      </w:rPr>
    </w:lvl>
  </w:abstractNum>
  <w:abstractNum w:abstractNumId="11">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9">
    <w:nsid w:val="510746B3"/>
    <w:multiLevelType w:val="hybridMultilevel"/>
    <w:tmpl w:val="03121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lvlOverride w:ilvl="0"/>
    <w:lvlOverride w:ilvl="1"/>
    <w:lvlOverride w:ilvl="2"/>
    <w:lvlOverride w:ilvl="3"/>
    <w:lvlOverride w:ilvl="4"/>
    <w:lvlOverride w:ilvl="5"/>
    <w:lvlOverride w:ilvl="6"/>
    <w:lvlOverride w:ilvl="7"/>
    <w:lvlOverride w:ilvl="8"/>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2"/>
  </w:num>
  <w:num w:numId="5">
    <w:abstractNumId w:val="27"/>
  </w:num>
  <w:num w:numId="6">
    <w:abstractNumId w:val="14"/>
  </w:num>
  <w:num w:numId="7">
    <w:abstractNumId w:val="23"/>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21"/>
  </w:num>
  <w:num w:numId="24">
    <w:abstractNumId w:val="11"/>
  </w:num>
  <w:num w:numId="25">
    <w:abstractNumId w:val="18"/>
  </w:num>
  <w:num w:numId="26">
    <w:abstractNumId w:val="13"/>
  </w:num>
  <w:num w:numId="27">
    <w:abstractNumId w:val="26"/>
  </w:num>
  <w:num w:numId="28">
    <w:abstractNumId w:val="2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357"/>
  <w:doNotHyphenateCaps/>
  <w:drawingGridHorizontalSpacing w:val="12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C2"/>
    <w:rsid w:val="00002CF6"/>
    <w:rsid w:val="00002CFF"/>
    <w:rsid w:val="00002D10"/>
    <w:rsid w:val="000030A1"/>
    <w:rsid w:val="00003258"/>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A2E"/>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1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8D4"/>
    <w:rsid w:val="0001198D"/>
    <w:rsid w:val="000119ED"/>
    <w:rsid w:val="00011A56"/>
    <w:rsid w:val="00011ADA"/>
    <w:rsid w:val="00011B56"/>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42"/>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2D5"/>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A0F"/>
    <w:rsid w:val="00015B7B"/>
    <w:rsid w:val="00015BF8"/>
    <w:rsid w:val="00015C0B"/>
    <w:rsid w:val="00015C41"/>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4F"/>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1FE"/>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89"/>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4F4D"/>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A41"/>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6EDB"/>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EDC"/>
    <w:rsid w:val="00027F44"/>
    <w:rsid w:val="00027F91"/>
    <w:rsid w:val="00027FDE"/>
    <w:rsid w:val="00027FE6"/>
    <w:rsid w:val="0003002F"/>
    <w:rsid w:val="000301D2"/>
    <w:rsid w:val="0003026E"/>
    <w:rsid w:val="000302F2"/>
    <w:rsid w:val="00030331"/>
    <w:rsid w:val="00030415"/>
    <w:rsid w:val="0003049E"/>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6E3D"/>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6C"/>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6FE"/>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1E9"/>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1A"/>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35"/>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1C"/>
    <w:rsid w:val="00050FE8"/>
    <w:rsid w:val="0005114D"/>
    <w:rsid w:val="000511A8"/>
    <w:rsid w:val="00051287"/>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EFA"/>
    <w:rsid w:val="00053FC8"/>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DCD"/>
    <w:rsid w:val="00055E44"/>
    <w:rsid w:val="00055ED0"/>
    <w:rsid w:val="00055EDC"/>
    <w:rsid w:val="00055F33"/>
    <w:rsid w:val="00056065"/>
    <w:rsid w:val="00056091"/>
    <w:rsid w:val="000561E4"/>
    <w:rsid w:val="000561F5"/>
    <w:rsid w:val="0005629E"/>
    <w:rsid w:val="000562A9"/>
    <w:rsid w:val="0005634B"/>
    <w:rsid w:val="00056389"/>
    <w:rsid w:val="00056444"/>
    <w:rsid w:val="0005648A"/>
    <w:rsid w:val="00056674"/>
    <w:rsid w:val="0005672A"/>
    <w:rsid w:val="0005679D"/>
    <w:rsid w:val="00056839"/>
    <w:rsid w:val="00056A11"/>
    <w:rsid w:val="00056A29"/>
    <w:rsid w:val="00056D58"/>
    <w:rsid w:val="00056DB3"/>
    <w:rsid w:val="00056FB0"/>
    <w:rsid w:val="0005703D"/>
    <w:rsid w:val="000573BB"/>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57"/>
    <w:rsid w:val="00060776"/>
    <w:rsid w:val="00060790"/>
    <w:rsid w:val="00060807"/>
    <w:rsid w:val="00060B27"/>
    <w:rsid w:val="00060CC6"/>
    <w:rsid w:val="00060DF9"/>
    <w:rsid w:val="00060E52"/>
    <w:rsid w:val="000610BE"/>
    <w:rsid w:val="00061291"/>
    <w:rsid w:val="0006130C"/>
    <w:rsid w:val="00061476"/>
    <w:rsid w:val="0006150E"/>
    <w:rsid w:val="00061591"/>
    <w:rsid w:val="0006169C"/>
    <w:rsid w:val="000617A5"/>
    <w:rsid w:val="00061812"/>
    <w:rsid w:val="00061A09"/>
    <w:rsid w:val="00061A19"/>
    <w:rsid w:val="00061A9D"/>
    <w:rsid w:val="00061B7E"/>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9E4"/>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3FE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29"/>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C29"/>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4FD6"/>
    <w:rsid w:val="00075074"/>
    <w:rsid w:val="0007517A"/>
    <w:rsid w:val="00075207"/>
    <w:rsid w:val="0007522F"/>
    <w:rsid w:val="00075239"/>
    <w:rsid w:val="000752E7"/>
    <w:rsid w:val="00075419"/>
    <w:rsid w:val="00075632"/>
    <w:rsid w:val="0007565D"/>
    <w:rsid w:val="000756CC"/>
    <w:rsid w:val="000757E1"/>
    <w:rsid w:val="000758D1"/>
    <w:rsid w:val="00075ACE"/>
    <w:rsid w:val="00075BA9"/>
    <w:rsid w:val="00075C6D"/>
    <w:rsid w:val="00075DD7"/>
    <w:rsid w:val="00075DD8"/>
    <w:rsid w:val="00075E27"/>
    <w:rsid w:val="00075F06"/>
    <w:rsid w:val="00076190"/>
    <w:rsid w:val="00076298"/>
    <w:rsid w:val="00076299"/>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61B"/>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1E2C"/>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42B"/>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01"/>
    <w:rsid w:val="0008574F"/>
    <w:rsid w:val="000857A1"/>
    <w:rsid w:val="000857B0"/>
    <w:rsid w:val="000857E4"/>
    <w:rsid w:val="000857E5"/>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94"/>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3F7D"/>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6D1"/>
    <w:rsid w:val="00096875"/>
    <w:rsid w:val="000968FC"/>
    <w:rsid w:val="00096C2C"/>
    <w:rsid w:val="00096D90"/>
    <w:rsid w:val="00096D97"/>
    <w:rsid w:val="00096DD3"/>
    <w:rsid w:val="00096E61"/>
    <w:rsid w:val="00096F72"/>
    <w:rsid w:val="00097005"/>
    <w:rsid w:val="000972DE"/>
    <w:rsid w:val="0009737A"/>
    <w:rsid w:val="000974E3"/>
    <w:rsid w:val="00097667"/>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0F"/>
    <w:rsid w:val="000A08CF"/>
    <w:rsid w:val="000A08F0"/>
    <w:rsid w:val="000A0904"/>
    <w:rsid w:val="000A09D1"/>
    <w:rsid w:val="000A0A68"/>
    <w:rsid w:val="000A0B9A"/>
    <w:rsid w:val="000A0B9C"/>
    <w:rsid w:val="000A0BCE"/>
    <w:rsid w:val="000A0C2A"/>
    <w:rsid w:val="000A0C5B"/>
    <w:rsid w:val="000A0E2C"/>
    <w:rsid w:val="000A0EF2"/>
    <w:rsid w:val="000A0F93"/>
    <w:rsid w:val="000A1049"/>
    <w:rsid w:val="000A12B0"/>
    <w:rsid w:val="000A133A"/>
    <w:rsid w:val="000A1446"/>
    <w:rsid w:val="000A1481"/>
    <w:rsid w:val="000A1540"/>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88"/>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398"/>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C73"/>
    <w:rsid w:val="000A6D40"/>
    <w:rsid w:val="000A6EAC"/>
    <w:rsid w:val="000A6F9E"/>
    <w:rsid w:val="000A7293"/>
    <w:rsid w:val="000A7413"/>
    <w:rsid w:val="000A74E4"/>
    <w:rsid w:val="000A753D"/>
    <w:rsid w:val="000A76C2"/>
    <w:rsid w:val="000A78A2"/>
    <w:rsid w:val="000A7C36"/>
    <w:rsid w:val="000A7CBE"/>
    <w:rsid w:val="000A7DD2"/>
    <w:rsid w:val="000A7E9F"/>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87"/>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23C"/>
    <w:rsid w:val="000B3380"/>
    <w:rsid w:val="000B3383"/>
    <w:rsid w:val="000B33C5"/>
    <w:rsid w:val="000B3543"/>
    <w:rsid w:val="000B3886"/>
    <w:rsid w:val="000B3910"/>
    <w:rsid w:val="000B394A"/>
    <w:rsid w:val="000B39C5"/>
    <w:rsid w:val="000B39E2"/>
    <w:rsid w:val="000B3B27"/>
    <w:rsid w:val="000B3C90"/>
    <w:rsid w:val="000B3EF9"/>
    <w:rsid w:val="000B405B"/>
    <w:rsid w:val="000B41CA"/>
    <w:rsid w:val="000B4216"/>
    <w:rsid w:val="000B42C1"/>
    <w:rsid w:val="000B4607"/>
    <w:rsid w:val="000B4613"/>
    <w:rsid w:val="000B46C1"/>
    <w:rsid w:val="000B470D"/>
    <w:rsid w:val="000B4811"/>
    <w:rsid w:val="000B4952"/>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9F7"/>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1E47"/>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4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32"/>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70A"/>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21B"/>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2E0"/>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0D"/>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61"/>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EB8"/>
    <w:rsid w:val="000E2F49"/>
    <w:rsid w:val="000E2F8A"/>
    <w:rsid w:val="000E2F8F"/>
    <w:rsid w:val="000E3111"/>
    <w:rsid w:val="000E313E"/>
    <w:rsid w:val="000E32CC"/>
    <w:rsid w:val="000E33A5"/>
    <w:rsid w:val="000E33C0"/>
    <w:rsid w:val="000E3414"/>
    <w:rsid w:val="000E3445"/>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8F0"/>
    <w:rsid w:val="000E6989"/>
    <w:rsid w:val="000E6BA4"/>
    <w:rsid w:val="000E6BDC"/>
    <w:rsid w:val="000E7086"/>
    <w:rsid w:val="000E70B9"/>
    <w:rsid w:val="000E7223"/>
    <w:rsid w:val="000E72DC"/>
    <w:rsid w:val="000E72E2"/>
    <w:rsid w:val="000E7366"/>
    <w:rsid w:val="000E73A6"/>
    <w:rsid w:val="000E73C2"/>
    <w:rsid w:val="000E7546"/>
    <w:rsid w:val="000E763F"/>
    <w:rsid w:val="000E765E"/>
    <w:rsid w:val="000E76DF"/>
    <w:rsid w:val="000E7715"/>
    <w:rsid w:val="000E78DA"/>
    <w:rsid w:val="000E791C"/>
    <w:rsid w:val="000E7958"/>
    <w:rsid w:val="000E7A01"/>
    <w:rsid w:val="000E7AF0"/>
    <w:rsid w:val="000E7B08"/>
    <w:rsid w:val="000E7BF9"/>
    <w:rsid w:val="000E7C11"/>
    <w:rsid w:val="000E7C3A"/>
    <w:rsid w:val="000E7C91"/>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771"/>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316"/>
    <w:rsid w:val="000F24DB"/>
    <w:rsid w:val="000F2585"/>
    <w:rsid w:val="000F26CD"/>
    <w:rsid w:val="000F27BC"/>
    <w:rsid w:val="000F27F8"/>
    <w:rsid w:val="000F285A"/>
    <w:rsid w:val="000F286F"/>
    <w:rsid w:val="000F2885"/>
    <w:rsid w:val="000F2A1C"/>
    <w:rsid w:val="000F2A91"/>
    <w:rsid w:val="000F2AB1"/>
    <w:rsid w:val="000F2ADE"/>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5D8"/>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5A"/>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7A0"/>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8CB"/>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3E9"/>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228"/>
    <w:rsid w:val="0011333A"/>
    <w:rsid w:val="00113531"/>
    <w:rsid w:val="00113576"/>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6FF"/>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8"/>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A9"/>
    <w:rsid w:val="001175FC"/>
    <w:rsid w:val="00117912"/>
    <w:rsid w:val="00117960"/>
    <w:rsid w:val="00117992"/>
    <w:rsid w:val="00117A1B"/>
    <w:rsid w:val="00117A40"/>
    <w:rsid w:val="00117B40"/>
    <w:rsid w:val="00117C74"/>
    <w:rsid w:val="00117E94"/>
    <w:rsid w:val="00117F55"/>
    <w:rsid w:val="00117FC3"/>
    <w:rsid w:val="0012025C"/>
    <w:rsid w:val="001202A6"/>
    <w:rsid w:val="001203A8"/>
    <w:rsid w:val="001204E6"/>
    <w:rsid w:val="001205D4"/>
    <w:rsid w:val="00120613"/>
    <w:rsid w:val="00120675"/>
    <w:rsid w:val="0012072D"/>
    <w:rsid w:val="001209BC"/>
    <w:rsid w:val="00120BF6"/>
    <w:rsid w:val="00120C1B"/>
    <w:rsid w:val="00120DED"/>
    <w:rsid w:val="00120E64"/>
    <w:rsid w:val="00120EA8"/>
    <w:rsid w:val="00121159"/>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0"/>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9E"/>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18"/>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611"/>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352"/>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2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E70"/>
    <w:rsid w:val="00134F0D"/>
    <w:rsid w:val="0013511D"/>
    <w:rsid w:val="0013512E"/>
    <w:rsid w:val="0013518E"/>
    <w:rsid w:val="00135193"/>
    <w:rsid w:val="001352BC"/>
    <w:rsid w:val="001354FA"/>
    <w:rsid w:val="001355E0"/>
    <w:rsid w:val="00135643"/>
    <w:rsid w:val="001357F5"/>
    <w:rsid w:val="00135865"/>
    <w:rsid w:val="0013590D"/>
    <w:rsid w:val="00135925"/>
    <w:rsid w:val="00135C0B"/>
    <w:rsid w:val="00135D0F"/>
    <w:rsid w:val="00135D53"/>
    <w:rsid w:val="00135E83"/>
    <w:rsid w:val="00135E87"/>
    <w:rsid w:val="00135EC4"/>
    <w:rsid w:val="00135F4B"/>
    <w:rsid w:val="00135F6B"/>
    <w:rsid w:val="00135F7F"/>
    <w:rsid w:val="001361E8"/>
    <w:rsid w:val="0013623E"/>
    <w:rsid w:val="001362E1"/>
    <w:rsid w:val="00136303"/>
    <w:rsid w:val="0013635F"/>
    <w:rsid w:val="00136386"/>
    <w:rsid w:val="001363E2"/>
    <w:rsid w:val="00136553"/>
    <w:rsid w:val="0013659E"/>
    <w:rsid w:val="00136704"/>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1B"/>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033"/>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843"/>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3C5"/>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6A"/>
    <w:rsid w:val="001528EA"/>
    <w:rsid w:val="00152902"/>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2AF"/>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88D"/>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33"/>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2BE"/>
    <w:rsid w:val="00166367"/>
    <w:rsid w:val="001663E6"/>
    <w:rsid w:val="001664F2"/>
    <w:rsid w:val="0016653A"/>
    <w:rsid w:val="0016656E"/>
    <w:rsid w:val="00166585"/>
    <w:rsid w:val="0016668F"/>
    <w:rsid w:val="0016669C"/>
    <w:rsid w:val="0016671B"/>
    <w:rsid w:val="0016682D"/>
    <w:rsid w:val="00166876"/>
    <w:rsid w:val="00166BF2"/>
    <w:rsid w:val="00166C8B"/>
    <w:rsid w:val="00166DB5"/>
    <w:rsid w:val="00166F13"/>
    <w:rsid w:val="00166F7D"/>
    <w:rsid w:val="001671A7"/>
    <w:rsid w:val="00167201"/>
    <w:rsid w:val="00167208"/>
    <w:rsid w:val="0016740A"/>
    <w:rsid w:val="00167420"/>
    <w:rsid w:val="0016768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40"/>
    <w:rsid w:val="001729A7"/>
    <w:rsid w:val="00172AD1"/>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9A"/>
    <w:rsid w:val="00173FC1"/>
    <w:rsid w:val="00174041"/>
    <w:rsid w:val="001740FC"/>
    <w:rsid w:val="001741CD"/>
    <w:rsid w:val="00174253"/>
    <w:rsid w:val="0017427A"/>
    <w:rsid w:val="001742BB"/>
    <w:rsid w:val="001744BC"/>
    <w:rsid w:val="00174580"/>
    <w:rsid w:val="00174782"/>
    <w:rsid w:val="00174813"/>
    <w:rsid w:val="00174839"/>
    <w:rsid w:val="0017489B"/>
    <w:rsid w:val="00174934"/>
    <w:rsid w:val="001749FC"/>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ACC"/>
    <w:rsid w:val="00177B7A"/>
    <w:rsid w:val="00177BB0"/>
    <w:rsid w:val="00177C67"/>
    <w:rsid w:val="00177DB4"/>
    <w:rsid w:val="00177DE8"/>
    <w:rsid w:val="00177EFD"/>
    <w:rsid w:val="00177F28"/>
    <w:rsid w:val="00177FE2"/>
    <w:rsid w:val="0018003B"/>
    <w:rsid w:val="001802FE"/>
    <w:rsid w:val="0018034A"/>
    <w:rsid w:val="00180439"/>
    <w:rsid w:val="001804E7"/>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2E"/>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C9"/>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5D7"/>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35"/>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342"/>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80A"/>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CEE"/>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3FAE"/>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6D"/>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3F1"/>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13"/>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C74"/>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67"/>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04"/>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C2"/>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B79"/>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6B1"/>
    <w:rsid w:val="001D0767"/>
    <w:rsid w:val="001D07EA"/>
    <w:rsid w:val="001D099F"/>
    <w:rsid w:val="001D0A30"/>
    <w:rsid w:val="001D0AA0"/>
    <w:rsid w:val="001D0AF8"/>
    <w:rsid w:val="001D0B0C"/>
    <w:rsid w:val="001D0B5D"/>
    <w:rsid w:val="001D0BB8"/>
    <w:rsid w:val="001D0BD5"/>
    <w:rsid w:val="001D0D41"/>
    <w:rsid w:val="001D0DC5"/>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7B"/>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33"/>
    <w:rsid w:val="001D7E6F"/>
    <w:rsid w:val="001D7F2F"/>
    <w:rsid w:val="001D7F6B"/>
    <w:rsid w:val="001D7FB7"/>
    <w:rsid w:val="001E0063"/>
    <w:rsid w:val="001E00DE"/>
    <w:rsid w:val="001E00E8"/>
    <w:rsid w:val="001E015A"/>
    <w:rsid w:val="001E01CB"/>
    <w:rsid w:val="001E02EE"/>
    <w:rsid w:val="001E0476"/>
    <w:rsid w:val="001E05AF"/>
    <w:rsid w:val="001E061F"/>
    <w:rsid w:val="001E0673"/>
    <w:rsid w:val="001E0674"/>
    <w:rsid w:val="001E067C"/>
    <w:rsid w:val="001E06A6"/>
    <w:rsid w:val="001E072A"/>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79F"/>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3F93"/>
    <w:rsid w:val="001E4173"/>
    <w:rsid w:val="001E41FD"/>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4FF7"/>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D9B"/>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78"/>
    <w:rsid w:val="001F2C86"/>
    <w:rsid w:val="001F2DBC"/>
    <w:rsid w:val="001F2E11"/>
    <w:rsid w:val="001F2E79"/>
    <w:rsid w:val="001F2E83"/>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52C"/>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26F"/>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9DC"/>
    <w:rsid w:val="00200A91"/>
    <w:rsid w:val="00200B95"/>
    <w:rsid w:val="00200BB6"/>
    <w:rsid w:val="00200CD7"/>
    <w:rsid w:val="00200CFA"/>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74"/>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5B"/>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13"/>
    <w:rsid w:val="00214D92"/>
    <w:rsid w:val="00214DA0"/>
    <w:rsid w:val="00214F52"/>
    <w:rsid w:val="00214FBB"/>
    <w:rsid w:val="00215045"/>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40"/>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6FF5"/>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3B"/>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2FD6"/>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3EC"/>
    <w:rsid w:val="002244BF"/>
    <w:rsid w:val="002244CF"/>
    <w:rsid w:val="00224540"/>
    <w:rsid w:val="002245CC"/>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1EA"/>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0ED"/>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8A"/>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46"/>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296"/>
    <w:rsid w:val="00241382"/>
    <w:rsid w:val="0024143A"/>
    <w:rsid w:val="002414A3"/>
    <w:rsid w:val="002414B6"/>
    <w:rsid w:val="0024154E"/>
    <w:rsid w:val="00241676"/>
    <w:rsid w:val="002416EA"/>
    <w:rsid w:val="00241740"/>
    <w:rsid w:val="00241791"/>
    <w:rsid w:val="002417AB"/>
    <w:rsid w:val="00241852"/>
    <w:rsid w:val="0024186F"/>
    <w:rsid w:val="002418AA"/>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43A"/>
    <w:rsid w:val="00243587"/>
    <w:rsid w:val="002436CF"/>
    <w:rsid w:val="00243832"/>
    <w:rsid w:val="0024390E"/>
    <w:rsid w:val="00243B7A"/>
    <w:rsid w:val="00243E3A"/>
    <w:rsid w:val="00243EC4"/>
    <w:rsid w:val="00243ED6"/>
    <w:rsid w:val="0024404F"/>
    <w:rsid w:val="002440BA"/>
    <w:rsid w:val="002440C8"/>
    <w:rsid w:val="00244132"/>
    <w:rsid w:val="002441BC"/>
    <w:rsid w:val="002441EF"/>
    <w:rsid w:val="00244213"/>
    <w:rsid w:val="0024428F"/>
    <w:rsid w:val="0024445B"/>
    <w:rsid w:val="002445D9"/>
    <w:rsid w:val="00244625"/>
    <w:rsid w:val="00244648"/>
    <w:rsid w:val="002447ED"/>
    <w:rsid w:val="002448A9"/>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69"/>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B12"/>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26"/>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48C"/>
    <w:rsid w:val="00257644"/>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AF9"/>
    <w:rsid w:val="00260B02"/>
    <w:rsid w:val="00260B69"/>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04"/>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8D"/>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9F"/>
    <w:rsid w:val="00267FE3"/>
    <w:rsid w:val="00270026"/>
    <w:rsid w:val="002700AC"/>
    <w:rsid w:val="002700FD"/>
    <w:rsid w:val="00270273"/>
    <w:rsid w:val="00270278"/>
    <w:rsid w:val="002702BF"/>
    <w:rsid w:val="002702CB"/>
    <w:rsid w:val="00270537"/>
    <w:rsid w:val="00270588"/>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2BA"/>
    <w:rsid w:val="00271320"/>
    <w:rsid w:val="00271333"/>
    <w:rsid w:val="002713FD"/>
    <w:rsid w:val="00271505"/>
    <w:rsid w:val="0027152A"/>
    <w:rsid w:val="00271561"/>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B60"/>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AB5"/>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67F"/>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0C"/>
    <w:rsid w:val="00281B54"/>
    <w:rsid w:val="00281C03"/>
    <w:rsid w:val="00281C15"/>
    <w:rsid w:val="00281C2D"/>
    <w:rsid w:val="00281C48"/>
    <w:rsid w:val="00281C53"/>
    <w:rsid w:val="00281CAB"/>
    <w:rsid w:val="00281CC5"/>
    <w:rsid w:val="00281D59"/>
    <w:rsid w:val="00281D7E"/>
    <w:rsid w:val="00281EBC"/>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59"/>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BD4"/>
    <w:rsid w:val="00284D4B"/>
    <w:rsid w:val="00284DFE"/>
    <w:rsid w:val="00284E34"/>
    <w:rsid w:val="00284E7E"/>
    <w:rsid w:val="00284F10"/>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87E7D"/>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25"/>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168"/>
    <w:rsid w:val="00294299"/>
    <w:rsid w:val="00294481"/>
    <w:rsid w:val="002947A9"/>
    <w:rsid w:val="002948A4"/>
    <w:rsid w:val="0029497B"/>
    <w:rsid w:val="00294A79"/>
    <w:rsid w:val="00294B07"/>
    <w:rsid w:val="00294B4D"/>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C1E"/>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0B5"/>
    <w:rsid w:val="0029715F"/>
    <w:rsid w:val="0029727E"/>
    <w:rsid w:val="002972D4"/>
    <w:rsid w:val="002972EF"/>
    <w:rsid w:val="002972F1"/>
    <w:rsid w:val="002974E4"/>
    <w:rsid w:val="0029754A"/>
    <w:rsid w:val="00297693"/>
    <w:rsid w:val="002976FD"/>
    <w:rsid w:val="002977F6"/>
    <w:rsid w:val="00297A8B"/>
    <w:rsid w:val="00297AB6"/>
    <w:rsid w:val="00297B95"/>
    <w:rsid w:val="00297C1D"/>
    <w:rsid w:val="00297CB3"/>
    <w:rsid w:val="00297D3D"/>
    <w:rsid w:val="00297D74"/>
    <w:rsid w:val="00297DF8"/>
    <w:rsid w:val="00297E83"/>
    <w:rsid w:val="002A00AD"/>
    <w:rsid w:val="002A017B"/>
    <w:rsid w:val="002A01D2"/>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D7C"/>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942"/>
    <w:rsid w:val="002B4A1C"/>
    <w:rsid w:val="002B4A4A"/>
    <w:rsid w:val="002B4AB4"/>
    <w:rsid w:val="002B4B36"/>
    <w:rsid w:val="002B4C24"/>
    <w:rsid w:val="002B4C52"/>
    <w:rsid w:val="002B4D50"/>
    <w:rsid w:val="002B4E6B"/>
    <w:rsid w:val="002B4FA9"/>
    <w:rsid w:val="002B4FB8"/>
    <w:rsid w:val="002B5058"/>
    <w:rsid w:val="002B50BF"/>
    <w:rsid w:val="002B51A2"/>
    <w:rsid w:val="002B51B4"/>
    <w:rsid w:val="002B5333"/>
    <w:rsid w:val="002B53A7"/>
    <w:rsid w:val="002B5414"/>
    <w:rsid w:val="002B550E"/>
    <w:rsid w:val="002B55BD"/>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994"/>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00"/>
    <w:rsid w:val="002B7A9C"/>
    <w:rsid w:val="002B7C9B"/>
    <w:rsid w:val="002B7CD1"/>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BB3"/>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5F9"/>
    <w:rsid w:val="002C260E"/>
    <w:rsid w:val="002C262E"/>
    <w:rsid w:val="002C26B7"/>
    <w:rsid w:val="002C27CF"/>
    <w:rsid w:val="002C2977"/>
    <w:rsid w:val="002C2998"/>
    <w:rsid w:val="002C299E"/>
    <w:rsid w:val="002C2AE1"/>
    <w:rsid w:val="002C2AFD"/>
    <w:rsid w:val="002C2C2A"/>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CFC"/>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13"/>
    <w:rsid w:val="002C5BD4"/>
    <w:rsid w:val="002C5C93"/>
    <w:rsid w:val="002C5CC3"/>
    <w:rsid w:val="002C5DBE"/>
    <w:rsid w:val="002C5E49"/>
    <w:rsid w:val="002C5EFB"/>
    <w:rsid w:val="002C5F04"/>
    <w:rsid w:val="002C6115"/>
    <w:rsid w:val="002C61BA"/>
    <w:rsid w:val="002C6273"/>
    <w:rsid w:val="002C62E1"/>
    <w:rsid w:val="002C62E5"/>
    <w:rsid w:val="002C62F7"/>
    <w:rsid w:val="002C63EB"/>
    <w:rsid w:val="002C64E8"/>
    <w:rsid w:val="002C6537"/>
    <w:rsid w:val="002C6590"/>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B38"/>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71"/>
    <w:rsid w:val="002D278F"/>
    <w:rsid w:val="002D29C0"/>
    <w:rsid w:val="002D2A6F"/>
    <w:rsid w:val="002D2B13"/>
    <w:rsid w:val="002D2B84"/>
    <w:rsid w:val="002D2C05"/>
    <w:rsid w:val="002D2C3E"/>
    <w:rsid w:val="002D2D99"/>
    <w:rsid w:val="002D2DC0"/>
    <w:rsid w:val="002D2E42"/>
    <w:rsid w:val="002D2EE0"/>
    <w:rsid w:val="002D2F66"/>
    <w:rsid w:val="002D2FE5"/>
    <w:rsid w:val="002D3045"/>
    <w:rsid w:val="002D30F9"/>
    <w:rsid w:val="002D3105"/>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EBA"/>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4B9"/>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035"/>
    <w:rsid w:val="002D7287"/>
    <w:rsid w:val="002D72F1"/>
    <w:rsid w:val="002D73FD"/>
    <w:rsid w:val="002D7474"/>
    <w:rsid w:val="002D74A2"/>
    <w:rsid w:val="002D74BB"/>
    <w:rsid w:val="002D7546"/>
    <w:rsid w:val="002D76B5"/>
    <w:rsid w:val="002D76C6"/>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6CF"/>
    <w:rsid w:val="002E081E"/>
    <w:rsid w:val="002E0933"/>
    <w:rsid w:val="002E09EA"/>
    <w:rsid w:val="002E0A03"/>
    <w:rsid w:val="002E0A60"/>
    <w:rsid w:val="002E0A96"/>
    <w:rsid w:val="002E0AAE"/>
    <w:rsid w:val="002E0AB2"/>
    <w:rsid w:val="002E0B30"/>
    <w:rsid w:val="002E0C20"/>
    <w:rsid w:val="002E0CC0"/>
    <w:rsid w:val="002E0D2F"/>
    <w:rsid w:val="002E0E1B"/>
    <w:rsid w:val="002E0E9A"/>
    <w:rsid w:val="002E0F01"/>
    <w:rsid w:val="002E1095"/>
    <w:rsid w:val="002E11A0"/>
    <w:rsid w:val="002E1414"/>
    <w:rsid w:val="002E1546"/>
    <w:rsid w:val="002E15AC"/>
    <w:rsid w:val="002E164A"/>
    <w:rsid w:val="002E171C"/>
    <w:rsid w:val="002E1B5F"/>
    <w:rsid w:val="002E1B88"/>
    <w:rsid w:val="002E1C4D"/>
    <w:rsid w:val="002E1F2A"/>
    <w:rsid w:val="002E1F6C"/>
    <w:rsid w:val="002E20C1"/>
    <w:rsid w:val="002E219E"/>
    <w:rsid w:val="002E225E"/>
    <w:rsid w:val="002E2301"/>
    <w:rsid w:val="002E2309"/>
    <w:rsid w:val="002E26E5"/>
    <w:rsid w:val="002E287E"/>
    <w:rsid w:val="002E2A37"/>
    <w:rsid w:val="002E2ACC"/>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4F5"/>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3F9E"/>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6B"/>
    <w:rsid w:val="002E5B93"/>
    <w:rsid w:val="002E5C4A"/>
    <w:rsid w:val="002E5C90"/>
    <w:rsid w:val="002E5D99"/>
    <w:rsid w:val="002E5E93"/>
    <w:rsid w:val="002E5F66"/>
    <w:rsid w:val="002E5F8A"/>
    <w:rsid w:val="002E5FC4"/>
    <w:rsid w:val="002E6056"/>
    <w:rsid w:val="002E6063"/>
    <w:rsid w:val="002E61A9"/>
    <w:rsid w:val="002E61BB"/>
    <w:rsid w:val="002E61E7"/>
    <w:rsid w:val="002E61F3"/>
    <w:rsid w:val="002E6306"/>
    <w:rsid w:val="002E6496"/>
    <w:rsid w:val="002E652C"/>
    <w:rsid w:val="002E6CED"/>
    <w:rsid w:val="002E6D65"/>
    <w:rsid w:val="002E6DC1"/>
    <w:rsid w:val="002E6E26"/>
    <w:rsid w:val="002E6E9F"/>
    <w:rsid w:val="002E6EA7"/>
    <w:rsid w:val="002E6ED0"/>
    <w:rsid w:val="002E7132"/>
    <w:rsid w:val="002E7171"/>
    <w:rsid w:val="002E730F"/>
    <w:rsid w:val="002E751D"/>
    <w:rsid w:val="002E7683"/>
    <w:rsid w:val="002E7703"/>
    <w:rsid w:val="002E77DF"/>
    <w:rsid w:val="002E78CD"/>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4BA"/>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BA4"/>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7AF"/>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25"/>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DB5"/>
    <w:rsid w:val="00301E3F"/>
    <w:rsid w:val="0030204D"/>
    <w:rsid w:val="0030205A"/>
    <w:rsid w:val="003020E6"/>
    <w:rsid w:val="0030211A"/>
    <w:rsid w:val="0030230C"/>
    <w:rsid w:val="003023D1"/>
    <w:rsid w:val="003023D2"/>
    <w:rsid w:val="00302456"/>
    <w:rsid w:val="0030265F"/>
    <w:rsid w:val="003026D9"/>
    <w:rsid w:val="003027D7"/>
    <w:rsid w:val="003029E2"/>
    <w:rsid w:val="00302A8E"/>
    <w:rsid w:val="00302AA1"/>
    <w:rsid w:val="00302B3C"/>
    <w:rsid w:val="00302C05"/>
    <w:rsid w:val="00302C98"/>
    <w:rsid w:val="0030315C"/>
    <w:rsid w:val="003031FE"/>
    <w:rsid w:val="00303298"/>
    <w:rsid w:val="003032F9"/>
    <w:rsid w:val="003033EF"/>
    <w:rsid w:val="003034C0"/>
    <w:rsid w:val="003034CC"/>
    <w:rsid w:val="00303883"/>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9B"/>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1FF"/>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2D7"/>
    <w:rsid w:val="0030735F"/>
    <w:rsid w:val="00307373"/>
    <w:rsid w:val="003074B9"/>
    <w:rsid w:val="00307543"/>
    <w:rsid w:val="00307710"/>
    <w:rsid w:val="0030773C"/>
    <w:rsid w:val="00307800"/>
    <w:rsid w:val="00307862"/>
    <w:rsid w:val="003078E0"/>
    <w:rsid w:val="0030797D"/>
    <w:rsid w:val="0030799E"/>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59"/>
    <w:rsid w:val="00312774"/>
    <w:rsid w:val="0031293B"/>
    <w:rsid w:val="00312B1E"/>
    <w:rsid w:val="00312C92"/>
    <w:rsid w:val="00312CD1"/>
    <w:rsid w:val="00312D25"/>
    <w:rsid w:val="00312E05"/>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DE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38D"/>
    <w:rsid w:val="003165A7"/>
    <w:rsid w:val="0031674C"/>
    <w:rsid w:val="0031679E"/>
    <w:rsid w:val="003167D6"/>
    <w:rsid w:val="0031682D"/>
    <w:rsid w:val="00316846"/>
    <w:rsid w:val="003168A3"/>
    <w:rsid w:val="0031691D"/>
    <w:rsid w:val="00316A7E"/>
    <w:rsid w:val="00316B4A"/>
    <w:rsid w:val="00316C7F"/>
    <w:rsid w:val="00316CCD"/>
    <w:rsid w:val="00316D4B"/>
    <w:rsid w:val="00316DB7"/>
    <w:rsid w:val="00316E87"/>
    <w:rsid w:val="00316E8F"/>
    <w:rsid w:val="00316EF4"/>
    <w:rsid w:val="00316F76"/>
    <w:rsid w:val="00316F7C"/>
    <w:rsid w:val="003172A5"/>
    <w:rsid w:val="0031733C"/>
    <w:rsid w:val="00317488"/>
    <w:rsid w:val="00317575"/>
    <w:rsid w:val="00317637"/>
    <w:rsid w:val="00317651"/>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9A6"/>
    <w:rsid w:val="00320A58"/>
    <w:rsid w:val="00320B82"/>
    <w:rsid w:val="00320BDB"/>
    <w:rsid w:val="00320D26"/>
    <w:rsid w:val="00320D8F"/>
    <w:rsid w:val="00320E46"/>
    <w:rsid w:val="00320EA5"/>
    <w:rsid w:val="00321128"/>
    <w:rsid w:val="00321301"/>
    <w:rsid w:val="00321489"/>
    <w:rsid w:val="003214AB"/>
    <w:rsid w:val="003215D0"/>
    <w:rsid w:val="00321643"/>
    <w:rsid w:val="003216AE"/>
    <w:rsid w:val="003216B4"/>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61A"/>
    <w:rsid w:val="003247D6"/>
    <w:rsid w:val="003248FE"/>
    <w:rsid w:val="00324A0B"/>
    <w:rsid w:val="00324A15"/>
    <w:rsid w:val="00324C1F"/>
    <w:rsid w:val="00324CC4"/>
    <w:rsid w:val="00324CD1"/>
    <w:rsid w:val="00324DED"/>
    <w:rsid w:val="00324E07"/>
    <w:rsid w:val="00324E5F"/>
    <w:rsid w:val="00324F64"/>
    <w:rsid w:val="00324F77"/>
    <w:rsid w:val="00324F83"/>
    <w:rsid w:val="00324FBD"/>
    <w:rsid w:val="0032505A"/>
    <w:rsid w:val="00325202"/>
    <w:rsid w:val="0032521D"/>
    <w:rsid w:val="003254E1"/>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32"/>
    <w:rsid w:val="00326AA3"/>
    <w:rsid w:val="00326AC1"/>
    <w:rsid w:val="00326CA5"/>
    <w:rsid w:val="00326CBC"/>
    <w:rsid w:val="00326CED"/>
    <w:rsid w:val="00326DE9"/>
    <w:rsid w:val="00326EAC"/>
    <w:rsid w:val="00326FC2"/>
    <w:rsid w:val="00327077"/>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27ED9"/>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86A"/>
    <w:rsid w:val="0033190B"/>
    <w:rsid w:val="00331958"/>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36"/>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A81"/>
    <w:rsid w:val="00337B4F"/>
    <w:rsid w:val="00337C73"/>
    <w:rsid w:val="00337CDD"/>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781"/>
    <w:rsid w:val="0034383B"/>
    <w:rsid w:val="00343906"/>
    <w:rsid w:val="00343D12"/>
    <w:rsid w:val="00343DA0"/>
    <w:rsid w:val="00343DA9"/>
    <w:rsid w:val="00343DB3"/>
    <w:rsid w:val="0034421F"/>
    <w:rsid w:val="0034425D"/>
    <w:rsid w:val="00344315"/>
    <w:rsid w:val="003443DC"/>
    <w:rsid w:val="00344408"/>
    <w:rsid w:val="00344559"/>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D3C"/>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3C0"/>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491"/>
    <w:rsid w:val="003615C8"/>
    <w:rsid w:val="00361601"/>
    <w:rsid w:val="00361770"/>
    <w:rsid w:val="003618EE"/>
    <w:rsid w:val="003619CD"/>
    <w:rsid w:val="00361AEC"/>
    <w:rsid w:val="00361B7A"/>
    <w:rsid w:val="00361BA0"/>
    <w:rsid w:val="00361BB8"/>
    <w:rsid w:val="00361C91"/>
    <w:rsid w:val="00361F1E"/>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028"/>
    <w:rsid w:val="003641A5"/>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CF4"/>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3E3"/>
    <w:rsid w:val="00366460"/>
    <w:rsid w:val="0036657B"/>
    <w:rsid w:val="00366593"/>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3D"/>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35"/>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53"/>
    <w:rsid w:val="00376AD7"/>
    <w:rsid w:val="00376BC6"/>
    <w:rsid w:val="00376C46"/>
    <w:rsid w:val="00376DA1"/>
    <w:rsid w:val="00376DC3"/>
    <w:rsid w:val="003770A0"/>
    <w:rsid w:val="0037719E"/>
    <w:rsid w:val="00377425"/>
    <w:rsid w:val="003774DA"/>
    <w:rsid w:val="003774E5"/>
    <w:rsid w:val="003776FE"/>
    <w:rsid w:val="00377788"/>
    <w:rsid w:val="003777EC"/>
    <w:rsid w:val="003778CF"/>
    <w:rsid w:val="00377923"/>
    <w:rsid w:val="00377994"/>
    <w:rsid w:val="003779CD"/>
    <w:rsid w:val="00377B27"/>
    <w:rsid w:val="00377B35"/>
    <w:rsid w:val="00377D94"/>
    <w:rsid w:val="00380079"/>
    <w:rsid w:val="003801A6"/>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5F5"/>
    <w:rsid w:val="0038262B"/>
    <w:rsid w:val="003826B8"/>
    <w:rsid w:val="003826DE"/>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3B"/>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E3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5D1"/>
    <w:rsid w:val="00386645"/>
    <w:rsid w:val="0038664C"/>
    <w:rsid w:val="003866C8"/>
    <w:rsid w:val="00386815"/>
    <w:rsid w:val="0038681D"/>
    <w:rsid w:val="00386840"/>
    <w:rsid w:val="00386ADC"/>
    <w:rsid w:val="00386B49"/>
    <w:rsid w:val="00386CCA"/>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8A4"/>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DA6"/>
    <w:rsid w:val="00390E00"/>
    <w:rsid w:val="00390F2D"/>
    <w:rsid w:val="00390FF8"/>
    <w:rsid w:val="003910D1"/>
    <w:rsid w:val="0039115D"/>
    <w:rsid w:val="0039124E"/>
    <w:rsid w:val="0039140A"/>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2AC"/>
    <w:rsid w:val="003933AC"/>
    <w:rsid w:val="00393449"/>
    <w:rsid w:val="003934D5"/>
    <w:rsid w:val="003935EC"/>
    <w:rsid w:val="00393730"/>
    <w:rsid w:val="003938FC"/>
    <w:rsid w:val="00393AC0"/>
    <w:rsid w:val="00393C17"/>
    <w:rsid w:val="00393CF2"/>
    <w:rsid w:val="00393DB5"/>
    <w:rsid w:val="00393DD1"/>
    <w:rsid w:val="00393ED7"/>
    <w:rsid w:val="003941F5"/>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15"/>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934"/>
    <w:rsid w:val="00395AB3"/>
    <w:rsid w:val="00395C25"/>
    <w:rsid w:val="00395F89"/>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673"/>
    <w:rsid w:val="003979D0"/>
    <w:rsid w:val="00397AA1"/>
    <w:rsid w:val="00397B04"/>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DA3"/>
    <w:rsid w:val="003A1E83"/>
    <w:rsid w:val="003A1EF0"/>
    <w:rsid w:val="003A1F1C"/>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66"/>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1B"/>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CFC"/>
    <w:rsid w:val="003A6D24"/>
    <w:rsid w:val="003A6E74"/>
    <w:rsid w:val="003A6E99"/>
    <w:rsid w:val="003A6F75"/>
    <w:rsid w:val="003A6F93"/>
    <w:rsid w:val="003A6FA1"/>
    <w:rsid w:val="003A6FEC"/>
    <w:rsid w:val="003A7172"/>
    <w:rsid w:val="003A717C"/>
    <w:rsid w:val="003A7185"/>
    <w:rsid w:val="003A72EC"/>
    <w:rsid w:val="003A7339"/>
    <w:rsid w:val="003A73F7"/>
    <w:rsid w:val="003A749E"/>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40"/>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84"/>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4E"/>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2C"/>
    <w:rsid w:val="003D405A"/>
    <w:rsid w:val="003D40B0"/>
    <w:rsid w:val="003D41D1"/>
    <w:rsid w:val="003D4389"/>
    <w:rsid w:val="003D442B"/>
    <w:rsid w:val="003D45E8"/>
    <w:rsid w:val="003D45FA"/>
    <w:rsid w:val="003D4793"/>
    <w:rsid w:val="003D47F4"/>
    <w:rsid w:val="003D4900"/>
    <w:rsid w:val="003D4929"/>
    <w:rsid w:val="003D49CC"/>
    <w:rsid w:val="003D49D0"/>
    <w:rsid w:val="003D4AD7"/>
    <w:rsid w:val="003D4BCB"/>
    <w:rsid w:val="003D4C08"/>
    <w:rsid w:val="003D4C6B"/>
    <w:rsid w:val="003D4CD0"/>
    <w:rsid w:val="003D4DC0"/>
    <w:rsid w:val="003D4DCB"/>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1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1C1"/>
    <w:rsid w:val="003E7265"/>
    <w:rsid w:val="003E7304"/>
    <w:rsid w:val="003E730D"/>
    <w:rsid w:val="003E73E1"/>
    <w:rsid w:val="003E7524"/>
    <w:rsid w:val="003E752E"/>
    <w:rsid w:val="003E7670"/>
    <w:rsid w:val="003E77AC"/>
    <w:rsid w:val="003E77DE"/>
    <w:rsid w:val="003E78D3"/>
    <w:rsid w:val="003E78D4"/>
    <w:rsid w:val="003E794A"/>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C6"/>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75D"/>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981"/>
    <w:rsid w:val="003F3A11"/>
    <w:rsid w:val="003F3A59"/>
    <w:rsid w:val="003F3B47"/>
    <w:rsid w:val="003F3CC1"/>
    <w:rsid w:val="003F3E6D"/>
    <w:rsid w:val="003F3E99"/>
    <w:rsid w:val="003F4038"/>
    <w:rsid w:val="003F4426"/>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CE8"/>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7E"/>
    <w:rsid w:val="004017BC"/>
    <w:rsid w:val="0040182F"/>
    <w:rsid w:val="0040184F"/>
    <w:rsid w:val="00401A31"/>
    <w:rsid w:val="00401ACA"/>
    <w:rsid w:val="00401D43"/>
    <w:rsid w:val="00401ED7"/>
    <w:rsid w:val="00401FF1"/>
    <w:rsid w:val="0040215A"/>
    <w:rsid w:val="004022BA"/>
    <w:rsid w:val="00402313"/>
    <w:rsid w:val="004023D4"/>
    <w:rsid w:val="0040240E"/>
    <w:rsid w:val="00402645"/>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8"/>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9B4"/>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48"/>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E97"/>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57"/>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66"/>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46"/>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988"/>
    <w:rsid w:val="00421A37"/>
    <w:rsid w:val="00421C67"/>
    <w:rsid w:val="00421C69"/>
    <w:rsid w:val="00421C6C"/>
    <w:rsid w:val="0042209D"/>
    <w:rsid w:val="004220D9"/>
    <w:rsid w:val="0042218B"/>
    <w:rsid w:val="004221A1"/>
    <w:rsid w:val="0042240B"/>
    <w:rsid w:val="00422494"/>
    <w:rsid w:val="0042263F"/>
    <w:rsid w:val="00422656"/>
    <w:rsid w:val="004226E7"/>
    <w:rsid w:val="004226EC"/>
    <w:rsid w:val="0042277C"/>
    <w:rsid w:val="00422877"/>
    <w:rsid w:val="00422994"/>
    <w:rsid w:val="00422999"/>
    <w:rsid w:val="00422A01"/>
    <w:rsid w:val="00422BC3"/>
    <w:rsid w:val="00422CB0"/>
    <w:rsid w:val="00422FDC"/>
    <w:rsid w:val="00422FFD"/>
    <w:rsid w:val="00423220"/>
    <w:rsid w:val="0042329F"/>
    <w:rsid w:val="0042337D"/>
    <w:rsid w:val="004233E1"/>
    <w:rsid w:val="004233E3"/>
    <w:rsid w:val="0042343F"/>
    <w:rsid w:val="00423481"/>
    <w:rsid w:val="004234F0"/>
    <w:rsid w:val="00423723"/>
    <w:rsid w:val="00423B84"/>
    <w:rsid w:val="00423C66"/>
    <w:rsid w:val="00423CAB"/>
    <w:rsid w:val="00423DA2"/>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05"/>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3F5"/>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99"/>
    <w:rsid w:val="004378A6"/>
    <w:rsid w:val="00437986"/>
    <w:rsid w:val="00437A47"/>
    <w:rsid w:val="00437A58"/>
    <w:rsid w:val="00437A72"/>
    <w:rsid w:val="00437B6A"/>
    <w:rsid w:val="00437D48"/>
    <w:rsid w:val="00437E47"/>
    <w:rsid w:val="00437F6F"/>
    <w:rsid w:val="00437FB4"/>
    <w:rsid w:val="00440162"/>
    <w:rsid w:val="004403D9"/>
    <w:rsid w:val="0044049C"/>
    <w:rsid w:val="00440605"/>
    <w:rsid w:val="00440643"/>
    <w:rsid w:val="00440921"/>
    <w:rsid w:val="0044094D"/>
    <w:rsid w:val="00440979"/>
    <w:rsid w:val="00440B0C"/>
    <w:rsid w:val="00440B3C"/>
    <w:rsid w:val="00440C8C"/>
    <w:rsid w:val="00440D82"/>
    <w:rsid w:val="00440D8A"/>
    <w:rsid w:val="00440F74"/>
    <w:rsid w:val="00440FA9"/>
    <w:rsid w:val="004410C3"/>
    <w:rsid w:val="00441249"/>
    <w:rsid w:val="004412B1"/>
    <w:rsid w:val="004412D1"/>
    <w:rsid w:val="004412FA"/>
    <w:rsid w:val="00441486"/>
    <w:rsid w:val="0044148E"/>
    <w:rsid w:val="004415B8"/>
    <w:rsid w:val="00441688"/>
    <w:rsid w:val="00441830"/>
    <w:rsid w:val="00441995"/>
    <w:rsid w:val="004419B1"/>
    <w:rsid w:val="004419CA"/>
    <w:rsid w:val="00441B7B"/>
    <w:rsid w:val="00441BCF"/>
    <w:rsid w:val="00441BFF"/>
    <w:rsid w:val="00441C56"/>
    <w:rsid w:val="00441CE6"/>
    <w:rsid w:val="00441DF1"/>
    <w:rsid w:val="00441E4D"/>
    <w:rsid w:val="00441F89"/>
    <w:rsid w:val="00441FC7"/>
    <w:rsid w:val="00442068"/>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267"/>
    <w:rsid w:val="004504B5"/>
    <w:rsid w:val="00450533"/>
    <w:rsid w:val="00450536"/>
    <w:rsid w:val="00450613"/>
    <w:rsid w:val="0045081D"/>
    <w:rsid w:val="00450883"/>
    <w:rsid w:val="004509B6"/>
    <w:rsid w:val="00450A65"/>
    <w:rsid w:val="00450A71"/>
    <w:rsid w:val="00450BF5"/>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05F"/>
    <w:rsid w:val="00452185"/>
    <w:rsid w:val="00452279"/>
    <w:rsid w:val="00452298"/>
    <w:rsid w:val="004522BF"/>
    <w:rsid w:val="004522C3"/>
    <w:rsid w:val="004523FC"/>
    <w:rsid w:val="00452435"/>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94"/>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4FD"/>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B4"/>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6B8"/>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2EC"/>
    <w:rsid w:val="004744FD"/>
    <w:rsid w:val="00474588"/>
    <w:rsid w:val="004746E5"/>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76E"/>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B75"/>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705"/>
    <w:rsid w:val="00482A75"/>
    <w:rsid w:val="00482CAD"/>
    <w:rsid w:val="00482D75"/>
    <w:rsid w:val="00482D7B"/>
    <w:rsid w:val="00482E28"/>
    <w:rsid w:val="00482E3F"/>
    <w:rsid w:val="00482EA3"/>
    <w:rsid w:val="00482ED7"/>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4F"/>
    <w:rsid w:val="004846AC"/>
    <w:rsid w:val="004846BC"/>
    <w:rsid w:val="0048471D"/>
    <w:rsid w:val="00484727"/>
    <w:rsid w:val="004847A0"/>
    <w:rsid w:val="004847BD"/>
    <w:rsid w:val="00484850"/>
    <w:rsid w:val="004848B0"/>
    <w:rsid w:val="00484A0D"/>
    <w:rsid w:val="00484AA7"/>
    <w:rsid w:val="00484AC3"/>
    <w:rsid w:val="00484AFA"/>
    <w:rsid w:val="00484BCA"/>
    <w:rsid w:val="00484CB2"/>
    <w:rsid w:val="00484CB7"/>
    <w:rsid w:val="00484EBE"/>
    <w:rsid w:val="004850AD"/>
    <w:rsid w:val="004850C1"/>
    <w:rsid w:val="00485117"/>
    <w:rsid w:val="00485176"/>
    <w:rsid w:val="00485192"/>
    <w:rsid w:val="0048520B"/>
    <w:rsid w:val="004852FD"/>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5E3A"/>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6F9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19"/>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40F"/>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86F"/>
    <w:rsid w:val="0049492B"/>
    <w:rsid w:val="00494A4B"/>
    <w:rsid w:val="00494A61"/>
    <w:rsid w:val="00494BD6"/>
    <w:rsid w:val="00494BFC"/>
    <w:rsid w:val="00494C6F"/>
    <w:rsid w:val="00494ED2"/>
    <w:rsid w:val="00495066"/>
    <w:rsid w:val="00495095"/>
    <w:rsid w:val="0049510F"/>
    <w:rsid w:val="00495210"/>
    <w:rsid w:val="0049526E"/>
    <w:rsid w:val="004953DC"/>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6FD3"/>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13"/>
    <w:rsid w:val="004978C6"/>
    <w:rsid w:val="0049792A"/>
    <w:rsid w:val="00497A8B"/>
    <w:rsid w:val="00497BF1"/>
    <w:rsid w:val="00497E97"/>
    <w:rsid w:val="004A006A"/>
    <w:rsid w:val="004A017E"/>
    <w:rsid w:val="004A0295"/>
    <w:rsid w:val="004A04A0"/>
    <w:rsid w:val="004A0705"/>
    <w:rsid w:val="004A0838"/>
    <w:rsid w:val="004A0982"/>
    <w:rsid w:val="004A0B2E"/>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0A"/>
    <w:rsid w:val="004A1E31"/>
    <w:rsid w:val="004A2126"/>
    <w:rsid w:val="004A2617"/>
    <w:rsid w:val="004A263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6D"/>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BFA"/>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8DE"/>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7EA"/>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3E2A"/>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905"/>
    <w:rsid w:val="004C0A40"/>
    <w:rsid w:val="004C0A59"/>
    <w:rsid w:val="004C0A97"/>
    <w:rsid w:val="004C0CB5"/>
    <w:rsid w:val="004C0D0F"/>
    <w:rsid w:val="004C0DF4"/>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E6B"/>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6CA"/>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7FF"/>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67"/>
    <w:rsid w:val="004C61AA"/>
    <w:rsid w:val="004C6247"/>
    <w:rsid w:val="004C6339"/>
    <w:rsid w:val="004C6346"/>
    <w:rsid w:val="004C636E"/>
    <w:rsid w:val="004C64A2"/>
    <w:rsid w:val="004C659C"/>
    <w:rsid w:val="004C671C"/>
    <w:rsid w:val="004C6845"/>
    <w:rsid w:val="004C68B5"/>
    <w:rsid w:val="004C68EC"/>
    <w:rsid w:val="004C6A7A"/>
    <w:rsid w:val="004C6A93"/>
    <w:rsid w:val="004C6ADB"/>
    <w:rsid w:val="004C6B8D"/>
    <w:rsid w:val="004C6B95"/>
    <w:rsid w:val="004C6C72"/>
    <w:rsid w:val="004C6C8B"/>
    <w:rsid w:val="004C6CA1"/>
    <w:rsid w:val="004C6CAD"/>
    <w:rsid w:val="004C6D18"/>
    <w:rsid w:val="004C6E14"/>
    <w:rsid w:val="004C6E7F"/>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680"/>
    <w:rsid w:val="004D079B"/>
    <w:rsid w:val="004D0925"/>
    <w:rsid w:val="004D099F"/>
    <w:rsid w:val="004D09E0"/>
    <w:rsid w:val="004D0A64"/>
    <w:rsid w:val="004D0AB5"/>
    <w:rsid w:val="004D0B00"/>
    <w:rsid w:val="004D0C98"/>
    <w:rsid w:val="004D0E80"/>
    <w:rsid w:val="004D0F19"/>
    <w:rsid w:val="004D0FEB"/>
    <w:rsid w:val="004D101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89F"/>
    <w:rsid w:val="004D2906"/>
    <w:rsid w:val="004D29C9"/>
    <w:rsid w:val="004D29FB"/>
    <w:rsid w:val="004D2AB6"/>
    <w:rsid w:val="004D2AC9"/>
    <w:rsid w:val="004D2BEE"/>
    <w:rsid w:val="004D2CD1"/>
    <w:rsid w:val="004D2D25"/>
    <w:rsid w:val="004D2E4C"/>
    <w:rsid w:val="004D30AE"/>
    <w:rsid w:val="004D3185"/>
    <w:rsid w:val="004D31C0"/>
    <w:rsid w:val="004D32A7"/>
    <w:rsid w:val="004D32C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170"/>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4FFB"/>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206"/>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90D"/>
    <w:rsid w:val="004D7A94"/>
    <w:rsid w:val="004D7CEF"/>
    <w:rsid w:val="004D7D1B"/>
    <w:rsid w:val="004D7D98"/>
    <w:rsid w:val="004D7EFB"/>
    <w:rsid w:val="004D7EFC"/>
    <w:rsid w:val="004D7FA0"/>
    <w:rsid w:val="004E013E"/>
    <w:rsid w:val="004E01CE"/>
    <w:rsid w:val="004E0313"/>
    <w:rsid w:val="004E0427"/>
    <w:rsid w:val="004E04A7"/>
    <w:rsid w:val="004E0548"/>
    <w:rsid w:val="004E071F"/>
    <w:rsid w:val="004E0775"/>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4"/>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B94"/>
    <w:rsid w:val="004E2DDD"/>
    <w:rsid w:val="004E2EEB"/>
    <w:rsid w:val="004E3063"/>
    <w:rsid w:val="004E30E3"/>
    <w:rsid w:val="004E3123"/>
    <w:rsid w:val="004E3145"/>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64"/>
    <w:rsid w:val="004E4EAB"/>
    <w:rsid w:val="004E4EE2"/>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304"/>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261"/>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E7EC1"/>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0B"/>
    <w:rsid w:val="004F1F14"/>
    <w:rsid w:val="004F1F1F"/>
    <w:rsid w:val="004F2001"/>
    <w:rsid w:val="004F2251"/>
    <w:rsid w:val="004F2285"/>
    <w:rsid w:val="004F2392"/>
    <w:rsid w:val="004F256A"/>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C1"/>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5F"/>
    <w:rsid w:val="004F578A"/>
    <w:rsid w:val="004F590E"/>
    <w:rsid w:val="004F5918"/>
    <w:rsid w:val="004F59C9"/>
    <w:rsid w:val="004F5A84"/>
    <w:rsid w:val="004F5AA0"/>
    <w:rsid w:val="004F5BF5"/>
    <w:rsid w:val="004F5E09"/>
    <w:rsid w:val="004F5E0E"/>
    <w:rsid w:val="004F5E50"/>
    <w:rsid w:val="004F5FF2"/>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BAF"/>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71B"/>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B51"/>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E3D"/>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97E"/>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A77"/>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3B"/>
    <w:rsid w:val="0051445B"/>
    <w:rsid w:val="00514481"/>
    <w:rsid w:val="005146BE"/>
    <w:rsid w:val="0051473C"/>
    <w:rsid w:val="00514772"/>
    <w:rsid w:val="00514795"/>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417"/>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DC2"/>
    <w:rsid w:val="00523E9F"/>
    <w:rsid w:val="00523F3D"/>
    <w:rsid w:val="0052412E"/>
    <w:rsid w:val="0052414C"/>
    <w:rsid w:val="0052438E"/>
    <w:rsid w:val="005243D5"/>
    <w:rsid w:val="005244AA"/>
    <w:rsid w:val="0052455B"/>
    <w:rsid w:val="005245CD"/>
    <w:rsid w:val="005245E9"/>
    <w:rsid w:val="0052467F"/>
    <w:rsid w:val="00524A38"/>
    <w:rsid w:val="00524A40"/>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6BC"/>
    <w:rsid w:val="005277A3"/>
    <w:rsid w:val="0052783C"/>
    <w:rsid w:val="0052795F"/>
    <w:rsid w:val="00527A2B"/>
    <w:rsid w:val="00527A2D"/>
    <w:rsid w:val="00527A76"/>
    <w:rsid w:val="00527B3D"/>
    <w:rsid w:val="00527B6B"/>
    <w:rsid w:val="00527B87"/>
    <w:rsid w:val="00527BC9"/>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159"/>
    <w:rsid w:val="0053348D"/>
    <w:rsid w:val="0053354F"/>
    <w:rsid w:val="005336CF"/>
    <w:rsid w:val="0053375C"/>
    <w:rsid w:val="00533933"/>
    <w:rsid w:val="005339F5"/>
    <w:rsid w:val="00533ABE"/>
    <w:rsid w:val="00533BBF"/>
    <w:rsid w:val="00533C56"/>
    <w:rsid w:val="00533D0C"/>
    <w:rsid w:val="00533E9B"/>
    <w:rsid w:val="00533F17"/>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674"/>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502"/>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6C3"/>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712"/>
    <w:rsid w:val="00542916"/>
    <w:rsid w:val="0054296D"/>
    <w:rsid w:val="005429CE"/>
    <w:rsid w:val="00542A4B"/>
    <w:rsid w:val="00542A76"/>
    <w:rsid w:val="00542E75"/>
    <w:rsid w:val="00542EC4"/>
    <w:rsid w:val="00542FDF"/>
    <w:rsid w:val="005430D0"/>
    <w:rsid w:val="005430D6"/>
    <w:rsid w:val="005430D9"/>
    <w:rsid w:val="005431BA"/>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5E3"/>
    <w:rsid w:val="00544625"/>
    <w:rsid w:val="00544628"/>
    <w:rsid w:val="005447F7"/>
    <w:rsid w:val="00544972"/>
    <w:rsid w:val="005449EA"/>
    <w:rsid w:val="00544A17"/>
    <w:rsid w:val="00544A3E"/>
    <w:rsid w:val="00544CBA"/>
    <w:rsid w:val="00544D0B"/>
    <w:rsid w:val="00544D51"/>
    <w:rsid w:val="00544D65"/>
    <w:rsid w:val="00544DC7"/>
    <w:rsid w:val="00544DDB"/>
    <w:rsid w:val="00544E04"/>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1D0"/>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1BF"/>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3B"/>
    <w:rsid w:val="00556DF8"/>
    <w:rsid w:val="00556F43"/>
    <w:rsid w:val="00556F6D"/>
    <w:rsid w:val="005570A3"/>
    <w:rsid w:val="0055743D"/>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3EE"/>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3B2"/>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CF8"/>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B2"/>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5A"/>
    <w:rsid w:val="00573DA3"/>
    <w:rsid w:val="00573DF5"/>
    <w:rsid w:val="00573F04"/>
    <w:rsid w:val="00573F23"/>
    <w:rsid w:val="00573F65"/>
    <w:rsid w:val="00573F78"/>
    <w:rsid w:val="00573FB3"/>
    <w:rsid w:val="00573FD3"/>
    <w:rsid w:val="00574001"/>
    <w:rsid w:val="0057415A"/>
    <w:rsid w:val="00574254"/>
    <w:rsid w:val="00574267"/>
    <w:rsid w:val="00574543"/>
    <w:rsid w:val="00574639"/>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DD4"/>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879"/>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8F"/>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AB"/>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623"/>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8CE"/>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CE1"/>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ED5"/>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B85"/>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73"/>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233"/>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3C0"/>
    <w:rsid w:val="005A346A"/>
    <w:rsid w:val="005A3492"/>
    <w:rsid w:val="005A34BD"/>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2F7"/>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5E71"/>
    <w:rsid w:val="005A6202"/>
    <w:rsid w:val="005A6344"/>
    <w:rsid w:val="005A63FD"/>
    <w:rsid w:val="005A645F"/>
    <w:rsid w:val="005A6791"/>
    <w:rsid w:val="005A67AD"/>
    <w:rsid w:val="005A67C4"/>
    <w:rsid w:val="005A6810"/>
    <w:rsid w:val="005A6876"/>
    <w:rsid w:val="005A687C"/>
    <w:rsid w:val="005A695F"/>
    <w:rsid w:val="005A6991"/>
    <w:rsid w:val="005A69FF"/>
    <w:rsid w:val="005A6B66"/>
    <w:rsid w:val="005A6BEA"/>
    <w:rsid w:val="005A6CB7"/>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A7EB1"/>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9A3"/>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676"/>
    <w:rsid w:val="005B5711"/>
    <w:rsid w:val="005B5759"/>
    <w:rsid w:val="005B5766"/>
    <w:rsid w:val="005B5942"/>
    <w:rsid w:val="005B5B5A"/>
    <w:rsid w:val="005B5CA6"/>
    <w:rsid w:val="005B5D8F"/>
    <w:rsid w:val="005B5E57"/>
    <w:rsid w:val="005B5FF6"/>
    <w:rsid w:val="005B60C9"/>
    <w:rsid w:val="005B63A8"/>
    <w:rsid w:val="005B63AA"/>
    <w:rsid w:val="005B6403"/>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49"/>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0A5"/>
    <w:rsid w:val="005C613E"/>
    <w:rsid w:val="005C6256"/>
    <w:rsid w:val="005C627C"/>
    <w:rsid w:val="005C6318"/>
    <w:rsid w:val="005C64C2"/>
    <w:rsid w:val="005C652B"/>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2"/>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2"/>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A5"/>
    <w:rsid w:val="005D58DB"/>
    <w:rsid w:val="005D5977"/>
    <w:rsid w:val="005D5A26"/>
    <w:rsid w:val="005D5A5D"/>
    <w:rsid w:val="005D5B98"/>
    <w:rsid w:val="005D5BBE"/>
    <w:rsid w:val="005D5C69"/>
    <w:rsid w:val="005D5CAF"/>
    <w:rsid w:val="005D5DD4"/>
    <w:rsid w:val="005D5DFA"/>
    <w:rsid w:val="005D5E02"/>
    <w:rsid w:val="005D5E04"/>
    <w:rsid w:val="005D5E1B"/>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487"/>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A0"/>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12"/>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22"/>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49"/>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0E2"/>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71"/>
    <w:rsid w:val="005F5BBB"/>
    <w:rsid w:val="005F5C7F"/>
    <w:rsid w:val="005F5CB9"/>
    <w:rsid w:val="005F5D79"/>
    <w:rsid w:val="005F5D9E"/>
    <w:rsid w:val="005F5DDC"/>
    <w:rsid w:val="005F5E47"/>
    <w:rsid w:val="005F5F20"/>
    <w:rsid w:val="005F5FC9"/>
    <w:rsid w:val="005F6103"/>
    <w:rsid w:val="005F61CB"/>
    <w:rsid w:val="005F61F0"/>
    <w:rsid w:val="005F62E6"/>
    <w:rsid w:val="005F633B"/>
    <w:rsid w:val="005F6347"/>
    <w:rsid w:val="005F64DD"/>
    <w:rsid w:val="005F6690"/>
    <w:rsid w:val="005F66B2"/>
    <w:rsid w:val="005F6844"/>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C69"/>
    <w:rsid w:val="005F7D7E"/>
    <w:rsid w:val="005F7DBD"/>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10"/>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47"/>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3D"/>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5D9"/>
    <w:rsid w:val="006116E1"/>
    <w:rsid w:val="006117F1"/>
    <w:rsid w:val="00611826"/>
    <w:rsid w:val="0061183F"/>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298"/>
    <w:rsid w:val="00615408"/>
    <w:rsid w:val="00615428"/>
    <w:rsid w:val="00615494"/>
    <w:rsid w:val="006154B3"/>
    <w:rsid w:val="0061551A"/>
    <w:rsid w:val="00615524"/>
    <w:rsid w:val="006155A1"/>
    <w:rsid w:val="006155B2"/>
    <w:rsid w:val="0061561D"/>
    <w:rsid w:val="0061574E"/>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72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11F"/>
    <w:rsid w:val="0062122C"/>
    <w:rsid w:val="006212C7"/>
    <w:rsid w:val="00621319"/>
    <w:rsid w:val="006213DA"/>
    <w:rsid w:val="006213DB"/>
    <w:rsid w:val="00621452"/>
    <w:rsid w:val="00621459"/>
    <w:rsid w:val="0062146B"/>
    <w:rsid w:val="0062149B"/>
    <w:rsid w:val="006214DD"/>
    <w:rsid w:val="00621562"/>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18"/>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1CB"/>
    <w:rsid w:val="00624226"/>
    <w:rsid w:val="006242B2"/>
    <w:rsid w:val="0062438C"/>
    <w:rsid w:val="0062453A"/>
    <w:rsid w:val="006245B2"/>
    <w:rsid w:val="006246BD"/>
    <w:rsid w:val="006246CC"/>
    <w:rsid w:val="006247A3"/>
    <w:rsid w:val="006247C9"/>
    <w:rsid w:val="00624A9E"/>
    <w:rsid w:val="00624C33"/>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BF2"/>
    <w:rsid w:val="00626C02"/>
    <w:rsid w:val="00626C23"/>
    <w:rsid w:val="00626CD4"/>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29F"/>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8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C2B"/>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3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90"/>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0DA"/>
    <w:rsid w:val="00637108"/>
    <w:rsid w:val="006371A9"/>
    <w:rsid w:val="006371DC"/>
    <w:rsid w:val="0063724F"/>
    <w:rsid w:val="006372E9"/>
    <w:rsid w:val="0063737B"/>
    <w:rsid w:val="00637395"/>
    <w:rsid w:val="006374B5"/>
    <w:rsid w:val="00637513"/>
    <w:rsid w:val="00637569"/>
    <w:rsid w:val="00637683"/>
    <w:rsid w:val="006376FB"/>
    <w:rsid w:val="0063781A"/>
    <w:rsid w:val="006378A2"/>
    <w:rsid w:val="00637A16"/>
    <w:rsid w:val="00637ABC"/>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712"/>
    <w:rsid w:val="0064081A"/>
    <w:rsid w:val="0064081B"/>
    <w:rsid w:val="0064084D"/>
    <w:rsid w:val="006408C4"/>
    <w:rsid w:val="0064097B"/>
    <w:rsid w:val="00640CD9"/>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18"/>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77"/>
    <w:rsid w:val="00645485"/>
    <w:rsid w:val="00645839"/>
    <w:rsid w:val="00645870"/>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00"/>
    <w:rsid w:val="00646A3C"/>
    <w:rsid w:val="00646CEB"/>
    <w:rsid w:val="00646DDB"/>
    <w:rsid w:val="00646DED"/>
    <w:rsid w:val="00646EBF"/>
    <w:rsid w:val="00646F1E"/>
    <w:rsid w:val="00646FB5"/>
    <w:rsid w:val="00647033"/>
    <w:rsid w:val="006471AA"/>
    <w:rsid w:val="006471E3"/>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55D"/>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D09"/>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0B3"/>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3E"/>
    <w:rsid w:val="00660EF8"/>
    <w:rsid w:val="00660F96"/>
    <w:rsid w:val="00660FC0"/>
    <w:rsid w:val="006610CF"/>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5DF"/>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DBC"/>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68A"/>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5E"/>
    <w:rsid w:val="006726A2"/>
    <w:rsid w:val="006727D4"/>
    <w:rsid w:val="00672999"/>
    <w:rsid w:val="00672A8C"/>
    <w:rsid w:val="00672AC6"/>
    <w:rsid w:val="00672B18"/>
    <w:rsid w:val="00672B6E"/>
    <w:rsid w:val="00672E64"/>
    <w:rsid w:val="00672E8D"/>
    <w:rsid w:val="00672ECB"/>
    <w:rsid w:val="00672F49"/>
    <w:rsid w:val="00672FDB"/>
    <w:rsid w:val="0067302D"/>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3D6"/>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77FC2"/>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5B"/>
    <w:rsid w:val="00683CFF"/>
    <w:rsid w:val="00683D72"/>
    <w:rsid w:val="00683E39"/>
    <w:rsid w:val="00683FD0"/>
    <w:rsid w:val="006840B2"/>
    <w:rsid w:val="006843BA"/>
    <w:rsid w:val="006843C1"/>
    <w:rsid w:val="00684409"/>
    <w:rsid w:val="0068449E"/>
    <w:rsid w:val="00684715"/>
    <w:rsid w:val="00684797"/>
    <w:rsid w:val="0068482E"/>
    <w:rsid w:val="00684921"/>
    <w:rsid w:val="00684A32"/>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DB6"/>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0E"/>
    <w:rsid w:val="006925CE"/>
    <w:rsid w:val="00692714"/>
    <w:rsid w:val="00692896"/>
    <w:rsid w:val="00692932"/>
    <w:rsid w:val="006929A4"/>
    <w:rsid w:val="00692B11"/>
    <w:rsid w:val="006930D4"/>
    <w:rsid w:val="00693214"/>
    <w:rsid w:val="006932B3"/>
    <w:rsid w:val="00693330"/>
    <w:rsid w:val="00693399"/>
    <w:rsid w:val="00693422"/>
    <w:rsid w:val="0069345E"/>
    <w:rsid w:val="0069348F"/>
    <w:rsid w:val="006934E8"/>
    <w:rsid w:val="0069351B"/>
    <w:rsid w:val="00693672"/>
    <w:rsid w:val="006936F9"/>
    <w:rsid w:val="00693702"/>
    <w:rsid w:val="00693712"/>
    <w:rsid w:val="00693719"/>
    <w:rsid w:val="0069398E"/>
    <w:rsid w:val="00693A6F"/>
    <w:rsid w:val="00693B31"/>
    <w:rsid w:val="00693B4A"/>
    <w:rsid w:val="00693D78"/>
    <w:rsid w:val="00693D9A"/>
    <w:rsid w:val="00693E0D"/>
    <w:rsid w:val="00693E14"/>
    <w:rsid w:val="0069401F"/>
    <w:rsid w:val="0069404F"/>
    <w:rsid w:val="00694118"/>
    <w:rsid w:val="006941C2"/>
    <w:rsid w:val="0069420A"/>
    <w:rsid w:val="006943B0"/>
    <w:rsid w:val="006943C3"/>
    <w:rsid w:val="0069445F"/>
    <w:rsid w:val="006945A0"/>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70"/>
    <w:rsid w:val="00696CDF"/>
    <w:rsid w:val="00696DA1"/>
    <w:rsid w:val="00696FAE"/>
    <w:rsid w:val="00697101"/>
    <w:rsid w:val="00697177"/>
    <w:rsid w:val="006971CB"/>
    <w:rsid w:val="006972CE"/>
    <w:rsid w:val="006972CF"/>
    <w:rsid w:val="006972FC"/>
    <w:rsid w:val="00697505"/>
    <w:rsid w:val="00697509"/>
    <w:rsid w:val="00697511"/>
    <w:rsid w:val="00697543"/>
    <w:rsid w:val="00697554"/>
    <w:rsid w:val="00697569"/>
    <w:rsid w:val="006975DE"/>
    <w:rsid w:val="0069792C"/>
    <w:rsid w:val="00697946"/>
    <w:rsid w:val="0069799F"/>
    <w:rsid w:val="006979CB"/>
    <w:rsid w:val="00697A43"/>
    <w:rsid w:val="00697B7D"/>
    <w:rsid w:val="00697D5F"/>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05F"/>
    <w:rsid w:val="006A3151"/>
    <w:rsid w:val="006A3163"/>
    <w:rsid w:val="006A31AF"/>
    <w:rsid w:val="006A3393"/>
    <w:rsid w:val="006A33C7"/>
    <w:rsid w:val="006A341E"/>
    <w:rsid w:val="006A363A"/>
    <w:rsid w:val="006A3781"/>
    <w:rsid w:val="006A385F"/>
    <w:rsid w:val="006A3999"/>
    <w:rsid w:val="006A39AD"/>
    <w:rsid w:val="006A3A70"/>
    <w:rsid w:val="006A3AC2"/>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21"/>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A81"/>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5E"/>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7E8"/>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73D"/>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EEC"/>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94"/>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D0A"/>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0CE"/>
    <w:rsid w:val="006B7161"/>
    <w:rsid w:val="006B72CF"/>
    <w:rsid w:val="006B77E0"/>
    <w:rsid w:val="006B784F"/>
    <w:rsid w:val="006B7861"/>
    <w:rsid w:val="006B7871"/>
    <w:rsid w:val="006B78A5"/>
    <w:rsid w:val="006B78F0"/>
    <w:rsid w:val="006B798C"/>
    <w:rsid w:val="006B7A58"/>
    <w:rsid w:val="006B7B6D"/>
    <w:rsid w:val="006B7C02"/>
    <w:rsid w:val="006B7C8D"/>
    <w:rsid w:val="006B7CE5"/>
    <w:rsid w:val="006B7E46"/>
    <w:rsid w:val="006B7F1D"/>
    <w:rsid w:val="006B7FBF"/>
    <w:rsid w:val="006C006B"/>
    <w:rsid w:val="006C00BB"/>
    <w:rsid w:val="006C0103"/>
    <w:rsid w:val="006C01B0"/>
    <w:rsid w:val="006C022B"/>
    <w:rsid w:val="006C023D"/>
    <w:rsid w:val="006C02EA"/>
    <w:rsid w:val="006C034E"/>
    <w:rsid w:val="006C042D"/>
    <w:rsid w:val="006C04E7"/>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D34"/>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D2F"/>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4B2"/>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34"/>
    <w:rsid w:val="006C7251"/>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107"/>
    <w:rsid w:val="006D31C2"/>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A78"/>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C5"/>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1FF"/>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09D"/>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1B7"/>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6B2"/>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55"/>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EC2"/>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17"/>
    <w:rsid w:val="006F5FCA"/>
    <w:rsid w:val="006F60A4"/>
    <w:rsid w:val="006F6267"/>
    <w:rsid w:val="006F6291"/>
    <w:rsid w:val="006F62E7"/>
    <w:rsid w:val="006F639B"/>
    <w:rsid w:val="006F63B1"/>
    <w:rsid w:val="006F644C"/>
    <w:rsid w:val="006F6455"/>
    <w:rsid w:val="006F647F"/>
    <w:rsid w:val="006F64A9"/>
    <w:rsid w:val="006F66CD"/>
    <w:rsid w:val="006F66F2"/>
    <w:rsid w:val="006F674C"/>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9DA"/>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A63"/>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09"/>
    <w:rsid w:val="00707357"/>
    <w:rsid w:val="007073CB"/>
    <w:rsid w:val="0070743C"/>
    <w:rsid w:val="00707652"/>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C93"/>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21"/>
    <w:rsid w:val="00714B7B"/>
    <w:rsid w:val="00714B8E"/>
    <w:rsid w:val="00714BAE"/>
    <w:rsid w:val="00714BD4"/>
    <w:rsid w:val="00714C53"/>
    <w:rsid w:val="00714D24"/>
    <w:rsid w:val="00714D96"/>
    <w:rsid w:val="00714F2F"/>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32"/>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4E3"/>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450"/>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48"/>
    <w:rsid w:val="00734271"/>
    <w:rsid w:val="00734286"/>
    <w:rsid w:val="0073431B"/>
    <w:rsid w:val="00734686"/>
    <w:rsid w:val="007346D1"/>
    <w:rsid w:val="007346E7"/>
    <w:rsid w:val="0073476A"/>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406"/>
    <w:rsid w:val="007366AA"/>
    <w:rsid w:val="007366F8"/>
    <w:rsid w:val="00736762"/>
    <w:rsid w:val="007367AA"/>
    <w:rsid w:val="007369DA"/>
    <w:rsid w:val="00736A2C"/>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68"/>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A9"/>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4F"/>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D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27B"/>
    <w:rsid w:val="00753286"/>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97"/>
    <w:rsid w:val="00756FC7"/>
    <w:rsid w:val="00757042"/>
    <w:rsid w:val="00757067"/>
    <w:rsid w:val="00757111"/>
    <w:rsid w:val="007572A1"/>
    <w:rsid w:val="007572D9"/>
    <w:rsid w:val="007572E5"/>
    <w:rsid w:val="0075739E"/>
    <w:rsid w:val="007573A4"/>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AE0"/>
    <w:rsid w:val="00761D09"/>
    <w:rsid w:val="00761DB6"/>
    <w:rsid w:val="00761E81"/>
    <w:rsid w:val="00761F7D"/>
    <w:rsid w:val="00761F84"/>
    <w:rsid w:val="0076224B"/>
    <w:rsid w:val="00762297"/>
    <w:rsid w:val="0076231F"/>
    <w:rsid w:val="00762383"/>
    <w:rsid w:val="007623C0"/>
    <w:rsid w:val="00762409"/>
    <w:rsid w:val="00762431"/>
    <w:rsid w:val="00762483"/>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A1"/>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72"/>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8E5"/>
    <w:rsid w:val="00771963"/>
    <w:rsid w:val="007719B4"/>
    <w:rsid w:val="00771B1E"/>
    <w:rsid w:val="00771C16"/>
    <w:rsid w:val="00771C18"/>
    <w:rsid w:val="00771D52"/>
    <w:rsid w:val="00771DD0"/>
    <w:rsid w:val="00771E12"/>
    <w:rsid w:val="00771F1D"/>
    <w:rsid w:val="00771F94"/>
    <w:rsid w:val="00771FAC"/>
    <w:rsid w:val="00771FE5"/>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9BA"/>
    <w:rsid w:val="00773B61"/>
    <w:rsid w:val="00773C51"/>
    <w:rsid w:val="00773E48"/>
    <w:rsid w:val="00773E92"/>
    <w:rsid w:val="00773F1C"/>
    <w:rsid w:val="00773F2A"/>
    <w:rsid w:val="00773F71"/>
    <w:rsid w:val="00773FBA"/>
    <w:rsid w:val="00773FE7"/>
    <w:rsid w:val="00774010"/>
    <w:rsid w:val="0077402C"/>
    <w:rsid w:val="007740F2"/>
    <w:rsid w:val="0077412E"/>
    <w:rsid w:val="00774231"/>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33"/>
    <w:rsid w:val="00775184"/>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7"/>
    <w:rsid w:val="00776789"/>
    <w:rsid w:val="007767D5"/>
    <w:rsid w:val="007767D9"/>
    <w:rsid w:val="00776811"/>
    <w:rsid w:val="007768B2"/>
    <w:rsid w:val="0077690C"/>
    <w:rsid w:val="007769E8"/>
    <w:rsid w:val="00776B8F"/>
    <w:rsid w:val="00776CB6"/>
    <w:rsid w:val="00776D06"/>
    <w:rsid w:val="00776F27"/>
    <w:rsid w:val="00776FD7"/>
    <w:rsid w:val="00777044"/>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99"/>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00"/>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2D2E"/>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3FCC"/>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2D6"/>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5D"/>
    <w:rsid w:val="00787A70"/>
    <w:rsid w:val="00787CB0"/>
    <w:rsid w:val="00787CB5"/>
    <w:rsid w:val="00787D45"/>
    <w:rsid w:val="00787DA8"/>
    <w:rsid w:val="00787DD1"/>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6D7"/>
    <w:rsid w:val="0079075A"/>
    <w:rsid w:val="007908D7"/>
    <w:rsid w:val="00790915"/>
    <w:rsid w:val="00790A00"/>
    <w:rsid w:val="00790B02"/>
    <w:rsid w:val="00790B22"/>
    <w:rsid w:val="00790B35"/>
    <w:rsid w:val="00790B37"/>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CB"/>
    <w:rsid w:val="007929EC"/>
    <w:rsid w:val="00792C9F"/>
    <w:rsid w:val="00792E95"/>
    <w:rsid w:val="00792F48"/>
    <w:rsid w:val="00793069"/>
    <w:rsid w:val="0079320A"/>
    <w:rsid w:val="00793263"/>
    <w:rsid w:val="0079330A"/>
    <w:rsid w:val="0079331D"/>
    <w:rsid w:val="00793422"/>
    <w:rsid w:val="0079342D"/>
    <w:rsid w:val="0079347F"/>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EB0"/>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217"/>
    <w:rsid w:val="0079630E"/>
    <w:rsid w:val="00796469"/>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26"/>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A70"/>
    <w:rsid w:val="007A2B1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078"/>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6C"/>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51"/>
    <w:rsid w:val="007A79A6"/>
    <w:rsid w:val="007A7B43"/>
    <w:rsid w:val="007A7BEC"/>
    <w:rsid w:val="007A7C5C"/>
    <w:rsid w:val="007A7C89"/>
    <w:rsid w:val="007A7CF8"/>
    <w:rsid w:val="007A7E38"/>
    <w:rsid w:val="007A7ECB"/>
    <w:rsid w:val="007A7F21"/>
    <w:rsid w:val="007A7FDE"/>
    <w:rsid w:val="007B00BE"/>
    <w:rsid w:val="007B00E3"/>
    <w:rsid w:val="007B0282"/>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2D0"/>
    <w:rsid w:val="007B133B"/>
    <w:rsid w:val="007B1382"/>
    <w:rsid w:val="007B141C"/>
    <w:rsid w:val="007B1489"/>
    <w:rsid w:val="007B14F5"/>
    <w:rsid w:val="007B162D"/>
    <w:rsid w:val="007B1662"/>
    <w:rsid w:val="007B16CE"/>
    <w:rsid w:val="007B16DA"/>
    <w:rsid w:val="007B16F7"/>
    <w:rsid w:val="007B174C"/>
    <w:rsid w:val="007B1853"/>
    <w:rsid w:val="007B18FA"/>
    <w:rsid w:val="007B192D"/>
    <w:rsid w:val="007B19D6"/>
    <w:rsid w:val="007B1CB2"/>
    <w:rsid w:val="007B1D94"/>
    <w:rsid w:val="007B1E96"/>
    <w:rsid w:val="007B1F7B"/>
    <w:rsid w:val="007B20D6"/>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20"/>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0CA"/>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734"/>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9D6"/>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5D57"/>
    <w:rsid w:val="007C5E01"/>
    <w:rsid w:val="007C609D"/>
    <w:rsid w:val="007C6107"/>
    <w:rsid w:val="007C6108"/>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1E"/>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BB"/>
    <w:rsid w:val="007D31D1"/>
    <w:rsid w:val="007D3231"/>
    <w:rsid w:val="007D3313"/>
    <w:rsid w:val="007D3414"/>
    <w:rsid w:val="007D342C"/>
    <w:rsid w:val="007D34B8"/>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4DC"/>
    <w:rsid w:val="007D4517"/>
    <w:rsid w:val="007D461E"/>
    <w:rsid w:val="007D46AB"/>
    <w:rsid w:val="007D46D0"/>
    <w:rsid w:val="007D472A"/>
    <w:rsid w:val="007D47CF"/>
    <w:rsid w:val="007D48D3"/>
    <w:rsid w:val="007D4904"/>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6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72C"/>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3"/>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B0E"/>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5EC5"/>
    <w:rsid w:val="007F623E"/>
    <w:rsid w:val="007F6246"/>
    <w:rsid w:val="007F6338"/>
    <w:rsid w:val="007F638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4D"/>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49"/>
    <w:rsid w:val="008022C4"/>
    <w:rsid w:val="00802505"/>
    <w:rsid w:val="0080257B"/>
    <w:rsid w:val="00802649"/>
    <w:rsid w:val="008026E8"/>
    <w:rsid w:val="00802727"/>
    <w:rsid w:val="0080287E"/>
    <w:rsid w:val="0080289B"/>
    <w:rsid w:val="008029D2"/>
    <w:rsid w:val="00802A6E"/>
    <w:rsid w:val="00802B24"/>
    <w:rsid w:val="00802BC5"/>
    <w:rsid w:val="00802C2F"/>
    <w:rsid w:val="00802C69"/>
    <w:rsid w:val="00802E51"/>
    <w:rsid w:val="00802E6E"/>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874"/>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7D9"/>
    <w:rsid w:val="00806994"/>
    <w:rsid w:val="00806ACD"/>
    <w:rsid w:val="00806B8F"/>
    <w:rsid w:val="00806BFE"/>
    <w:rsid w:val="00806F66"/>
    <w:rsid w:val="008071C0"/>
    <w:rsid w:val="008072A4"/>
    <w:rsid w:val="0080753C"/>
    <w:rsid w:val="008075AE"/>
    <w:rsid w:val="0080770A"/>
    <w:rsid w:val="008078D8"/>
    <w:rsid w:val="008078DE"/>
    <w:rsid w:val="00807956"/>
    <w:rsid w:val="008079B6"/>
    <w:rsid w:val="00807AEF"/>
    <w:rsid w:val="00807B5D"/>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121"/>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2E"/>
    <w:rsid w:val="00815F3D"/>
    <w:rsid w:val="00815F40"/>
    <w:rsid w:val="008161B7"/>
    <w:rsid w:val="008162BC"/>
    <w:rsid w:val="008162C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09"/>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3FD"/>
    <w:rsid w:val="00824426"/>
    <w:rsid w:val="008246D5"/>
    <w:rsid w:val="00824801"/>
    <w:rsid w:val="00824852"/>
    <w:rsid w:val="008248EB"/>
    <w:rsid w:val="00824944"/>
    <w:rsid w:val="0082496B"/>
    <w:rsid w:val="0082497F"/>
    <w:rsid w:val="008249AD"/>
    <w:rsid w:val="008249FE"/>
    <w:rsid w:val="00824A70"/>
    <w:rsid w:val="00824B9C"/>
    <w:rsid w:val="00824D50"/>
    <w:rsid w:val="00824DFF"/>
    <w:rsid w:val="00824E2F"/>
    <w:rsid w:val="00824FAD"/>
    <w:rsid w:val="00825074"/>
    <w:rsid w:val="00825095"/>
    <w:rsid w:val="008250A1"/>
    <w:rsid w:val="00825102"/>
    <w:rsid w:val="008251B3"/>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34D"/>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46"/>
    <w:rsid w:val="00833587"/>
    <w:rsid w:val="0083378F"/>
    <w:rsid w:val="0083379D"/>
    <w:rsid w:val="008338B5"/>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327"/>
    <w:rsid w:val="008375CB"/>
    <w:rsid w:val="008375D6"/>
    <w:rsid w:val="00837752"/>
    <w:rsid w:val="008377AA"/>
    <w:rsid w:val="0083782B"/>
    <w:rsid w:val="0083782D"/>
    <w:rsid w:val="008378B6"/>
    <w:rsid w:val="008378DB"/>
    <w:rsid w:val="00837915"/>
    <w:rsid w:val="0083799E"/>
    <w:rsid w:val="008379C7"/>
    <w:rsid w:val="00837ABD"/>
    <w:rsid w:val="00837ADA"/>
    <w:rsid w:val="00837C6F"/>
    <w:rsid w:val="00837DDF"/>
    <w:rsid w:val="00837E2B"/>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2C"/>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57B"/>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67C"/>
    <w:rsid w:val="00850839"/>
    <w:rsid w:val="00850A86"/>
    <w:rsid w:val="00850A8F"/>
    <w:rsid w:val="00850BD2"/>
    <w:rsid w:val="00850CBD"/>
    <w:rsid w:val="00850D91"/>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04E"/>
    <w:rsid w:val="0085210A"/>
    <w:rsid w:val="00852160"/>
    <w:rsid w:val="0085220C"/>
    <w:rsid w:val="0085239E"/>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88F"/>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14"/>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6F3"/>
    <w:rsid w:val="008577A2"/>
    <w:rsid w:val="008578E4"/>
    <w:rsid w:val="00857959"/>
    <w:rsid w:val="00857A6D"/>
    <w:rsid w:val="00857A88"/>
    <w:rsid w:val="00857AEB"/>
    <w:rsid w:val="00857B8D"/>
    <w:rsid w:val="00857BC0"/>
    <w:rsid w:val="00857C1F"/>
    <w:rsid w:val="00857C6E"/>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B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A7B"/>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3D7"/>
    <w:rsid w:val="0086552C"/>
    <w:rsid w:val="00865564"/>
    <w:rsid w:val="008655D9"/>
    <w:rsid w:val="0086565C"/>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EFE"/>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66"/>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D40"/>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6E"/>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DD6"/>
    <w:rsid w:val="00876E3B"/>
    <w:rsid w:val="00876E7E"/>
    <w:rsid w:val="00876F14"/>
    <w:rsid w:val="00876F17"/>
    <w:rsid w:val="00877182"/>
    <w:rsid w:val="008771FF"/>
    <w:rsid w:val="0087721D"/>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9BE"/>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ACE"/>
    <w:rsid w:val="00881BE0"/>
    <w:rsid w:val="00881CC5"/>
    <w:rsid w:val="00881CF1"/>
    <w:rsid w:val="00881DFD"/>
    <w:rsid w:val="00881E3C"/>
    <w:rsid w:val="00881E51"/>
    <w:rsid w:val="00881FBD"/>
    <w:rsid w:val="00881FC4"/>
    <w:rsid w:val="00882239"/>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779"/>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6F6"/>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2B"/>
    <w:rsid w:val="00886462"/>
    <w:rsid w:val="008866AA"/>
    <w:rsid w:val="00886728"/>
    <w:rsid w:val="00886767"/>
    <w:rsid w:val="008867F9"/>
    <w:rsid w:val="008868FD"/>
    <w:rsid w:val="00886918"/>
    <w:rsid w:val="00886940"/>
    <w:rsid w:val="008869D8"/>
    <w:rsid w:val="00886ACA"/>
    <w:rsid w:val="00886C7B"/>
    <w:rsid w:val="00886D47"/>
    <w:rsid w:val="00886D83"/>
    <w:rsid w:val="00886E51"/>
    <w:rsid w:val="00886E95"/>
    <w:rsid w:val="00886F2B"/>
    <w:rsid w:val="00886FC3"/>
    <w:rsid w:val="0088703A"/>
    <w:rsid w:val="00887060"/>
    <w:rsid w:val="008870E9"/>
    <w:rsid w:val="008872FD"/>
    <w:rsid w:val="008873BF"/>
    <w:rsid w:val="00887430"/>
    <w:rsid w:val="0088743F"/>
    <w:rsid w:val="00887450"/>
    <w:rsid w:val="00887491"/>
    <w:rsid w:val="0088749C"/>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132"/>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76"/>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3A4"/>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88"/>
    <w:rsid w:val="008977A4"/>
    <w:rsid w:val="00897828"/>
    <w:rsid w:val="00897A28"/>
    <w:rsid w:val="00897A50"/>
    <w:rsid w:val="00897ADE"/>
    <w:rsid w:val="00897BC9"/>
    <w:rsid w:val="00897D17"/>
    <w:rsid w:val="00897D49"/>
    <w:rsid w:val="00897D89"/>
    <w:rsid w:val="00897EC6"/>
    <w:rsid w:val="00897ECA"/>
    <w:rsid w:val="00897F79"/>
    <w:rsid w:val="008A0152"/>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44B"/>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C8"/>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1F"/>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5DC"/>
    <w:rsid w:val="008A581C"/>
    <w:rsid w:val="008A5837"/>
    <w:rsid w:val="008A58E8"/>
    <w:rsid w:val="008A5C29"/>
    <w:rsid w:val="008A5CB4"/>
    <w:rsid w:val="008A5D3F"/>
    <w:rsid w:val="008A5D5C"/>
    <w:rsid w:val="008A5D77"/>
    <w:rsid w:val="008A5E5A"/>
    <w:rsid w:val="008A5F37"/>
    <w:rsid w:val="008A6054"/>
    <w:rsid w:val="008A6211"/>
    <w:rsid w:val="008A622C"/>
    <w:rsid w:val="008A636B"/>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8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332"/>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0A2"/>
    <w:rsid w:val="008B515A"/>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1A8"/>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755"/>
    <w:rsid w:val="008C1849"/>
    <w:rsid w:val="008C186C"/>
    <w:rsid w:val="008C189B"/>
    <w:rsid w:val="008C19C3"/>
    <w:rsid w:val="008C1A09"/>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E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54"/>
    <w:rsid w:val="008C579D"/>
    <w:rsid w:val="008C587A"/>
    <w:rsid w:val="008C5991"/>
    <w:rsid w:val="008C5E35"/>
    <w:rsid w:val="008C5E75"/>
    <w:rsid w:val="008C5F00"/>
    <w:rsid w:val="008C5F59"/>
    <w:rsid w:val="008C603B"/>
    <w:rsid w:val="008C6405"/>
    <w:rsid w:val="008C646F"/>
    <w:rsid w:val="008C64E8"/>
    <w:rsid w:val="008C6523"/>
    <w:rsid w:val="008C6673"/>
    <w:rsid w:val="008C66AF"/>
    <w:rsid w:val="008C6785"/>
    <w:rsid w:val="008C6843"/>
    <w:rsid w:val="008C69D5"/>
    <w:rsid w:val="008C6B5A"/>
    <w:rsid w:val="008C6B69"/>
    <w:rsid w:val="008C6BB5"/>
    <w:rsid w:val="008C6C88"/>
    <w:rsid w:val="008C6E27"/>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31"/>
    <w:rsid w:val="008D2154"/>
    <w:rsid w:val="008D2175"/>
    <w:rsid w:val="008D2324"/>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EE8"/>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44E"/>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C8"/>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2C"/>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1C9"/>
    <w:rsid w:val="008E42C4"/>
    <w:rsid w:val="008E438E"/>
    <w:rsid w:val="008E44FE"/>
    <w:rsid w:val="008E452D"/>
    <w:rsid w:val="008E45E2"/>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22"/>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5E"/>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23E"/>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A0"/>
    <w:rsid w:val="008F52FA"/>
    <w:rsid w:val="008F5397"/>
    <w:rsid w:val="008F53D5"/>
    <w:rsid w:val="008F54B3"/>
    <w:rsid w:val="008F552B"/>
    <w:rsid w:val="008F555B"/>
    <w:rsid w:val="008F55AE"/>
    <w:rsid w:val="008F55B2"/>
    <w:rsid w:val="008F55BB"/>
    <w:rsid w:val="008F55DD"/>
    <w:rsid w:val="008F5657"/>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59D"/>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8F3"/>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6B"/>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07"/>
    <w:rsid w:val="00904F42"/>
    <w:rsid w:val="00905113"/>
    <w:rsid w:val="00905140"/>
    <w:rsid w:val="009052B8"/>
    <w:rsid w:val="009053A0"/>
    <w:rsid w:val="009053C5"/>
    <w:rsid w:val="0090540C"/>
    <w:rsid w:val="00905503"/>
    <w:rsid w:val="0090556E"/>
    <w:rsid w:val="0090559E"/>
    <w:rsid w:val="009055AB"/>
    <w:rsid w:val="009055F0"/>
    <w:rsid w:val="00905626"/>
    <w:rsid w:val="009056C4"/>
    <w:rsid w:val="00905752"/>
    <w:rsid w:val="00905783"/>
    <w:rsid w:val="0090590B"/>
    <w:rsid w:val="00905932"/>
    <w:rsid w:val="00905B61"/>
    <w:rsid w:val="00905C13"/>
    <w:rsid w:val="00905D1A"/>
    <w:rsid w:val="00905E18"/>
    <w:rsid w:val="00905EBD"/>
    <w:rsid w:val="00905FA1"/>
    <w:rsid w:val="009060BC"/>
    <w:rsid w:val="00906148"/>
    <w:rsid w:val="00906188"/>
    <w:rsid w:val="009061D1"/>
    <w:rsid w:val="00906224"/>
    <w:rsid w:val="00906325"/>
    <w:rsid w:val="00906459"/>
    <w:rsid w:val="009066BA"/>
    <w:rsid w:val="009066C4"/>
    <w:rsid w:val="00906904"/>
    <w:rsid w:val="0090690C"/>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68"/>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A8F"/>
    <w:rsid w:val="00910B5D"/>
    <w:rsid w:val="00910B74"/>
    <w:rsid w:val="00910D46"/>
    <w:rsid w:val="00910DC8"/>
    <w:rsid w:val="00910EB2"/>
    <w:rsid w:val="00910F3F"/>
    <w:rsid w:val="00910FD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07E"/>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37"/>
    <w:rsid w:val="0091426B"/>
    <w:rsid w:val="009142E7"/>
    <w:rsid w:val="0091445C"/>
    <w:rsid w:val="0091449B"/>
    <w:rsid w:val="009144B2"/>
    <w:rsid w:val="009144F8"/>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8"/>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DCD"/>
    <w:rsid w:val="00917E89"/>
    <w:rsid w:val="0092002F"/>
    <w:rsid w:val="00920038"/>
    <w:rsid w:val="009201CC"/>
    <w:rsid w:val="0092029E"/>
    <w:rsid w:val="0092059A"/>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87C"/>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4F59"/>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8F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01"/>
    <w:rsid w:val="009279F4"/>
    <w:rsid w:val="00927B75"/>
    <w:rsid w:val="00927D34"/>
    <w:rsid w:val="00927EBC"/>
    <w:rsid w:val="00927F1E"/>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5D"/>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3D"/>
    <w:rsid w:val="00931A4E"/>
    <w:rsid w:val="00931A9B"/>
    <w:rsid w:val="00931C4A"/>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777"/>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3F0"/>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A9B"/>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584"/>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AD4"/>
    <w:rsid w:val="00945B2C"/>
    <w:rsid w:val="00945CB8"/>
    <w:rsid w:val="00945E37"/>
    <w:rsid w:val="00945E7D"/>
    <w:rsid w:val="00945F74"/>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D85"/>
    <w:rsid w:val="00950EC3"/>
    <w:rsid w:val="00950F29"/>
    <w:rsid w:val="00951019"/>
    <w:rsid w:val="009512D2"/>
    <w:rsid w:val="00951323"/>
    <w:rsid w:val="009513BB"/>
    <w:rsid w:val="009513E3"/>
    <w:rsid w:val="00951483"/>
    <w:rsid w:val="00951516"/>
    <w:rsid w:val="00951595"/>
    <w:rsid w:val="009515A4"/>
    <w:rsid w:val="0095165E"/>
    <w:rsid w:val="009516D8"/>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49A"/>
    <w:rsid w:val="00952657"/>
    <w:rsid w:val="009526D2"/>
    <w:rsid w:val="009526E2"/>
    <w:rsid w:val="009529B7"/>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28A"/>
    <w:rsid w:val="0095440F"/>
    <w:rsid w:val="00954461"/>
    <w:rsid w:val="009544D5"/>
    <w:rsid w:val="00954511"/>
    <w:rsid w:val="0095454F"/>
    <w:rsid w:val="0095455E"/>
    <w:rsid w:val="00954655"/>
    <w:rsid w:val="00954792"/>
    <w:rsid w:val="009547E7"/>
    <w:rsid w:val="00954830"/>
    <w:rsid w:val="009548EB"/>
    <w:rsid w:val="00954942"/>
    <w:rsid w:val="00954BA7"/>
    <w:rsid w:val="00954C53"/>
    <w:rsid w:val="00954C6B"/>
    <w:rsid w:val="00954C91"/>
    <w:rsid w:val="00954FE1"/>
    <w:rsid w:val="009550BA"/>
    <w:rsid w:val="00955255"/>
    <w:rsid w:val="0095542D"/>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108"/>
    <w:rsid w:val="009562C3"/>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BD6"/>
    <w:rsid w:val="00962C4D"/>
    <w:rsid w:val="00962DC4"/>
    <w:rsid w:val="00962E7B"/>
    <w:rsid w:val="00962E9B"/>
    <w:rsid w:val="00962F1D"/>
    <w:rsid w:val="00962FCE"/>
    <w:rsid w:val="00963009"/>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00"/>
    <w:rsid w:val="00966425"/>
    <w:rsid w:val="00966551"/>
    <w:rsid w:val="00966616"/>
    <w:rsid w:val="009666E0"/>
    <w:rsid w:val="00966704"/>
    <w:rsid w:val="009667AB"/>
    <w:rsid w:val="0096681D"/>
    <w:rsid w:val="00966836"/>
    <w:rsid w:val="00966888"/>
    <w:rsid w:val="0096688D"/>
    <w:rsid w:val="009668B8"/>
    <w:rsid w:val="00966993"/>
    <w:rsid w:val="00966998"/>
    <w:rsid w:val="009669BB"/>
    <w:rsid w:val="009669F2"/>
    <w:rsid w:val="00966BC0"/>
    <w:rsid w:val="00966BCF"/>
    <w:rsid w:val="00966C2D"/>
    <w:rsid w:val="00966D30"/>
    <w:rsid w:val="00966E23"/>
    <w:rsid w:val="00966E9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A8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C9"/>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B9"/>
    <w:rsid w:val="00975FD3"/>
    <w:rsid w:val="00975FD8"/>
    <w:rsid w:val="00976191"/>
    <w:rsid w:val="009762B8"/>
    <w:rsid w:val="00976352"/>
    <w:rsid w:val="00976433"/>
    <w:rsid w:val="0097652F"/>
    <w:rsid w:val="0097656A"/>
    <w:rsid w:val="00976609"/>
    <w:rsid w:val="00976638"/>
    <w:rsid w:val="009769E8"/>
    <w:rsid w:val="00976B34"/>
    <w:rsid w:val="00976D0A"/>
    <w:rsid w:val="00976E5B"/>
    <w:rsid w:val="00976FF6"/>
    <w:rsid w:val="00977016"/>
    <w:rsid w:val="009772E2"/>
    <w:rsid w:val="00977344"/>
    <w:rsid w:val="00977368"/>
    <w:rsid w:val="00977435"/>
    <w:rsid w:val="00977521"/>
    <w:rsid w:val="009776A2"/>
    <w:rsid w:val="009776E5"/>
    <w:rsid w:val="00977793"/>
    <w:rsid w:val="00977859"/>
    <w:rsid w:val="009778EB"/>
    <w:rsid w:val="0097796B"/>
    <w:rsid w:val="009779D0"/>
    <w:rsid w:val="00977A30"/>
    <w:rsid w:val="00977A49"/>
    <w:rsid w:val="00977A74"/>
    <w:rsid w:val="00977BD8"/>
    <w:rsid w:val="00977C71"/>
    <w:rsid w:val="00977F27"/>
    <w:rsid w:val="00977F67"/>
    <w:rsid w:val="00977FBE"/>
    <w:rsid w:val="009800DF"/>
    <w:rsid w:val="00980172"/>
    <w:rsid w:val="00980181"/>
    <w:rsid w:val="009801B0"/>
    <w:rsid w:val="00980283"/>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0D"/>
    <w:rsid w:val="00983E5F"/>
    <w:rsid w:val="00983F71"/>
    <w:rsid w:val="0098402E"/>
    <w:rsid w:val="0098411F"/>
    <w:rsid w:val="009841A8"/>
    <w:rsid w:val="00984212"/>
    <w:rsid w:val="009846BA"/>
    <w:rsid w:val="009846FD"/>
    <w:rsid w:val="0098485D"/>
    <w:rsid w:val="009848A2"/>
    <w:rsid w:val="00984933"/>
    <w:rsid w:val="00984AE9"/>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0D"/>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6F07"/>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2F51"/>
    <w:rsid w:val="0099335C"/>
    <w:rsid w:val="00993525"/>
    <w:rsid w:val="009935ED"/>
    <w:rsid w:val="00993603"/>
    <w:rsid w:val="00993701"/>
    <w:rsid w:val="00993746"/>
    <w:rsid w:val="009938D0"/>
    <w:rsid w:val="009938DA"/>
    <w:rsid w:val="00993AE9"/>
    <w:rsid w:val="00993AFF"/>
    <w:rsid w:val="00993BBB"/>
    <w:rsid w:val="00993C6C"/>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8A2"/>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D1"/>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BAD"/>
    <w:rsid w:val="009A1C70"/>
    <w:rsid w:val="009A1D5C"/>
    <w:rsid w:val="009A1DE2"/>
    <w:rsid w:val="009A1E8D"/>
    <w:rsid w:val="009A1E91"/>
    <w:rsid w:val="009A1F04"/>
    <w:rsid w:val="009A1F7B"/>
    <w:rsid w:val="009A20F6"/>
    <w:rsid w:val="009A20F7"/>
    <w:rsid w:val="009A21AB"/>
    <w:rsid w:val="009A22A4"/>
    <w:rsid w:val="009A22A6"/>
    <w:rsid w:val="009A243A"/>
    <w:rsid w:val="009A24C3"/>
    <w:rsid w:val="009A24DA"/>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7A"/>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65"/>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EE9"/>
    <w:rsid w:val="009B5F1F"/>
    <w:rsid w:val="009B601E"/>
    <w:rsid w:val="009B608A"/>
    <w:rsid w:val="009B6210"/>
    <w:rsid w:val="009B6327"/>
    <w:rsid w:val="009B6346"/>
    <w:rsid w:val="009B63B7"/>
    <w:rsid w:val="009B6485"/>
    <w:rsid w:val="009B66A2"/>
    <w:rsid w:val="009B68F6"/>
    <w:rsid w:val="009B6956"/>
    <w:rsid w:val="009B69CC"/>
    <w:rsid w:val="009B6A7E"/>
    <w:rsid w:val="009B6AF3"/>
    <w:rsid w:val="009B6BE3"/>
    <w:rsid w:val="009B6C57"/>
    <w:rsid w:val="009B6C85"/>
    <w:rsid w:val="009B6D1D"/>
    <w:rsid w:val="009B6F45"/>
    <w:rsid w:val="009B71DC"/>
    <w:rsid w:val="009B74A9"/>
    <w:rsid w:val="009B7562"/>
    <w:rsid w:val="009B757C"/>
    <w:rsid w:val="009B75AD"/>
    <w:rsid w:val="009B762A"/>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58"/>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AAB"/>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6C"/>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54"/>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BE2"/>
    <w:rsid w:val="009D4C6E"/>
    <w:rsid w:val="009D4C88"/>
    <w:rsid w:val="009D4DCC"/>
    <w:rsid w:val="009D4E0B"/>
    <w:rsid w:val="009D4EFF"/>
    <w:rsid w:val="009D50AC"/>
    <w:rsid w:val="009D50D4"/>
    <w:rsid w:val="009D522C"/>
    <w:rsid w:val="009D532A"/>
    <w:rsid w:val="009D5472"/>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5FE0"/>
    <w:rsid w:val="009D6101"/>
    <w:rsid w:val="009D62F9"/>
    <w:rsid w:val="009D645E"/>
    <w:rsid w:val="009D6482"/>
    <w:rsid w:val="009D655C"/>
    <w:rsid w:val="009D657D"/>
    <w:rsid w:val="009D65F4"/>
    <w:rsid w:val="009D663F"/>
    <w:rsid w:val="009D6684"/>
    <w:rsid w:val="009D668B"/>
    <w:rsid w:val="009D66F9"/>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7E"/>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20"/>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E52"/>
    <w:rsid w:val="009E6F67"/>
    <w:rsid w:val="009E6F7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1FAD"/>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A4"/>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A8C"/>
    <w:rsid w:val="00A01C7F"/>
    <w:rsid w:val="00A01C85"/>
    <w:rsid w:val="00A01DE6"/>
    <w:rsid w:val="00A01F5E"/>
    <w:rsid w:val="00A01FC0"/>
    <w:rsid w:val="00A020A9"/>
    <w:rsid w:val="00A021A9"/>
    <w:rsid w:val="00A021C2"/>
    <w:rsid w:val="00A02226"/>
    <w:rsid w:val="00A02367"/>
    <w:rsid w:val="00A023FF"/>
    <w:rsid w:val="00A0242C"/>
    <w:rsid w:val="00A025B1"/>
    <w:rsid w:val="00A02661"/>
    <w:rsid w:val="00A026CA"/>
    <w:rsid w:val="00A02711"/>
    <w:rsid w:val="00A0272A"/>
    <w:rsid w:val="00A0282B"/>
    <w:rsid w:val="00A02966"/>
    <w:rsid w:val="00A02A89"/>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16"/>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4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CB8"/>
    <w:rsid w:val="00A07D26"/>
    <w:rsid w:val="00A07E63"/>
    <w:rsid w:val="00A07F00"/>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D9"/>
    <w:rsid w:val="00A12AF5"/>
    <w:rsid w:val="00A12B15"/>
    <w:rsid w:val="00A12C05"/>
    <w:rsid w:val="00A12C5E"/>
    <w:rsid w:val="00A12CCB"/>
    <w:rsid w:val="00A12F05"/>
    <w:rsid w:val="00A12F0C"/>
    <w:rsid w:val="00A12FA9"/>
    <w:rsid w:val="00A13262"/>
    <w:rsid w:val="00A1329E"/>
    <w:rsid w:val="00A132A4"/>
    <w:rsid w:val="00A133EB"/>
    <w:rsid w:val="00A13477"/>
    <w:rsid w:val="00A134E7"/>
    <w:rsid w:val="00A13608"/>
    <w:rsid w:val="00A13870"/>
    <w:rsid w:val="00A138A8"/>
    <w:rsid w:val="00A139C1"/>
    <w:rsid w:val="00A13A02"/>
    <w:rsid w:val="00A13AF9"/>
    <w:rsid w:val="00A13B7A"/>
    <w:rsid w:val="00A13BA6"/>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E6"/>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1DB"/>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0FAA"/>
    <w:rsid w:val="00A21183"/>
    <w:rsid w:val="00A212DF"/>
    <w:rsid w:val="00A212F8"/>
    <w:rsid w:val="00A213E6"/>
    <w:rsid w:val="00A21435"/>
    <w:rsid w:val="00A21490"/>
    <w:rsid w:val="00A2151A"/>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683"/>
    <w:rsid w:val="00A23930"/>
    <w:rsid w:val="00A23B0E"/>
    <w:rsid w:val="00A23B2B"/>
    <w:rsid w:val="00A23B6F"/>
    <w:rsid w:val="00A23BE4"/>
    <w:rsid w:val="00A23D1F"/>
    <w:rsid w:val="00A23DAC"/>
    <w:rsid w:val="00A23DEC"/>
    <w:rsid w:val="00A23E03"/>
    <w:rsid w:val="00A23F17"/>
    <w:rsid w:val="00A23F28"/>
    <w:rsid w:val="00A24022"/>
    <w:rsid w:val="00A24131"/>
    <w:rsid w:val="00A2422C"/>
    <w:rsid w:val="00A24235"/>
    <w:rsid w:val="00A242D8"/>
    <w:rsid w:val="00A243B7"/>
    <w:rsid w:val="00A24413"/>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978"/>
    <w:rsid w:val="00A27A39"/>
    <w:rsid w:val="00A27C0B"/>
    <w:rsid w:val="00A27D62"/>
    <w:rsid w:val="00A27DB2"/>
    <w:rsid w:val="00A27DF0"/>
    <w:rsid w:val="00A27DF9"/>
    <w:rsid w:val="00A27F75"/>
    <w:rsid w:val="00A3020F"/>
    <w:rsid w:val="00A3030D"/>
    <w:rsid w:val="00A30488"/>
    <w:rsid w:val="00A304B3"/>
    <w:rsid w:val="00A30502"/>
    <w:rsid w:val="00A30566"/>
    <w:rsid w:val="00A3073B"/>
    <w:rsid w:val="00A307B9"/>
    <w:rsid w:val="00A307CF"/>
    <w:rsid w:val="00A30850"/>
    <w:rsid w:val="00A3089D"/>
    <w:rsid w:val="00A308BD"/>
    <w:rsid w:val="00A30A3B"/>
    <w:rsid w:val="00A30A59"/>
    <w:rsid w:val="00A30ACC"/>
    <w:rsid w:val="00A30BCB"/>
    <w:rsid w:val="00A30DF0"/>
    <w:rsid w:val="00A30FDB"/>
    <w:rsid w:val="00A311C9"/>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2C"/>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BDD"/>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35C"/>
    <w:rsid w:val="00A42558"/>
    <w:rsid w:val="00A42588"/>
    <w:rsid w:val="00A4264C"/>
    <w:rsid w:val="00A426DA"/>
    <w:rsid w:val="00A427D1"/>
    <w:rsid w:val="00A42853"/>
    <w:rsid w:val="00A4285F"/>
    <w:rsid w:val="00A4290F"/>
    <w:rsid w:val="00A4295D"/>
    <w:rsid w:val="00A4298D"/>
    <w:rsid w:val="00A42A81"/>
    <w:rsid w:val="00A42B87"/>
    <w:rsid w:val="00A42BE2"/>
    <w:rsid w:val="00A42C7E"/>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923"/>
    <w:rsid w:val="00A44A3B"/>
    <w:rsid w:val="00A44A5C"/>
    <w:rsid w:val="00A44AD1"/>
    <w:rsid w:val="00A44AFC"/>
    <w:rsid w:val="00A44B60"/>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2D6"/>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2A"/>
    <w:rsid w:val="00A47CCE"/>
    <w:rsid w:val="00A47D7A"/>
    <w:rsid w:val="00A47DA3"/>
    <w:rsid w:val="00A47E34"/>
    <w:rsid w:val="00A47F41"/>
    <w:rsid w:val="00A47F47"/>
    <w:rsid w:val="00A501A5"/>
    <w:rsid w:val="00A50228"/>
    <w:rsid w:val="00A5034E"/>
    <w:rsid w:val="00A503FC"/>
    <w:rsid w:val="00A504A1"/>
    <w:rsid w:val="00A50501"/>
    <w:rsid w:val="00A50571"/>
    <w:rsid w:val="00A50582"/>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33"/>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4FFC"/>
    <w:rsid w:val="00A5500B"/>
    <w:rsid w:val="00A550D9"/>
    <w:rsid w:val="00A5530F"/>
    <w:rsid w:val="00A55494"/>
    <w:rsid w:val="00A5549E"/>
    <w:rsid w:val="00A555AE"/>
    <w:rsid w:val="00A55610"/>
    <w:rsid w:val="00A55622"/>
    <w:rsid w:val="00A5565D"/>
    <w:rsid w:val="00A55A52"/>
    <w:rsid w:val="00A55AA8"/>
    <w:rsid w:val="00A55AB8"/>
    <w:rsid w:val="00A55C06"/>
    <w:rsid w:val="00A55D19"/>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C7A"/>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74"/>
    <w:rsid w:val="00A60796"/>
    <w:rsid w:val="00A608E3"/>
    <w:rsid w:val="00A60936"/>
    <w:rsid w:val="00A60967"/>
    <w:rsid w:val="00A6096C"/>
    <w:rsid w:val="00A60C49"/>
    <w:rsid w:val="00A60C9E"/>
    <w:rsid w:val="00A60D51"/>
    <w:rsid w:val="00A60E29"/>
    <w:rsid w:val="00A60F01"/>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33"/>
    <w:rsid w:val="00A64541"/>
    <w:rsid w:val="00A64550"/>
    <w:rsid w:val="00A64577"/>
    <w:rsid w:val="00A6459B"/>
    <w:rsid w:val="00A646C7"/>
    <w:rsid w:val="00A6472E"/>
    <w:rsid w:val="00A64761"/>
    <w:rsid w:val="00A6480C"/>
    <w:rsid w:val="00A649CF"/>
    <w:rsid w:val="00A64A6A"/>
    <w:rsid w:val="00A64B1E"/>
    <w:rsid w:val="00A64BF3"/>
    <w:rsid w:val="00A64D2D"/>
    <w:rsid w:val="00A64F8C"/>
    <w:rsid w:val="00A64FEE"/>
    <w:rsid w:val="00A65059"/>
    <w:rsid w:val="00A65309"/>
    <w:rsid w:val="00A653D7"/>
    <w:rsid w:val="00A65443"/>
    <w:rsid w:val="00A6558D"/>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28"/>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0C"/>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8E4"/>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0F"/>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8F6"/>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9DB"/>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573"/>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026"/>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CA0"/>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2E50"/>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93"/>
    <w:rsid w:val="00A844D8"/>
    <w:rsid w:val="00A845E2"/>
    <w:rsid w:val="00A84600"/>
    <w:rsid w:val="00A847B2"/>
    <w:rsid w:val="00A84847"/>
    <w:rsid w:val="00A84890"/>
    <w:rsid w:val="00A848AF"/>
    <w:rsid w:val="00A84979"/>
    <w:rsid w:val="00A84BFF"/>
    <w:rsid w:val="00A84C10"/>
    <w:rsid w:val="00A84C36"/>
    <w:rsid w:val="00A84F98"/>
    <w:rsid w:val="00A84FEF"/>
    <w:rsid w:val="00A850C8"/>
    <w:rsid w:val="00A8512C"/>
    <w:rsid w:val="00A85313"/>
    <w:rsid w:val="00A8548D"/>
    <w:rsid w:val="00A85726"/>
    <w:rsid w:val="00A85789"/>
    <w:rsid w:val="00A857B9"/>
    <w:rsid w:val="00A85997"/>
    <w:rsid w:val="00A85A00"/>
    <w:rsid w:val="00A85A0D"/>
    <w:rsid w:val="00A85A9F"/>
    <w:rsid w:val="00A85AA4"/>
    <w:rsid w:val="00A85B64"/>
    <w:rsid w:val="00A85D88"/>
    <w:rsid w:val="00A85DBC"/>
    <w:rsid w:val="00A85F0A"/>
    <w:rsid w:val="00A86031"/>
    <w:rsid w:val="00A8611C"/>
    <w:rsid w:val="00A8617A"/>
    <w:rsid w:val="00A861D7"/>
    <w:rsid w:val="00A863A3"/>
    <w:rsid w:val="00A86419"/>
    <w:rsid w:val="00A8642A"/>
    <w:rsid w:val="00A86475"/>
    <w:rsid w:val="00A86479"/>
    <w:rsid w:val="00A86666"/>
    <w:rsid w:val="00A8680F"/>
    <w:rsid w:val="00A8684A"/>
    <w:rsid w:val="00A86892"/>
    <w:rsid w:val="00A86905"/>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EB0"/>
    <w:rsid w:val="00A90F4D"/>
    <w:rsid w:val="00A9113E"/>
    <w:rsid w:val="00A9123B"/>
    <w:rsid w:val="00A91312"/>
    <w:rsid w:val="00A9135C"/>
    <w:rsid w:val="00A913EA"/>
    <w:rsid w:val="00A91403"/>
    <w:rsid w:val="00A9147F"/>
    <w:rsid w:val="00A91487"/>
    <w:rsid w:val="00A9156B"/>
    <w:rsid w:val="00A9158A"/>
    <w:rsid w:val="00A915FA"/>
    <w:rsid w:val="00A916F8"/>
    <w:rsid w:val="00A91724"/>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5F0"/>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498"/>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D66"/>
    <w:rsid w:val="00A95E6D"/>
    <w:rsid w:val="00A95F7F"/>
    <w:rsid w:val="00A95FCE"/>
    <w:rsid w:val="00A96278"/>
    <w:rsid w:val="00A962E7"/>
    <w:rsid w:val="00A963B6"/>
    <w:rsid w:val="00A9649A"/>
    <w:rsid w:val="00A9671F"/>
    <w:rsid w:val="00A96760"/>
    <w:rsid w:val="00A967CE"/>
    <w:rsid w:val="00A968E5"/>
    <w:rsid w:val="00A969A7"/>
    <w:rsid w:val="00A96A34"/>
    <w:rsid w:val="00A96BA3"/>
    <w:rsid w:val="00A96C42"/>
    <w:rsid w:val="00A96CBE"/>
    <w:rsid w:val="00A96D25"/>
    <w:rsid w:val="00A96E06"/>
    <w:rsid w:val="00A96E4B"/>
    <w:rsid w:val="00A96EA8"/>
    <w:rsid w:val="00A9701F"/>
    <w:rsid w:val="00A9719A"/>
    <w:rsid w:val="00A971AE"/>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1F44"/>
    <w:rsid w:val="00AA2189"/>
    <w:rsid w:val="00AA21BF"/>
    <w:rsid w:val="00AA22FB"/>
    <w:rsid w:val="00AA2374"/>
    <w:rsid w:val="00AA237F"/>
    <w:rsid w:val="00AA24A4"/>
    <w:rsid w:val="00AA24E0"/>
    <w:rsid w:val="00AA257D"/>
    <w:rsid w:val="00AA2654"/>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43"/>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CE"/>
    <w:rsid w:val="00AA6CDB"/>
    <w:rsid w:val="00AA6D52"/>
    <w:rsid w:val="00AA6D95"/>
    <w:rsid w:val="00AA6D98"/>
    <w:rsid w:val="00AA6F3D"/>
    <w:rsid w:val="00AA6FB9"/>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0A6"/>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09D"/>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041"/>
    <w:rsid w:val="00AB3123"/>
    <w:rsid w:val="00AB314C"/>
    <w:rsid w:val="00AB324B"/>
    <w:rsid w:val="00AB3274"/>
    <w:rsid w:val="00AB32C6"/>
    <w:rsid w:val="00AB33FD"/>
    <w:rsid w:val="00AB3508"/>
    <w:rsid w:val="00AB3566"/>
    <w:rsid w:val="00AB37B2"/>
    <w:rsid w:val="00AB38F1"/>
    <w:rsid w:val="00AB398E"/>
    <w:rsid w:val="00AB3B01"/>
    <w:rsid w:val="00AB3BCA"/>
    <w:rsid w:val="00AB3BFE"/>
    <w:rsid w:val="00AB3D94"/>
    <w:rsid w:val="00AB3EB3"/>
    <w:rsid w:val="00AB3F1F"/>
    <w:rsid w:val="00AB3FC3"/>
    <w:rsid w:val="00AB3FF9"/>
    <w:rsid w:val="00AB4090"/>
    <w:rsid w:val="00AB418D"/>
    <w:rsid w:val="00AB428F"/>
    <w:rsid w:val="00AB43D7"/>
    <w:rsid w:val="00AB4538"/>
    <w:rsid w:val="00AB47DF"/>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47"/>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22"/>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7F9"/>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B6"/>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11B"/>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470"/>
    <w:rsid w:val="00AE051D"/>
    <w:rsid w:val="00AE0690"/>
    <w:rsid w:val="00AE082D"/>
    <w:rsid w:val="00AE0843"/>
    <w:rsid w:val="00AE0AEE"/>
    <w:rsid w:val="00AE0C46"/>
    <w:rsid w:val="00AE0D16"/>
    <w:rsid w:val="00AE0D60"/>
    <w:rsid w:val="00AE0EAC"/>
    <w:rsid w:val="00AE0F98"/>
    <w:rsid w:val="00AE0F9F"/>
    <w:rsid w:val="00AE1026"/>
    <w:rsid w:val="00AE1063"/>
    <w:rsid w:val="00AE10BE"/>
    <w:rsid w:val="00AE1110"/>
    <w:rsid w:val="00AE1146"/>
    <w:rsid w:val="00AE1182"/>
    <w:rsid w:val="00AE11E7"/>
    <w:rsid w:val="00AE1273"/>
    <w:rsid w:val="00AE1361"/>
    <w:rsid w:val="00AE1542"/>
    <w:rsid w:val="00AE163E"/>
    <w:rsid w:val="00AE1651"/>
    <w:rsid w:val="00AE17A9"/>
    <w:rsid w:val="00AE17B9"/>
    <w:rsid w:val="00AE17D1"/>
    <w:rsid w:val="00AE1857"/>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0A"/>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2D9"/>
    <w:rsid w:val="00AE437F"/>
    <w:rsid w:val="00AE44F3"/>
    <w:rsid w:val="00AE45ED"/>
    <w:rsid w:val="00AE46CC"/>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C7F"/>
    <w:rsid w:val="00AE5D27"/>
    <w:rsid w:val="00AE5D2B"/>
    <w:rsid w:val="00AE5F7A"/>
    <w:rsid w:val="00AE60BA"/>
    <w:rsid w:val="00AE619A"/>
    <w:rsid w:val="00AE62E1"/>
    <w:rsid w:val="00AE6439"/>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3CC"/>
    <w:rsid w:val="00AE750F"/>
    <w:rsid w:val="00AE752E"/>
    <w:rsid w:val="00AE7579"/>
    <w:rsid w:val="00AE7636"/>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AF7"/>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BD4"/>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C8E"/>
    <w:rsid w:val="00AF2D46"/>
    <w:rsid w:val="00AF2E26"/>
    <w:rsid w:val="00AF2E89"/>
    <w:rsid w:val="00AF2FCE"/>
    <w:rsid w:val="00AF2FE1"/>
    <w:rsid w:val="00AF3194"/>
    <w:rsid w:val="00AF3343"/>
    <w:rsid w:val="00AF335B"/>
    <w:rsid w:val="00AF3537"/>
    <w:rsid w:val="00AF365D"/>
    <w:rsid w:val="00AF3679"/>
    <w:rsid w:val="00AF3C03"/>
    <w:rsid w:val="00AF3C85"/>
    <w:rsid w:val="00AF3CC0"/>
    <w:rsid w:val="00AF3CF1"/>
    <w:rsid w:val="00AF3D82"/>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6AE"/>
    <w:rsid w:val="00AF57B3"/>
    <w:rsid w:val="00AF5890"/>
    <w:rsid w:val="00AF58DF"/>
    <w:rsid w:val="00AF5921"/>
    <w:rsid w:val="00AF5C7C"/>
    <w:rsid w:val="00AF5CD1"/>
    <w:rsid w:val="00AF5D59"/>
    <w:rsid w:val="00AF5DFB"/>
    <w:rsid w:val="00AF5E0E"/>
    <w:rsid w:val="00AF5F13"/>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09"/>
    <w:rsid w:val="00B00779"/>
    <w:rsid w:val="00B007AB"/>
    <w:rsid w:val="00B007AD"/>
    <w:rsid w:val="00B007D4"/>
    <w:rsid w:val="00B00959"/>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1A"/>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3F39"/>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3E2"/>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CF2"/>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2FD7"/>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BB"/>
    <w:rsid w:val="00B16FE5"/>
    <w:rsid w:val="00B17005"/>
    <w:rsid w:val="00B17022"/>
    <w:rsid w:val="00B17076"/>
    <w:rsid w:val="00B170DE"/>
    <w:rsid w:val="00B170E9"/>
    <w:rsid w:val="00B171FF"/>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1FC"/>
    <w:rsid w:val="00B2037C"/>
    <w:rsid w:val="00B2047C"/>
    <w:rsid w:val="00B205FD"/>
    <w:rsid w:val="00B20724"/>
    <w:rsid w:val="00B207C5"/>
    <w:rsid w:val="00B20817"/>
    <w:rsid w:val="00B2083B"/>
    <w:rsid w:val="00B20866"/>
    <w:rsid w:val="00B208E9"/>
    <w:rsid w:val="00B208EE"/>
    <w:rsid w:val="00B2098C"/>
    <w:rsid w:val="00B209E3"/>
    <w:rsid w:val="00B20A43"/>
    <w:rsid w:val="00B20B94"/>
    <w:rsid w:val="00B20C10"/>
    <w:rsid w:val="00B20CB8"/>
    <w:rsid w:val="00B20CE5"/>
    <w:rsid w:val="00B20D7C"/>
    <w:rsid w:val="00B20DC8"/>
    <w:rsid w:val="00B20DE4"/>
    <w:rsid w:val="00B20E32"/>
    <w:rsid w:val="00B20EEA"/>
    <w:rsid w:val="00B20F0C"/>
    <w:rsid w:val="00B20FD1"/>
    <w:rsid w:val="00B2104B"/>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86"/>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1DF"/>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5E"/>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38"/>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11"/>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EFF"/>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147"/>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1DF"/>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158"/>
    <w:rsid w:val="00B42219"/>
    <w:rsid w:val="00B42264"/>
    <w:rsid w:val="00B422E7"/>
    <w:rsid w:val="00B42383"/>
    <w:rsid w:val="00B42424"/>
    <w:rsid w:val="00B424E2"/>
    <w:rsid w:val="00B424FA"/>
    <w:rsid w:val="00B424FE"/>
    <w:rsid w:val="00B4252B"/>
    <w:rsid w:val="00B4256C"/>
    <w:rsid w:val="00B42719"/>
    <w:rsid w:val="00B428FF"/>
    <w:rsid w:val="00B42A4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4E"/>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CB9"/>
    <w:rsid w:val="00B50CD4"/>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BF6"/>
    <w:rsid w:val="00B51DB6"/>
    <w:rsid w:val="00B51F06"/>
    <w:rsid w:val="00B52043"/>
    <w:rsid w:val="00B5219A"/>
    <w:rsid w:val="00B52322"/>
    <w:rsid w:val="00B524ED"/>
    <w:rsid w:val="00B5250F"/>
    <w:rsid w:val="00B5274F"/>
    <w:rsid w:val="00B52774"/>
    <w:rsid w:val="00B528C1"/>
    <w:rsid w:val="00B529B8"/>
    <w:rsid w:val="00B52A09"/>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B7A"/>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2D"/>
    <w:rsid w:val="00B570A5"/>
    <w:rsid w:val="00B570E6"/>
    <w:rsid w:val="00B57196"/>
    <w:rsid w:val="00B571A7"/>
    <w:rsid w:val="00B571A8"/>
    <w:rsid w:val="00B57247"/>
    <w:rsid w:val="00B572A6"/>
    <w:rsid w:val="00B5732A"/>
    <w:rsid w:val="00B5734C"/>
    <w:rsid w:val="00B5758D"/>
    <w:rsid w:val="00B57692"/>
    <w:rsid w:val="00B577B3"/>
    <w:rsid w:val="00B577BE"/>
    <w:rsid w:val="00B578A8"/>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CB0"/>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24"/>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553"/>
    <w:rsid w:val="00B6762E"/>
    <w:rsid w:val="00B678EB"/>
    <w:rsid w:val="00B67B32"/>
    <w:rsid w:val="00B67B3D"/>
    <w:rsid w:val="00B67B61"/>
    <w:rsid w:val="00B67C70"/>
    <w:rsid w:val="00B67E8E"/>
    <w:rsid w:val="00B67EC4"/>
    <w:rsid w:val="00B67F96"/>
    <w:rsid w:val="00B70105"/>
    <w:rsid w:val="00B70152"/>
    <w:rsid w:val="00B70159"/>
    <w:rsid w:val="00B702F0"/>
    <w:rsid w:val="00B7030E"/>
    <w:rsid w:val="00B7031F"/>
    <w:rsid w:val="00B7044C"/>
    <w:rsid w:val="00B70556"/>
    <w:rsid w:val="00B70579"/>
    <w:rsid w:val="00B7067A"/>
    <w:rsid w:val="00B706DD"/>
    <w:rsid w:val="00B708B0"/>
    <w:rsid w:val="00B708C2"/>
    <w:rsid w:val="00B708CD"/>
    <w:rsid w:val="00B7096B"/>
    <w:rsid w:val="00B709BC"/>
    <w:rsid w:val="00B70A3B"/>
    <w:rsid w:val="00B70B63"/>
    <w:rsid w:val="00B70B77"/>
    <w:rsid w:val="00B70BB7"/>
    <w:rsid w:val="00B70C38"/>
    <w:rsid w:val="00B70C6F"/>
    <w:rsid w:val="00B70CE0"/>
    <w:rsid w:val="00B70D57"/>
    <w:rsid w:val="00B70E77"/>
    <w:rsid w:val="00B70E78"/>
    <w:rsid w:val="00B70F04"/>
    <w:rsid w:val="00B71041"/>
    <w:rsid w:val="00B71187"/>
    <w:rsid w:val="00B711C1"/>
    <w:rsid w:val="00B71224"/>
    <w:rsid w:val="00B7123A"/>
    <w:rsid w:val="00B712E8"/>
    <w:rsid w:val="00B713EF"/>
    <w:rsid w:val="00B714FF"/>
    <w:rsid w:val="00B7154C"/>
    <w:rsid w:val="00B715A7"/>
    <w:rsid w:val="00B715CB"/>
    <w:rsid w:val="00B7169E"/>
    <w:rsid w:val="00B716E6"/>
    <w:rsid w:val="00B7181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57"/>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5CE"/>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D4D"/>
    <w:rsid w:val="00B77E22"/>
    <w:rsid w:val="00B77E50"/>
    <w:rsid w:val="00B77F57"/>
    <w:rsid w:val="00B80006"/>
    <w:rsid w:val="00B80020"/>
    <w:rsid w:val="00B800C0"/>
    <w:rsid w:val="00B8012D"/>
    <w:rsid w:val="00B80270"/>
    <w:rsid w:val="00B8029B"/>
    <w:rsid w:val="00B802B4"/>
    <w:rsid w:val="00B8037A"/>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AF1"/>
    <w:rsid w:val="00B81B80"/>
    <w:rsid w:val="00B81C4C"/>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0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5F0"/>
    <w:rsid w:val="00B85738"/>
    <w:rsid w:val="00B85805"/>
    <w:rsid w:val="00B8582A"/>
    <w:rsid w:val="00B85830"/>
    <w:rsid w:val="00B858E5"/>
    <w:rsid w:val="00B85D5F"/>
    <w:rsid w:val="00B85FC7"/>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40"/>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0C"/>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77"/>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21"/>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3ED"/>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78"/>
    <w:rsid w:val="00BB25C7"/>
    <w:rsid w:val="00BB2684"/>
    <w:rsid w:val="00BB28DA"/>
    <w:rsid w:val="00BB291F"/>
    <w:rsid w:val="00BB29FC"/>
    <w:rsid w:val="00BB2B63"/>
    <w:rsid w:val="00BB2BE4"/>
    <w:rsid w:val="00BB2D2C"/>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AC9"/>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0"/>
    <w:rsid w:val="00BB5974"/>
    <w:rsid w:val="00BB5A48"/>
    <w:rsid w:val="00BB5A4E"/>
    <w:rsid w:val="00BB5AB6"/>
    <w:rsid w:val="00BB5AD6"/>
    <w:rsid w:val="00BB5B39"/>
    <w:rsid w:val="00BB5D03"/>
    <w:rsid w:val="00BB5DF0"/>
    <w:rsid w:val="00BB5E07"/>
    <w:rsid w:val="00BB5FA5"/>
    <w:rsid w:val="00BB6014"/>
    <w:rsid w:val="00BB6033"/>
    <w:rsid w:val="00BB60A4"/>
    <w:rsid w:val="00BB60E4"/>
    <w:rsid w:val="00BB614C"/>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4CA"/>
    <w:rsid w:val="00BC0676"/>
    <w:rsid w:val="00BC073E"/>
    <w:rsid w:val="00BC075D"/>
    <w:rsid w:val="00BC075F"/>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3"/>
    <w:rsid w:val="00BC216F"/>
    <w:rsid w:val="00BC222A"/>
    <w:rsid w:val="00BC224E"/>
    <w:rsid w:val="00BC225D"/>
    <w:rsid w:val="00BC232F"/>
    <w:rsid w:val="00BC23F3"/>
    <w:rsid w:val="00BC24DD"/>
    <w:rsid w:val="00BC25C9"/>
    <w:rsid w:val="00BC26C2"/>
    <w:rsid w:val="00BC2760"/>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D3D"/>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A"/>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49"/>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10"/>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25"/>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5BC"/>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AF7"/>
    <w:rsid w:val="00BE0B47"/>
    <w:rsid w:val="00BE0BDF"/>
    <w:rsid w:val="00BE0DA4"/>
    <w:rsid w:val="00BE0F11"/>
    <w:rsid w:val="00BE126D"/>
    <w:rsid w:val="00BE134F"/>
    <w:rsid w:val="00BE140A"/>
    <w:rsid w:val="00BE14C7"/>
    <w:rsid w:val="00BE15FB"/>
    <w:rsid w:val="00BE183B"/>
    <w:rsid w:val="00BE18F0"/>
    <w:rsid w:val="00BE19AE"/>
    <w:rsid w:val="00BE1A89"/>
    <w:rsid w:val="00BE1B03"/>
    <w:rsid w:val="00BE1B78"/>
    <w:rsid w:val="00BE1C3F"/>
    <w:rsid w:val="00BE1C67"/>
    <w:rsid w:val="00BE1D6B"/>
    <w:rsid w:val="00BE1D8B"/>
    <w:rsid w:val="00BE1F6E"/>
    <w:rsid w:val="00BE2198"/>
    <w:rsid w:val="00BE22D6"/>
    <w:rsid w:val="00BE245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48"/>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27D"/>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116"/>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091"/>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22"/>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26"/>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27"/>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2FE"/>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15"/>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AC"/>
    <w:rsid w:val="00C016E4"/>
    <w:rsid w:val="00C01753"/>
    <w:rsid w:val="00C017E2"/>
    <w:rsid w:val="00C0180A"/>
    <w:rsid w:val="00C01864"/>
    <w:rsid w:val="00C01953"/>
    <w:rsid w:val="00C019F0"/>
    <w:rsid w:val="00C01C12"/>
    <w:rsid w:val="00C01CA5"/>
    <w:rsid w:val="00C01DB7"/>
    <w:rsid w:val="00C01ED6"/>
    <w:rsid w:val="00C01FBD"/>
    <w:rsid w:val="00C01FEB"/>
    <w:rsid w:val="00C02046"/>
    <w:rsid w:val="00C0208F"/>
    <w:rsid w:val="00C02096"/>
    <w:rsid w:val="00C020C6"/>
    <w:rsid w:val="00C0212D"/>
    <w:rsid w:val="00C0216D"/>
    <w:rsid w:val="00C022A0"/>
    <w:rsid w:val="00C022F4"/>
    <w:rsid w:val="00C02350"/>
    <w:rsid w:val="00C023E6"/>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3A"/>
    <w:rsid w:val="00C03769"/>
    <w:rsid w:val="00C0377E"/>
    <w:rsid w:val="00C037F9"/>
    <w:rsid w:val="00C038DA"/>
    <w:rsid w:val="00C039CD"/>
    <w:rsid w:val="00C03AF1"/>
    <w:rsid w:val="00C03B33"/>
    <w:rsid w:val="00C03D1D"/>
    <w:rsid w:val="00C03E4F"/>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3F7"/>
    <w:rsid w:val="00C15413"/>
    <w:rsid w:val="00C154F3"/>
    <w:rsid w:val="00C156B5"/>
    <w:rsid w:val="00C158C3"/>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AB"/>
    <w:rsid w:val="00C177CB"/>
    <w:rsid w:val="00C1782A"/>
    <w:rsid w:val="00C17854"/>
    <w:rsid w:val="00C178AB"/>
    <w:rsid w:val="00C1792D"/>
    <w:rsid w:val="00C17A44"/>
    <w:rsid w:val="00C17AE4"/>
    <w:rsid w:val="00C17B60"/>
    <w:rsid w:val="00C17BB2"/>
    <w:rsid w:val="00C20419"/>
    <w:rsid w:val="00C205E1"/>
    <w:rsid w:val="00C20836"/>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48B"/>
    <w:rsid w:val="00C21547"/>
    <w:rsid w:val="00C215FF"/>
    <w:rsid w:val="00C21617"/>
    <w:rsid w:val="00C2168B"/>
    <w:rsid w:val="00C21732"/>
    <w:rsid w:val="00C217AC"/>
    <w:rsid w:val="00C218F4"/>
    <w:rsid w:val="00C21910"/>
    <w:rsid w:val="00C21913"/>
    <w:rsid w:val="00C21960"/>
    <w:rsid w:val="00C2199A"/>
    <w:rsid w:val="00C219B6"/>
    <w:rsid w:val="00C21A0B"/>
    <w:rsid w:val="00C21A36"/>
    <w:rsid w:val="00C21A70"/>
    <w:rsid w:val="00C21CD1"/>
    <w:rsid w:val="00C21DBD"/>
    <w:rsid w:val="00C21FD4"/>
    <w:rsid w:val="00C22073"/>
    <w:rsid w:val="00C220AA"/>
    <w:rsid w:val="00C220CB"/>
    <w:rsid w:val="00C22160"/>
    <w:rsid w:val="00C22244"/>
    <w:rsid w:val="00C22264"/>
    <w:rsid w:val="00C22278"/>
    <w:rsid w:val="00C223BC"/>
    <w:rsid w:val="00C2244C"/>
    <w:rsid w:val="00C2255B"/>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CBD"/>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49B"/>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0"/>
    <w:rsid w:val="00C3274A"/>
    <w:rsid w:val="00C3280C"/>
    <w:rsid w:val="00C329ED"/>
    <w:rsid w:val="00C32B45"/>
    <w:rsid w:val="00C32B68"/>
    <w:rsid w:val="00C32B9C"/>
    <w:rsid w:val="00C32BEA"/>
    <w:rsid w:val="00C32C26"/>
    <w:rsid w:val="00C32C64"/>
    <w:rsid w:val="00C32C80"/>
    <w:rsid w:val="00C32C85"/>
    <w:rsid w:val="00C32CAA"/>
    <w:rsid w:val="00C32CB1"/>
    <w:rsid w:val="00C32D35"/>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885"/>
    <w:rsid w:val="00C339C1"/>
    <w:rsid w:val="00C33B55"/>
    <w:rsid w:val="00C33B61"/>
    <w:rsid w:val="00C33BFE"/>
    <w:rsid w:val="00C33C17"/>
    <w:rsid w:val="00C33CF1"/>
    <w:rsid w:val="00C33D35"/>
    <w:rsid w:val="00C33D79"/>
    <w:rsid w:val="00C33E49"/>
    <w:rsid w:val="00C33FB8"/>
    <w:rsid w:val="00C3417C"/>
    <w:rsid w:val="00C34262"/>
    <w:rsid w:val="00C34364"/>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ED"/>
    <w:rsid w:val="00C361FA"/>
    <w:rsid w:val="00C3628D"/>
    <w:rsid w:val="00C36405"/>
    <w:rsid w:val="00C364A5"/>
    <w:rsid w:val="00C365D2"/>
    <w:rsid w:val="00C3676B"/>
    <w:rsid w:val="00C367E5"/>
    <w:rsid w:val="00C369C1"/>
    <w:rsid w:val="00C36BA7"/>
    <w:rsid w:val="00C36BB3"/>
    <w:rsid w:val="00C36D61"/>
    <w:rsid w:val="00C36D6B"/>
    <w:rsid w:val="00C36DCD"/>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CB0"/>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57E"/>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1F"/>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1B"/>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3FDB"/>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AE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2B"/>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7F1"/>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8A3"/>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1B2"/>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5"/>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247"/>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619"/>
    <w:rsid w:val="00C7377F"/>
    <w:rsid w:val="00C737D7"/>
    <w:rsid w:val="00C7380E"/>
    <w:rsid w:val="00C7385A"/>
    <w:rsid w:val="00C739FC"/>
    <w:rsid w:val="00C73A02"/>
    <w:rsid w:val="00C73B33"/>
    <w:rsid w:val="00C73BF2"/>
    <w:rsid w:val="00C73DE7"/>
    <w:rsid w:val="00C73E35"/>
    <w:rsid w:val="00C73F5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05"/>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1"/>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89B"/>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AA2"/>
    <w:rsid w:val="00C87B4C"/>
    <w:rsid w:val="00C87C93"/>
    <w:rsid w:val="00C87E0E"/>
    <w:rsid w:val="00C87E4E"/>
    <w:rsid w:val="00C901D2"/>
    <w:rsid w:val="00C9021A"/>
    <w:rsid w:val="00C902CB"/>
    <w:rsid w:val="00C903E8"/>
    <w:rsid w:val="00C903FB"/>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63"/>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166"/>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242"/>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156"/>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33"/>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A1"/>
    <w:rsid w:val="00CB1FD9"/>
    <w:rsid w:val="00CB2055"/>
    <w:rsid w:val="00CB20DF"/>
    <w:rsid w:val="00CB20EE"/>
    <w:rsid w:val="00CB229B"/>
    <w:rsid w:val="00CB229D"/>
    <w:rsid w:val="00CB249C"/>
    <w:rsid w:val="00CB24A2"/>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BFF"/>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421"/>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83"/>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1E"/>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B1"/>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3DB"/>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098"/>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E8B"/>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5A8"/>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1CC"/>
    <w:rsid w:val="00CE2232"/>
    <w:rsid w:val="00CE22F4"/>
    <w:rsid w:val="00CE266D"/>
    <w:rsid w:val="00CE268B"/>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32B"/>
    <w:rsid w:val="00CE344B"/>
    <w:rsid w:val="00CE3585"/>
    <w:rsid w:val="00CE35A7"/>
    <w:rsid w:val="00CE36CB"/>
    <w:rsid w:val="00CE36CF"/>
    <w:rsid w:val="00CE37D7"/>
    <w:rsid w:val="00CE3AA8"/>
    <w:rsid w:val="00CE3CA6"/>
    <w:rsid w:val="00CE3CC3"/>
    <w:rsid w:val="00CE3D3F"/>
    <w:rsid w:val="00CE3E61"/>
    <w:rsid w:val="00CE3E84"/>
    <w:rsid w:val="00CE3EBB"/>
    <w:rsid w:val="00CE3EF1"/>
    <w:rsid w:val="00CE3F29"/>
    <w:rsid w:val="00CE3F38"/>
    <w:rsid w:val="00CE3FC0"/>
    <w:rsid w:val="00CE404F"/>
    <w:rsid w:val="00CE407D"/>
    <w:rsid w:val="00CE43E8"/>
    <w:rsid w:val="00CE4493"/>
    <w:rsid w:val="00CE464A"/>
    <w:rsid w:val="00CE4657"/>
    <w:rsid w:val="00CE482E"/>
    <w:rsid w:val="00CE4877"/>
    <w:rsid w:val="00CE48F9"/>
    <w:rsid w:val="00CE4C5A"/>
    <w:rsid w:val="00CE4C73"/>
    <w:rsid w:val="00CE4DCE"/>
    <w:rsid w:val="00CE4E24"/>
    <w:rsid w:val="00CE4E71"/>
    <w:rsid w:val="00CE4F44"/>
    <w:rsid w:val="00CE5118"/>
    <w:rsid w:val="00CE5157"/>
    <w:rsid w:val="00CE520C"/>
    <w:rsid w:val="00CE5328"/>
    <w:rsid w:val="00CE54B6"/>
    <w:rsid w:val="00CE54FF"/>
    <w:rsid w:val="00CE5539"/>
    <w:rsid w:val="00CE55C6"/>
    <w:rsid w:val="00CE567A"/>
    <w:rsid w:val="00CE56C6"/>
    <w:rsid w:val="00CE57EB"/>
    <w:rsid w:val="00CE5975"/>
    <w:rsid w:val="00CE5AF9"/>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9F"/>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219"/>
    <w:rsid w:val="00CF14B0"/>
    <w:rsid w:val="00CF14C9"/>
    <w:rsid w:val="00CF153E"/>
    <w:rsid w:val="00CF154A"/>
    <w:rsid w:val="00CF184E"/>
    <w:rsid w:val="00CF198B"/>
    <w:rsid w:val="00CF19B8"/>
    <w:rsid w:val="00CF1B59"/>
    <w:rsid w:val="00CF1D13"/>
    <w:rsid w:val="00CF1D93"/>
    <w:rsid w:val="00CF1EDA"/>
    <w:rsid w:val="00CF1EEF"/>
    <w:rsid w:val="00CF1F4F"/>
    <w:rsid w:val="00CF1FBA"/>
    <w:rsid w:val="00CF2301"/>
    <w:rsid w:val="00CF2350"/>
    <w:rsid w:val="00CF24E6"/>
    <w:rsid w:val="00CF261F"/>
    <w:rsid w:val="00CF2652"/>
    <w:rsid w:val="00CF2666"/>
    <w:rsid w:val="00CF269B"/>
    <w:rsid w:val="00CF2A3B"/>
    <w:rsid w:val="00CF2ADC"/>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0A"/>
    <w:rsid w:val="00CF5611"/>
    <w:rsid w:val="00CF563B"/>
    <w:rsid w:val="00CF578A"/>
    <w:rsid w:val="00CF57B8"/>
    <w:rsid w:val="00CF57C3"/>
    <w:rsid w:val="00CF580A"/>
    <w:rsid w:val="00CF5A59"/>
    <w:rsid w:val="00CF5B43"/>
    <w:rsid w:val="00CF5B88"/>
    <w:rsid w:val="00CF5D4C"/>
    <w:rsid w:val="00CF5D4E"/>
    <w:rsid w:val="00CF5F14"/>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E9A"/>
    <w:rsid w:val="00CF6F18"/>
    <w:rsid w:val="00CF6F22"/>
    <w:rsid w:val="00CF6F57"/>
    <w:rsid w:val="00CF710D"/>
    <w:rsid w:val="00CF71EB"/>
    <w:rsid w:val="00CF7210"/>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6E6"/>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00"/>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2D"/>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B7"/>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25"/>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7E"/>
    <w:rsid w:val="00D177CD"/>
    <w:rsid w:val="00D17926"/>
    <w:rsid w:val="00D17977"/>
    <w:rsid w:val="00D17B91"/>
    <w:rsid w:val="00D17BA6"/>
    <w:rsid w:val="00D17BFF"/>
    <w:rsid w:val="00D17CAD"/>
    <w:rsid w:val="00D17DF7"/>
    <w:rsid w:val="00D17E07"/>
    <w:rsid w:val="00D17E30"/>
    <w:rsid w:val="00D17E50"/>
    <w:rsid w:val="00D20033"/>
    <w:rsid w:val="00D20060"/>
    <w:rsid w:val="00D20187"/>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AC9"/>
    <w:rsid w:val="00D24CBC"/>
    <w:rsid w:val="00D24CCD"/>
    <w:rsid w:val="00D24D6D"/>
    <w:rsid w:val="00D24EB2"/>
    <w:rsid w:val="00D2500E"/>
    <w:rsid w:val="00D25019"/>
    <w:rsid w:val="00D25078"/>
    <w:rsid w:val="00D25109"/>
    <w:rsid w:val="00D251A0"/>
    <w:rsid w:val="00D251C6"/>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095"/>
    <w:rsid w:val="00D26163"/>
    <w:rsid w:val="00D26195"/>
    <w:rsid w:val="00D261EB"/>
    <w:rsid w:val="00D2623C"/>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BD"/>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BC3"/>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3E2"/>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6F05"/>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1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0EB3"/>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3E6"/>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5D"/>
    <w:rsid w:val="00D4347E"/>
    <w:rsid w:val="00D4359F"/>
    <w:rsid w:val="00D4378D"/>
    <w:rsid w:val="00D4386A"/>
    <w:rsid w:val="00D4393A"/>
    <w:rsid w:val="00D439D0"/>
    <w:rsid w:val="00D43CF1"/>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9EE"/>
    <w:rsid w:val="00D45A2D"/>
    <w:rsid w:val="00D45AB4"/>
    <w:rsid w:val="00D45AED"/>
    <w:rsid w:val="00D45C4E"/>
    <w:rsid w:val="00D45D49"/>
    <w:rsid w:val="00D45DF4"/>
    <w:rsid w:val="00D45E1F"/>
    <w:rsid w:val="00D45FDD"/>
    <w:rsid w:val="00D45FE4"/>
    <w:rsid w:val="00D46032"/>
    <w:rsid w:val="00D46473"/>
    <w:rsid w:val="00D4648C"/>
    <w:rsid w:val="00D4665B"/>
    <w:rsid w:val="00D46716"/>
    <w:rsid w:val="00D4672A"/>
    <w:rsid w:val="00D46800"/>
    <w:rsid w:val="00D4681B"/>
    <w:rsid w:val="00D46842"/>
    <w:rsid w:val="00D4691F"/>
    <w:rsid w:val="00D46954"/>
    <w:rsid w:val="00D46A18"/>
    <w:rsid w:val="00D46A3C"/>
    <w:rsid w:val="00D46A45"/>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E51"/>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8D"/>
    <w:rsid w:val="00D5419C"/>
    <w:rsid w:val="00D5434C"/>
    <w:rsid w:val="00D54456"/>
    <w:rsid w:val="00D5452E"/>
    <w:rsid w:val="00D54542"/>
    <w:rsid w:val="00D545FF"/>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7E4"/>
    <w:rsid w:val="00D6191A"/>
    <w:rsid w:val="00D6192C"/>
    <w:rsid w:val="00D61A11"/>
    <w:rsid w:val="00D61B5D"/>
    <w:rsid w:val="00D61C96"/>
    <w:rsid w:val="00D61F0A"/>
    <w:rsid w:val="00D61FC3"/>
    <w:rsid w:val="00D620A7"/>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4ECA"/>
    <w:rsid w:val="00D6510C"/>
    <w:rsid w:val="00D6510F"/>
    <w:rsid w:val="00D651C4"/>
    <w:rsid w:val="00D651C7"/>
    <w:rsid w:val="00D65201"/>
    <w:rsid w:val="00D652BB"/>
    <w:rsid w:val="00D652C5"/>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41B"/>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E02"/>
    <w:rsid w:val="00D71EC9"/>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CBB"/>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C64"/>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5C"/>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A1"/>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0A9"/>
    <w:rsid w:val="00D862D6"/>
    <w:rsid w:val="00D86326"/>
    <w:rsid w:val="00D86344"/>
    <w:rsid w:val="00D863B2"/>
    <w:rsid w:val="00D865C8"/>
    <w:rsid w:val="00D8663E"/>
    <w:rsid w:val="00D866AE"/>
    <w:rsid w:val="00D866BA"/>
    <w:rsid w:val="00D8680E"/>
    <w:rsid w:val="00D86848"/>
    <w:rsid w:val="00D86994"/>
    <w:rsid w:val="00D86A67"/>
    <w:rsid w:val="00D86A93"/>
    <w:rsid w:val="00D86D15"/>
    <w:rsid w:val="00D86D4F"/>
    <w:rsid w:val="00D86E20"/>
    <w:rsid w:val="00D86EDA"/>
    <w:rsid w:val="00D86F34"/>
    <w:rsid w:val="00D8709D"/>
    <w:rsid w:val="00D870BE"/>
    <w:rsid w:val="00D872D8"/>
    <w:rsid w:val="00D872DF"/>
    <w:rsid w:val="00D8738D"/>
    <w:rsid w:val="00D8759C"/>
    <w:rsid w:val="00D875C6"/>
    <w:rsid w:val="00D87665"/>
    <w:rsid w:val="00D87676"/>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1E1E"/>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C5F"/>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5A"/>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0C"/>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97FE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626"/>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EE"/>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B0"/>
    <w:rsid w:val="00DA40C8"/>
    <w:rsid w:val="00DA4202"/>
    <w:rsid w:val="00DA432A"/>
    <w:rsid w:val="00DA4411"/>
    <w:rsid w:val="00DA45A9"/>
    <w:rsid w:val="00DA45CB"/>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72C"/>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DE"/>
    <w:rsid w:val="00DB21FF"/>
    <w:rsid w:val="00DB2359"/>
    <w:rsid w:val="00DB2372"/>
    <w:rsid w:val="00DB2383"/>
    <w:rsid w:val="00DB2692"/>
    <w:rsid w:val="00DB26D8"/>
    <w:rsid w:val="00DB270A"/>
    <w:rsid w:val="00DB278A"/>
    <w:rsid w:val="00DB27B1"/>
    <w:rsid w:val="00DB2889"/>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78B"/>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3C"/>
    <w:rsid w:val="00DC03CA"/>
    <w:rsid w:val="00DC05EA"/>
    <w:rsid w:val="00DC0656"/>
    <w:rsid w:val="00DC067B"/>
    <w:rsid w:val="00DC079A"/>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0E4"/>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43"/>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DF9"/>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01"/>
    <w:rsid w:val="00DC7CDB"/>
    <w:rsid w:val="00DC7E15"/>
    <w:rsid w:val="00DC7E98"/>
    <w:rsid w:val="00DC7FBA"/>
    <w:rsid w:val="00DD00A4"/>
    <w:rsid w:val="00DD0119"/>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4DF"/>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428"/>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4FD3"/>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07B"/>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C73"/>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4ED"/>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9FD"/>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06"/>
    <w:rsid w:val="00DF39CF"/>
    <w:rsid w:val="00DF3AD0"/>
    <w:rsid w:val="00DF3D1F"/>
    <w:rsid w:val="00DF3DF8"/>
    <w:rsid w:val="00DF3ECE"/>
    <w:rsid w:val="00DF3F7F"/>
    <w:rsid w:val="00DF3FD0"/>
    <w:rsid w:val="00DF4045"/>
    <w:rsid w:val="00DF4106"/>
    <w:rsid w:val="00DF410E"/>
    <w:rsid w:val="00DF4170"/>
    <w:rsid w:val="00DF4332"/>
    <w:rsid w:val="00DF433F"/>
    <w:rsid w:val="00DF437C"/>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793"/>
    <w:rsid w:val="00DF5826"/>
    <w:rsid w:val="00DF5956"/>
    <w:rsid w:val="00DF596B"/>
    <w:rsid w:val="00DF5AA4"/>
    <w:rsid w:val="00DF5B2C"/>
    <w:rsid w:val="00DF5B65"/>
    <w:rsid w:val="00DF5BE3"/>
    <w:rsid w:val="00DF5C9E"/>
    <w:rsid w:val="00DF5CF3"/>
    <w:rsid w:val="00DF5D2A"/>
    <w:rsid w:val="00DF5D6D"/>
    <w:rsid w:val="00DF5DC8"/>
    <w:rsid w:val="00DF5E64"/>
    <w:rsid w:val="00DF5FD2"/>
    <w:rsid w:val="00DF6111"/>
    <w:rsid w:val="00DF627D"/>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8"/>
    <w:rsid w:val="00DF70AB"/>
    <w:rsid w:val="00DF70C0"/>
    <w:rsid w:val="00DF70EB"/>
    <w:rsid w:val="00DF712A"/>
    <w:rsid w:val="00DF715E"/>
    <w:rsid w:val="00DF718B"/>
    <w:rsid w:val="00DF71FD"/>
    <w:rsid w:val="00DF7367"/>
    <w:rsid w:val="00DF73A6"/>
    <w:rsid w:val="00DF73F3"/>
    <w:rsid w:val="00DF753A"/>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B"/>
    <w:rsid w:val="00E0463E"/>
    <w:rsid w:val="00E048B8"/>
    <w:rsid w:val="00E04938"/>
    <w:rsid w:val="00E049D7"/>
    <w:rsid w:val="00E04A3E"/>
    <w:rsid w:val="00E04A87"/>
    <w:rsid w:val="00E04C98"/>
    <w:rsid w:val="00E04D8A"/>
    <w:rsid w:val="00E04DF5"/>
    <w:rsid w:val="00E04E2A"/>
    <w:rsid w:val="00E04E81"/>
    <w:rsid w:val="00E04ECC"/>
    <w:rsid w:val="00E04FB0"/>
    <w:rsid w:val="00E0505C"/>
    <w:rsid w:val="00E0510B"/>
    <w:rsid w:val="00E05186"/>
    <w:rsid w:val="00E051C1"/>
    <w:rsid w:val="00E05396"/>
    <w:rsid w:val="00E05412"/>
    <w:rsid w:val="00E0544D"/>
    <w:rsid w:val="00E055A6"/>
    <w:rsid w:val="00E05630"/>
    <w:rsid w:val="00E05716"/>
    <w:rsid w:val="00E0579D"/>
    <w:rsid w:val="00E0583A"/>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AAF"/>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32"/>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58"/>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7D5"/>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08"/>
    <w:rsid w:val="00E1762D"/>
    <w:rsid w:val="00E17673"/>
    <w:rsid w:val="00E176E2"/>
    <w:rsid w:val="00E17711"/>
    <w:rsid w:val="00E1780A"/>
    <w:rsid w:val="00E1786C"/>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2"/>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5"/>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51F"/>
    <w:rsid w:val="00E22707"/>
    <w:rsid w:val="00E2271C"/>
    <w:rsid w:val="00E22840"/>
    <w:rsid w:val="00E229FD"/>
    <w:rsid w:val="00E22ACF"/>
    <w:rsid w:val="00E22AE5"/>
    <w:rsid w:val="00E22B11"/>
    <w:rsid w:val="00E22C4B"/>
    <w:rsid w:val="00E22D58"/>
    <w:rsid w:val="00E22D85"/>
    <w:rsid w:val="00E22EA6"/>
    <w:rsid w:val="00E23070"/>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E5C"/>
    <w:rsid w:val="00E24F1C"/>
    <w:rsid w:val="00E24FA4"/>
    <w:rsid w:val="00E24FEA"/>
    <w:rsid w:val="00E25004"/>
    <w:rsid w:val="00E25035"/>
    <w:rsid w:val="00E25102"/>
    <w:rsid w:val="00E2519E"/>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9DF"/>
    <w:rsid w:val="00E30A76"/>
    <w:rsid w:val="00E30AF0"/>
    <w:rsid w:val="00E30D1F"/>
    <w:rsid w:val="00E30D56"/>
    <w:rsid w:val="00E30DC5"/>
    <w:rsid w:val="00E31120"/>
    <w:rsid w:val="00E31223"/>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550"/>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5AC"/>
    <w:rsid w:val="00E3469B"/>
    <w:rsid w:val="00E346E9"/>
    <w:rsid w:val="00E346F6"/>
    <w:rsid w:val="00E34898"/>
    <w:rsid w:val="00E348C0"/>
    <w:rsid w:val="00E349C6"/>
    <w:rsid w:val="00E34A5A"/>
    <w:rsid w:val="00E34B3C"/>
    <w:rsid w:val="00E34BA2"/>
    <w:rsid w:val="00E34C5D"/>
    <w:rsid w:val="00E34C6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40"/>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BFD"/>
    <w:rsid w:val="00E42C82"/>
    <w:rsid w:val="00E42C91"/>
    <w:rsid w:val="00E42DB4"/>
    <w:rsid w:val="00E42DF4"/>
    <w:rsid w:val="00E42F0F"/>
    <w:rsid w:val="00E42FF5"/>
    <w:rsid w:val="00E43079"/>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DC8"/>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29"/>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11A"/>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72"/>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52A"/>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51"/>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4AE"/>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4D"/>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80"/>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072"/>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464"/>
    <w:rsid w:val="00E67529"/>
    <w:rsid w:val="00E67647"/>
    <w:rsid w:val="00E6771E"/>
    <w:rsid w:val="00E67987"/>
    <w:rsid w:val="00E679AE"/>
    <w:rsid w:val="00E679E6"/>
    <w:rsid w:val="00E67A60"/>
    <w:rsid w:val="00E67B1D"/>
    <w:rsid w:val="00E67C0E"/>
    <w:rsid w:val="00E67D17"/>
    <w:rsid w:val="00E67D55"/>
    <w:rsid w:val="00E67E30"/>
    <w:rsid w:val="00E67E50"/>
    <w:rsid w:val="00E67F3B"/>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DB7"/>
    <w:rsid w:val="00E72F9A"/>
    <w:rsid w:val="00E73062"/>
    <w:rsid w:val="00E73204"/>
    <w:rsid w:val="00E73301"/>
    <w:rsid w:val="00E734BB"/>
    <w:rsid w:val="00E73549"/>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7D"/>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33"/>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06C"/>
    <w:rsid w:val="00E80151"/>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6D"/>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7F7"/>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8CE"/>
    <w:rsid w:val="00E8490A"/>
    <w:rsid w:val="00E849A7"/>
    <w:rsid w:val="00E84A5C"/>
    <w:rsid w:val="00E84B3D"/>
    <w:rsid w:val="00E84C43"/>
    <w:rsid w:val="00E84CD0"/>
    <w:rsid w:val="00E84DD9"/>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69"/>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C5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C83"/>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4EC"/>
    <w:rsid w:val="00E9455C"/>
    <w:rsid w:val="00E94587"/>
    <w:rsid w:val="00E945E8"/>
    <w:rsid w:val="00E94656"/>
    <w:rsid w:val="00E9468B"/>
    <w:rsid w:val="00E946F6"/>
    <w:rsid w:val="00E94753"/>
    <w:rsid w:val="00E94775"/>
    <w:rsid w:val="00E947DB"/>
    <w:rsid w:val="00E9485E"/>
    <w:rsid w:val="00E94A45"/>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57F"/>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68E"/>
    <w:rsid w:val="00E9679E"/>
    <w:rsid w:val="00E96821"/>
    <w:rsid w:val="00E96854"/>
    <w:rsid w:val="00E969C1"/>
    <w:rsid w:val="00E96A25"/>
    <w:rsid w:val="00E96A2B"/>
    <w:rsid w:val="00E96AEF"/>
    <w:rsid w:val="00E96C70"/>
    <w:rsid w:val="00E96D17"/>
    <w:rsid w:val="00E96D22"/>
    <w:rsid w:val="00E96E30"/>
    <w:rsid w:val="00E970C3"/>
    <w:rsid w:val="00E9712E"/>
    <w:rsid w:val="00E971C4"/>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2F8"/>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DE3"/>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9F6"/>
    <w:rsid w:val="00EA1AF7"/>
    <w:rsid w:val="00EA1B34"/>
    <w:rsid w:val="00EA1B82"/>
    <w:rsid w:val="00EA1D27"/>
    <w:rsid w:val="00EA1DDB"/>
    <w:rsid w:val="00EA1E37"/>
    <w:rsid w:val="00EA1E9A"/>
    <w:rsid w:val="00EA1EDC"/>
    <w:rsid w:val="00EA201C"/>
    <w:rsid w:val="00EA211D"/>
    <w:rsid w:val="00EA215F"/>
    <w:rsid w:val="00EA2264"/>
    <w:rsid w:val="00EA23DF"/>
    <w:rsid w:val="00EA23F9"/>
    <w:rsid w:val="00EA2492"/>
    <w:rsid w:val="00EA24B6"/>
    <w:rsid w:val="00EA24DB"/>
    <w:rsid w:val="00EA25DA"/>
    <w:rsid w:val="00EA271F"/>
    <w:rsid w:val="00EA27D7"/>
    <w:rsid w:val="00EA2872"/>
    <w:rsid w:val="00EA28B0"/>
    <w:rsid w:val="00EA28EC"/>
    <w:rsid w:val="00EA2AD3"/>
    <w:rsid w:val="00EA2BE0"/>
    <w:rsid w:val="00EA2C7C"/>
    <w:rsid w:val="00EA2D80"/>
    <w:rsid w:val="00EA2DB0"/>
    <w:rsid w:val="00EA2E54"/>
    <w:rsid w:val="00EA2F5D"/>
    <w:rsid w:val="00EA2FFE"/>
    <w:rsid w:val="00EA3018"/>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A6F"/>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33D"/>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5A"/>
    <w:rsid w:val="00EA748F"/>
    <w:rsid w:val="00EA767C"/>
    <w:rsid w:val="00EA77A2"/>
    <w:rsid w:val="00EA783B"/>
    <w:rsid w:val="00EA7A54"/>
    <w:rsid w:val="00EA7E3B"/>
    <w:rsid w:val="00EB0100"/>
    <w:rsid w:val="00EB010D"/>
    <w:rsid w:val="00EB0197"/>
    <w:rsid w:val="00EB0430"/>
    <w:rsid w:val="00EB04AE"/>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27E"/>
    <w:rsid w:val="00EB1313"/>
    <w:rsid w:val="00EB1385"/>
    <w:rsid w:val="00EB1401"/>
    <w:rsid w:val="00EB1495"/>
    <w:rsid w:val="00EB14B8"/>
    <w:rsid w:val="00EB1509"/>
    <w:rsid w:val="00EB15AA"/>
    <w:rsid w:val="00EB15AC"/>
    <w:rsid w:val="00EB164B"/>
    <w:rsid w:val="00EB16B9"/>
    <w:rsid w:val="00EB171A"/>
    <w:rsid w:val="00EB18BE"/>
    <w:rsid w:val="00EB194E"/>
    <w:rsid w:val="00EB197B"/>
    <w:rsid w:val="00EB1A69"/>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4"/>
    <w:rsid w:val="00EB5889"/>
    <w:rsid w:val="00EB58B7"/>
    <w:rsid w:val="00EB5A26"/>
    <w:rsid w:val="00EB5A40"/>
    <w:rsid w:val="00EB5B5F"/>
    <w:rsid w:val="00EB5E3D"/>
    <w:rsid w:val="00EB5EAC"/>
    <w:rsid w:val="00EB5EBA"/>
    <w:rsid w:val="00EB6007"/>
    <w:rsid w:val="00EB600F"/>
    <w:rsid w:val="00EB60E5"/>
    <w:rsid w:val="00EB61C5"/>
    <w:rsid w:val="00EB61DB"/>
    <w:rsid w:val="00EB6254"/>
    <w:rsid w:val="00EB6255"/>
    <w:rsid w:val="00EB6379"/>
    <w:rsid w:val="00EB63C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87"/>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040"/>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CB7"/>
    <w:rsid w:val="00EC3D54"/>
    <w:rsid w:val="00EC3D79"/>
    <w:rsid w:val="00EC3DA1"/>
    <w:rsid w:val="00EC3E0A"/>
    <w:rsid w:val="00EC3E26"/>
    <w:rsid w:val="00EC405C"/>
    <w:rsid w:val="00EC41B5"/>
    <w:rsid w:val="00EC448F"/>
    <w:rsid w:val="00EC44D4"/>
    <w:rsid w:val="00EC4505"/>
    <w:rsid w:val="00EC4580"/>
    <w:rsid w:val="00EC4587"/>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57"/>
    <w:rsid w:val="00EC68BE"/>
    <w:rsid w:val="00EC6973"/>
    <w:rsid w:val="00EC6C3B"/>
    <w:rsid w:val="00EC6DFF"/>
    <w:rsid w:val="00EC6F04"/>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3B"/>
    <w:rsid w:val="00ED005F"/>
    <w:rsid w:val="00ED010D"/>
    <w:rsid w:val="00ED013C"/>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40F"/>
    <w:rsid w:val="00ED1527"/>
    <w:rsid w:val="00ED1798"/>
    <w:rsid w:val="00ED184A"/>
    <w:rsid w:val="00ED1992"/>
    <w:rsid w:val="00ED1A88"/>
    <w:rsid w:val="00ED1AB1"/>
    <w:rsid w:val="00ED1AEB"/>
    <w:rsid w:val="00ED1B44"/>
    <w:rsid w:val="00ED1FD5"/>
    <w:rsid w:val="00ED209F"/>
    <w:rsid w:val="00ED20C3"/>
    <w:rsid w:val="00ED21B8"/>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9FE"/>
    <w:rsid w:val="00ED5A5F"/>
    <w:rsid w:val="00ED5A81"/>
    <w:rsid w:val="00ED5C03"/>
    <w:rsid w:val="00ED5C08"/>
    <w:rsid w:val="00ED5C96"/>
    <w:rsid w:val="00ED5D75"/>
    <w:rsid w:val="00ED5EB5"/>
    <w:rsid w:val="00ED6179"/>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81"/>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AD3"/>
    <w:rsid w:val="00EE3B36"/>
    <w:rsid w:val="00EE3B7A"/>
    <w:rsid w:val="00EE3C00"/>
    <w:rsid w:val="00EE3C0D"/>
    <w:rsid w:val="00EE3C47"/>
    <w:rsid w:val="00EE3C58"/>
    <w:rsid w:val="00EE3DB3"/>
    <w:rsid w:val="00EE3DD7"/>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A4D"/>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B9"/>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1D8"/>
    <w:rsid w:val="00EF521A"/>
    <w:rsid w:val="00EF52D7"/>
    <w:rsid w:val="00EF5308"/>
    <w:rsid w:val="00EF536A"/>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5A"/>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4FE"/>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2D"/>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8C"/>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46"/>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92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4B0"/>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7D"/>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361"/>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510"/>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66"/>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CE9"/>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AE2"/>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5FBB"/>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084"/>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A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81"/>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24"/>
    <w:rsid w:val="00F51838"/>
    <w:rsid w:val="00F5183A"/>
    <w:rsid w:val="00F51886"/>
    <w:rsid w:val="00F51A92"/>
    <w:rsid w:val="00F51B16"/>
    <w:rsid w:val="00F51B8B"/>
    <w:rsid w:val="00F51CB1"/>
    <w:rsid w:val="00F51CD3"/>
    <w:rsid w:val="00F51DA9"/>
    <w:rsid w:val="00F51E4C"/>
    <w:rsid w:val="00F51EA3"/>
    <w:rsid w:val="00F51F0E"/>
    <w:rsid w:val="00F51FC1"/>
    <w:rsid w:val="00F5207F"/>
    <w:rsid w:val="00F521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2F2"/>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13"/>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CC"/>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9BD"/>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2C"/>
    <w:rsid w:val="00F63B87"/>
    <w:rsid w:val="00F63D99"/>
    <w:rsid w:val="00F63EBF"/>
    <w:rsid w:val="00F63F7D"/>
    <w:rsid w:val="00F63FB8"/>
    <w:rsid w:val="00F640B5"/>
    <w:rsid w:val="00F640BB"/>
    <w:rsid w:val="00F64205"/>
    <w:rsid w:val="00F64234"/>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0BF"/>
    <w:rsid w:val="00F6636F"/>
    <w:rsid w:val="00F663CF"/>
    <w:rsid w:val="00F663FE"/>
    <w:rsid w:val="00F66570"/>
    <w:rsid w:val="00F66759"/>
    <w:rsid w:val="00F667F3"/>
    <w:rsid w:val="00F66897"/>
    <w:rsid w:val="00F66911"/>
    <w:rsid w:val="00F66941"/>
    <w:rsid w:val="00F66B56"/>
    <w:rsid w:val="00F66DB4"/>
    <w:rsid w:val="00F66FA4"/>
    <w:rsid w:val="00F67038"/>
    <w:rsid w:val="00F6703E"/>
    <w:rsid w:val="00F670AB"/>
    <w:rsid w:val="00F67153"/>
    <w:rsid w:val="00F6722D"/>
    <w:rsid w:val="00F672C6"/>
    <w:rsid w:val="00F67334"/>
    <w:rsid w:val="00F67380"/>
    <w:rsid w:val="00F673C9"/>
    <w:rsid w:val="00F67647"/>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07"/>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6F4"/>
    <w:rsid w:val="00F76706"/>
    <w:rsid w:val="00F767B7"/>
    <w:rsid w:val="00F76827"/>
    <w:rsid w:val="00F76866"/>
    <w:rsid w:val="00F76A58"/>
    <w:rsid w:val="00F76A6E"/>
    <w:rsid w:val="00F76A88"/>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77E6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7A2"/>
    <w:rsid w:val="00F8181D"/>
    <w:rsid w:val="00F81895"/>
    <w:rsid w:val="00F81953"/>
    <w:rsid w:val="00F819B1"/>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BB"/>
    <w:rsid w:val="00F827EE"/>
    <w:rsid w:val="00F827F2"/>
    <w:rsid w:val="00F82810"/>
    <w:rsid w:val="00F8282A"/>
    <w:rsid w:val="00F82843"/>
    <w:rsid w:val="00F828CE"/>
    <w:rsid w:val="00F829F1"/>
    <w:rsid w:val="00F82A3E"/>
    <w:rsid w:val="00F82CA7"/>
    <w:rsid w:val="00F82EAA"/>
    <w:rsid w:val="00F82F36"/>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9A"/>
    <w:rsid w:val="00F858B6"/>
    <w:rsid w:val="00F85ABC"/>
    <w:rsid w:val="00F85C82"/>
    <w:rsid w:val="00F85D06"/>
    <w:rsid w:val="00F85EAF"/>
    <w:rsid w:val="00F85F38"/>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149"/>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07"/>
    <w:rsid w:val="00F90E59"/>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1F"/>
    <w:rsid w:val="00F91F3D"/>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1D1"/>
    <w:rsid w:val="00F94210"/>
    <w:rsid w:val="00F9427E"/>
    <w:rsid w:val="00F942A3"/>
    <w:rsid w:val="00F942D1"/>
    <w:rsid w:val="00F94325"/>
    <w:rsid w:val="00F94574"/>
    <w:rsid w:val="00F945CA"/>
    <w:rsid w:val="00F946D7"/>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32"/>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1FA"/>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9A"/>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A53"/>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3D"/>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93A"/>
    <w:rsid w:val="00FA4A5D"/>
    <w:rsid w:val="00FA4D74"/>
    <w:rsid w:val="00FA5028"/>
    <w:rsid w:val="00FA5284"/>
    <w:rsid w:val="00FA529F"/>
    <w:rsid w:val="00FA5402"/>
    <w:rsid w:val="00FA5524"/>
    <w:rsid w:val="00FA5554"/>
    <w:rsid w:val="00FA57BB"/>
    <w:rsid w:val="00FA5825"/>
    <w:rsid w:val="00FA5891"/>
    <w:rsid w:val="00FA58E8"/>
    <w:rsid w:val="00FA5A02"/>
    <w:rsid w:val="00FA5A36"/>
    <w:rsid w:val="00FA5ADA"/>
    <w:rsid w:val="00FA5ADE"/>
    <w:rsid w:val="00FA5B18"/>
    <w:rsid w:val="00FA5B2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64F"/>
    <w:rsid w:val="00FA68FC"/>
    <w:rsid w:val="00FA691E"/>
    <w:rsid w:val="00FA698A"/>
    <w:rsid w:val="00FA69C4"/>
    <w:rsid w:val="00FA69DE"/>
    <w:rsid w:val="00FA6A4F"/>
    <w:rsid w:val="00FA6C31"/>
    <w:rsid w:val="00FA6CE0"/>
    <w:rsid w:val="00FA6CF2"/>
    <w:rsid w:val="00FA6F26"/>
    <w:rsid w:val="00FA6F44"/>
    <w:rsid w:val="00FA6F55"/>
    <w:rsid w:val="00FA6FDC"/>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8DC"/>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D65"/>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B73"/>
    <w:rsid w:val="00FB6DB3"/>
    <w:rsid w:val="00FB6FAB"/>
    <w:rsid w:val="00FB6FD5"/>
    <w:rsid w:val="00FB6FF2"/>
    <w:rsid w:val="00FB6FF8"/>
    <w:rsid w:val="00FB703A"/>
    <w:rsid w:val="00FB709B"/>
    <w:rsid w:val="00FB72DA"/>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A5E"/>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43"/>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643"/>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9"/>
    <w:rsid w:val="00FD210A"/>
    <w:rsid w:val="00FD2345"/>
    <w:rsid w:val="00FD234B"/>
    <w:rsid w:val="00FD2388"/>
    <w:rsid w:val="00FD23E4"/>
    <w:rsid w:val="00FD2486"/>
    <w:rsid w:val="00FD2541"/>
    <w:rsid w:val="00FD2561"/>
    <w:rsid w:val="00FD261A"/>
    <w:rsid w:val="00FD2674"/>
    <w:rsid w:val="00FD274F"/>
    <w:rsid w:val="00FD28FD"/>
    <w:rsid w:val="00FD2AB6"/>
    <w:rsid w:val="00FD2B79"/>
    <w:rsid w:val="00FD2B7F"/>
    <w:rsid w:val="00FD2BD2"/>
    <w:rsid w:val="00FD2EA4"/>
    <w:rsid w:val="00FD2EB9"/>
    <w:rsid w:val="00FD2EF2"/>
    <w:rsid w:val="00FD2F8E"/>
    <w:rsid w:val="00FD3026"/>
    <w:rsid w:val="00FD3052"/>
    <w:rsid w:val="00FD30AB"/>
    <w:rsid w:val="00FD31DC"/>
    <w:rsid w:val="00FD339E"/>
    <w:rsid w:val="00FD33DE"/>
    <w:rsid w:val="00FD3676"/>
    <w:rsid w:val="00FD3950"/>
    <w:rsid w:val="00FD3A21"/>
    <w:rsid w:val="00FD3AB1"/>
    <w:rsid w:val="00FD3D53"/>
    <w:rsid w:val="00FD3D9D"/>
    <w:rsid w:val="00FD3DB8"/>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29"/>
    <w:rsid w:val="00FE1B45"/>
    <w:rsid w:val="00FE1B88"/>
    <w:rsid w:val="00FE1BBC"/>
    <w:rsid w:val="00FE1BC1"/>
    <w:rsid w:val="00FE1BE3"/>
    <w:rsid w:val="00FE1D5A"/>
    <w:rsid w:val="00FE1F94"/>
    <w:rsid w:val="00FE1F96"/>
    <w:rsid w:val="00FE1FD0"/>
    <w:rsid w:val="00FE2267"/>
    <w:rsid w:val="00FE2373"/>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45"/>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1D"/>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83"/>
    <w:rsid w:val="00FF36A7"/>
    <w:rsid w:val="00FF3717"/>
    <w:rsid w:val="00FF3761"/>
    <w:rsid w:val="00FF3960"/>
    <w:rsid w:val="00FF3A55"/>
    <w:rsid w:val="00FF3AF4"/>
    <w:rsid w:val="00FF3C04"/>
    <w:rsid w:val="00FF3D1A"/>
    <w:rsid w:val="00FF3D44"/>
    <w:rsid w:val="00FF3DBE"/>
    <w:rsid w:val="00FF3F07"/>
    <w:rsid w:val="00FF3F1D"/>
    <w:rsid w:val="00FF407F"/>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A0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04"/>
    <w:rsid w:val="00FF6B26"/>
    <w:rsid w:val="00FF6DCF"/>
    <w:rsid w:val="00FF6EB9"/>
    <w:rsid w:val="00FF6ECA"/>
    <w:rsid w:val="00FF6F19"/>
    <w:rsid w:val="00FF6F4F"/>
    <w:rsid w:val="00FF6F61"/>
    <w:rsid w:val="00FF7246"/>
    <w:rsid w:val="00FF7398"/>
    <w:rsid w:val="00FF7493"/>
    <w:rsid w:val="00FF750D"/>
    <w:rsid w:val="00FF7572"/>
    <w:rsid w:val="00FF7661"/>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1"/>
    <w:basedOn w:val="a"/>
    <w:link w:val="af9"/>
    <w:qFormat/>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qFormat/>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1"/>
    <w:link w:val="af8"/>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 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e">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
    <w:name w:val="Обычный1"/>
    <w:uiPriority w:val="99"/>
    <w:rsid w:val="00785E9D"/>
    <w:rPr>
      <w:sz w:val="28"/>
    </w:rPr>
  </w:style>
  <w:style w:type="character" w:customStyle="1" w:styleId="Normal0">
    <w:name w:val="Normal Знак"/>
    <w:link w:val="Normal"/>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13771584">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3558597">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1465857">
      <w:bodyDiv w:val="1"/>
      <w:marLeft w:val="0"/>
      <w:marRight w:val="0"/>
      <w:marTop w:val="0"/>
      <w:marBottom w:val="0"/>
      <w:divBdr>
        <w:top w:val="none" w:sz="0" w:space="0" w:color="auto"/>
        <w:left w:val="none" w:sz="0" w:space="0" w:color="auto"/>
        <w:bottom w:val="none" w:sz="0" w:space="0" w:color="auto"/>
        <w:right w:val="none" w:sz="0" w:space="0" w:color="auto"/>
      </w:divBdr>
    </w:div>
    <w:div w:id="32970830">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660275">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2168473">
      <w:bodyDiv w:val="1"/>
      <w:marLeft w:val="0"/>
      <w:marRight w:val="0"/>
      <w:marTop w:val="0"/>
      <w:marBottom w:val="0"/>
      <w:divBdr>
        <w:top w:val="none" w:sz="0" w:space="0" w:color="auto"/>
        <w:left w:val="none" w:sz="0" w:space="0" w:color="auto"/>
        <w:bottom w:val="none" w:sz="0" w:space="0" w:color="auto"/>
        <w:right w:val="none" w:sz="0" w:space="0" w:color="auto"/>
      </w:divBdr>
    </w:div>
    <w:div w:id="53355083">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009572">
      <w:bodyDiv w:val="1"/>
      <w:marLeft w:val="0"/>
      <w:marRight w:val="0"/>
      <w:marTop w:val="0"/>
      <w:marBottom w:val="0"/>
      <w:divBdr>
        <w:top w:val="none" w:sz="0" w:space="0" w:color="auto"/>
        <w:left w:val="none" w:sz="0" w:space="0" w:color="auto"/>
        <w:bottom w:val="none" w:sz="0" w:space="0" w:color="auto"/>
        <w:right w:val="none" w:sz="0" w:space="0" w:color="auto"/>
      </w:divBdr>
    </w:div>
    <w:div w:id="58677864">
      <w:bodyDiv w:val="1"/>
      <w:marLeft w:val="0"/>
      <w:marRight w:val="0"/>
      <w:marTop w:val="0"/>
      <w:marBottom w:val="0"/>
      <w:divBdr>
        <w:top w:val="none" w:sz="0" w:space="0" w:color="auto"/>
        <w:left w:val="none" w:sz="0" w:space="0" w:color="auto"/>
        <w:bottom w:val="none" w:sz="0" w:space="0" w:color="auto"/>
        <w:right w:val="none" w:sz="0" w:space="0" w:color="auto"/>
      </w:divBdr>
    </w:div>
    <w:div w:id="61414391">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041326">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235780">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7557461">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4302443">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88505035">
      <w:bodyDiv w:val="1"/>
      <w:marLeft w:val="0"/>
      <w:marRight w:val="0"/>
      <w:marTop w:val="0"/>
      <w:marBottom w:val="0"/>
      <w:divBdr>
        <w:top w:val="none" w:sz="0" w:space="0" w:color="auto"/>
        <w:left w:val="none" w:sz="0" w:space="0" w:color="auto"/>
        <w:bottom w:val="none" w:sz="0" w:space="0" w:color="auto"/>
        <w:right w:val="none" w:sz="0" w:space="0" w:color="auto"/>
      </w:divBdr>
    </w:div>
    <w:div w:id="90667344">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323412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06773518">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11487058">
      <w:bodyDiv w:val="1"/>
      <w:marLeft w:val="0"/>
      <w:marRight w:val="0"/>
      <w:marTop w:val="0"/>
      <w:marBottom w:val="0"/>
      <w:divBdr>
        <w:top w:val="none" w:sz="0" w:space="0" w:color="auto"/>
        <w:left w:val="none" w:sz="0" w:space="0" w:color="auto"/>
        <w:bottom w:val="none" w:sz="0" w:space="0" w:color="auto"/>
        <w:right w:val="none" w:sz="0" w:space="0" w:color="auto"/>
      </w:divBdr>
    </w:div>
    <w:div w:id="116023115">
      <w:bodyDiv w:val="1"/>
      <w:marLeft w:val="0"/>
      <w:marRight w:val="0"/>
      <w:marTop w:val="0"/>
      <w:marBottom w:val="0"/>
      <w:divBdr>
        <w:top w:val="none" w:sz="0" w:space="0" w:color="auto"/>
        <w:left w:val="none" w:sz="0" w:space="0" w:color="auto"/>
        <w:bottom w:val="none" w:sz="0" w:space="0" w:color="auto"/>
        <w:right w:val="none" w:sz="0" w:space="0" w:color="auto"/>
      </w:divBdr>
    </w:div>
    <w:div w:id="118377173">
      <w:bodyDiv w:val="1"/>
      <w:marLeft w:val="0"/>
      <w:marRight w:val="0"/>
      <w:marTop w:val="0"/>
      <w:marBottom w:val="0"/>
      <w:divBdr>
        <w:top w:val="none" w:sz="0" w:space="0" w:color="auto"/>
        <w:left w:val="none" w:sz="0" w:space="0" w:color="auto"/>
        <w:bottom w:val="none" w:sz="0" w:space="0" w:color="auto"/>
        <w:right w:val="none" w:sz="0" w:space="0" w:color="auto"/>
      </w:divBdr>
    </w:div>
    <w:div w:id="120461096">
      <w:bodyDiv w:val="1"/>
      <w:marLeft w:val="0"/>
      <w:marRight w:val="0"/>
      <w:marTop w:val="0"/>
      <w:marBottom w:val="0"/>
      <w:divBdr>
        <w:top w:val="none" w:sz="0" w:space="0" w:color="auto"/>
        <w:left w:val="none" w:sz="0" w:space="0" w:color="auto"/>
        <w:bottom w:val="none" w:sz="0" w:space="0" w:color="auto"/>
        <w:right w:val="none" w:sz="0" w:space="0" w:color="auto"/>
      </w:divBdr>
    </w:div>
    <w:div w:id="121702645">
      <w:bodyDiv w:val="1"/>
      <w:marLeft w:val="0"/>
      <w:marRight w:val="0"/>
      <w:marTop w:val="0"/>
      <w:marBottom w:val="0"/>
      <w:divBdr>
        <w:top w:val="none" w:sz="0" w:space="0" w:color="auto"/>
        <w:left w:val="none" w:sz="0" w:space="0" w:color="auto"/>
        <w:bottom w:val="none" w:sz="0" w:space="0" w:color="auto"/>
        <w:right w:val="none" w:sz="0" w:space="0" w:color="auto"/>
      </w:divBdr>
    </w:div>
    <w:div w:id="122624184">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5588171">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291377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09591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55002059">
      <w:bodyDiv w:val="1"/>
      <w:marLeft w:val="0"/>
      <w:marRight w:val="0"/>
      <w:marTop w:val="0"/>
      <w:marBottom w:val="0"/>
      <w:divBdr>
        <w:top w:val="none" w:sz="0" w:space="0" w:color="auto"/>
        <w:left w:val="none" w:sz="0" w:space="0" w:color="auto"/>
        <w:bottom w:val="none" w:sz="0" w:space="0" w:color="auto"/>
        <w:right w:val="none" w:sz="0" w:space="0" w:color="auto"/>
      </w:divBdr>
    </w:div>
    <w:div w:id="157572960">
      <w:bodyDiv w:val="1"/>
      <w:marLeft w:val="0"/>
      <w:marRight w:val="0"/>
      <w:marTop w:val="0"/>
      <w:marBottom w:val="0"/>
      <w:divBdr>
        <w:top w:val="none" w:sz="0" w:space="0" w:color="auto"/>
        <w:left w:val="none" w:sz="0" w:space="0" w:color="auto"/>
        <w:bottom w:val="none" w:sz="0" w:space="0" w:color="auto"/>
        <w:right w:val="none" w:sz="0" w:space="0" w:color="auto"/>
      </w:divBdr>
    </w:div>
    <w:div w:id="158741267">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516036">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65368579">
      <w:bodyDiv w:val="1"/>
      <w:marLeft w:val="0"/>
      <w:marRight w:val="0"/>
      <w:marTop w:val="0"/>
      <w:marBottom w:val="0"/>
      <w:divBdr>
        <w:top w:val="none" w:sz="0" w:space="0" w:color="auto"/>
        <w:left w:val="none" w:sz="0" w:space="0" w:color="auto"/>
        <w:bottom w:val="none" w:sz="0" w:space="0" w:color="auto"/>
        <w:right w:val="none" w:sz="0" w:space="0" w:color="auto"/>
      </w:divBdr>
    </w:div>
    <w:div w:id="165487457">
      <w:bodyDiv w:val="1"/>
      <w:marLeft w:val="0"/>
      <w:marRight w:val="0"/>
      <w:marTop w:val="0"/>
      <w:marBottom w:val="0"/>
      <w:divBdr>
        <w:top w:val="none" w:sz="0" w:space="0" w:color="auto"/>
        <w:left w:val="none" w:sz="0" w:space="0" w:color="auto"/>
        <w:bottom w:val="none" w:sz="0" w:space="0" w:color="auto"/>
        <w:right w:val="none" w:sz="0" w:space="0" w:color="auto"/>
      </w:divBdr>
    </w:div>
    <w:div w:id="167016558">
      <w:bodyDiv w:val="1"/>
      <w:marLeft w:val="0"/>
      <w:marRight w:val="0"/>
      <w:marTop w:val="0"/>
      <w:marBottom w:val="0"/>
      <w:divBdr>
        <w:top w:val="none" w:sz="0" w:space="0" w:color="auto"/>
        <w:left w:val="none" w:sz="0" w:space="0" w:color="auto"/>
        <w:bottom w:val="none" w:sz="0" w:space="0" w:color="auto"/>
        <w:right w:val="none" w:sz="0" w:space="0" w:color="auto"/>
      </w:divBdr>
    </w:div>
    <w:div w:id="176582566">
      <w:bodyDiv w:val="1"/>
      <w:marLeft w:val="0"/>
      <w:marRight w:val="0"/>
      <w:marTop w:val="0"/>
      <w:marBottom w:val="0"/>
      <w:divBdr>
        <w:top w:val="none" w:sz="0" w:space="0" w:color="auto"/>
        <w:left w:val="none" w:sz="0" w:space="0" w:color="auto"/>
        <w:bottom w:val="none" w:sz="0" w:space="0" w:color="auto"/>
        <w:right w:val="none" w:sz="0" w:space="0" w:color="auto"/>
      </w:divBdr>
    </w:div>
    <w:div w:id="178593776">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79927475">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7163479">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363533">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03100346">
      <w:bodyDiv w:val="1"/>
      <w:marLeft w:val="0"/>
      <w:marRight w:val="0"/>
      <w:marTop w:val="0"/>
      <w:marBottom w:val="0"/>
      <w:divBdr>
        <w:top w:val="none" w:sz="0" w:space="0" w:color="auto"/>
        <w:left w:val="none" w:sz="0" w:space="0" w:color="auto"/>
        <w:bottom w:val="none" w:sz="0" w:space="0" w:color="auto"/>
        <w:right w:val="none" w:sz="0" w:space="0" w:color="auto"/>
      </w:divBdr>
    </w:div>
    <w:div w:id="204489289">
      <w:bodyDiv w:val="1"/>
      <w:marLeft w:val="0"/>
      <w:marRight w:val="0"/>
      <w:marTop w:val="0"/>
      <w:marBottom w:val="0"/>
      <w:divBdr>
        <w:top w:val="none" w:sz="0" w:space="0" w:color="auto"/>
        <w:left w:val="none" w:sz="0" w:space="0" w:color="auto"/>
        <w:bottom w:val="none" w:sz="0" w:space="0" w:color="auto"/>
        <w:right w:val="none" w:sz="0" w:space="0" w:color="auto"/>
      </w:divBdr>
    </w:div>
    <w:div w:id="205990427">
      <w:bodyDiv w:val="1"/>
      <w:marLeft w:val="0"/>
      <w:marRight w:val="0"/>
      <w:marTop w:val="0"/>
      <w:marBottom w:val="0"/>
      <w:divBdr>
        <w:top w:val="none" w:sz="0" w:space="0" w:color="auto"/>
        <w:left w:val="none" w:sz="0" w:space="0" w:color="auto"/>
        <w:bottom w:val="none" w:sz="0" w:space="0" w:color="auto"/>
        <w:right w:val="none" w:sz="0" w:space="0" w:color="auto"/>
      </w:divBdr>
    </w:div>
    <w:div w:id="209196852">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18588558">
      <w:bodyDiv w:val="1"/>
      <w:marLeft w:val="0"/>
      <w:marRight w:val="0"/>
      <w:marTop w:val="0"/>
      <w:marBottom w:val="0"/>
      <w:divBdr>
        <w:top w:val="none" w:sz="0" w:space="0" w:color="auto"/>
        <w:left w:val="none" w:sz="0" w:space="0" w:color="auto"/>
        <w:bottom w:val="none" w:sz="0" w:space="0" w:color="auto"/>
        <w:right w:val="none" w:sz="0" w:space="0" w:color="auto"/>
      </w:divBdr>
    </w:div>
    <w:div w:id="221912560">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
    <w:div w:id="231737929">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6869066">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2761523">
      <w:bodyDiv w:val="1"/>
      <w:marLeft w:val="0"/>
      <w:marRight w:val="0"/>
      <w:marTop w:val="0"/>
      <w:marBottom w:val="0"/>
      <w:divBdr>
        <w:top w:val="none" w:sz="0" w:space="0" w:color="auto"/>
        <w:left w:val="none" w:sz="0" w:space="0" w:color="auto"/>
        <w:bottom w:val="none" w:sz="0" w:space="0" w:color="auto"/>
        <w:right w:val="none" w:sz="0" w:space="0" w:color="auto"/>
      </w:divBdr>
    </w:div>
    <w:div w:id="245313165">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074769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7639634">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607690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76450910">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2344926">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443262">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4063138">
      <w:bodyDiv w:val="1"/>
      <w:marLeft w:val="0"/>
      <w:marRight w:val="0"/>
      <w:marTop w:val="0"/>
      <w:marBottom w:val="0"/>
      <w:divBdr>
        <w:top w:val="none" w:sz="0" w:space="0" w:color="auto"/>
        <w:left w:val="none" w:sz="0" w:space="0" w:color="auto"/>
        <w:bottom w:val="none" w:sz="0" w:space="0" w:color="auto"/>
        <w:right w:val="none" w:sz="0" w:space="0" w:color="auto"/>
      </w:divBdr>
    </w:div>
    <w:div w:id="295911367">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04939055">
      <w:bodyDiv w:val="1"/>
      <w:marLeft w:val="0"/>
      <w:marRight w:val="0"/>
      <w:marTop w:val="0"/>
      <w:marBottom w:val="0"/>
      <w:divBdr>
        <w:top w:val="none" w:sz="0" w:space="0" w:color="auto"/>
        <w:left w:val="none" w:sz="0" w:space="0" w:color="auto"/>
        <w:bottom w:val="none" w:sz="0" w:space="0" w:color="auto"/>
        <w:right w:val="none" w:sz="0" w:space="0" w:color="auto"/>
      </w:divBdr>
    </w:div>
    <w:div w:id="306400018">
      <w:bodyDiv w:val="1"/>
      <w:marLeft w:val="0"/>
      <w:marRight w:val="0"/>
      <w:marTop w:val="0"/>
      <w:marBottom w:val="0"/>
      <w:divBdr>
        <w:top w:val="none" w:sz="0" w:space="0" w:color="auto"/>
        <w:left w:val="none" w:sz="0" w:space="0" w:color="auto"/>
        <w:bottom w:val="none" w:sz="0" w:space="0" w:color="auto"/>
        <w:right w:val="none" w:sz="0" w:space="0" w:color="auto"/>
      </w:divBdr>
    </w:div>
    <w:div w:id="307589489">
      <w:bodyDiv w:val="1"/>
      <w:marLeft w:val="0"/>
      <w:marRight w:val="0"/>
      <w:marTop w:val="0"/>
      <w:marBottom w:val="0"/>
      <w:divBdr>
        <w:top w:val="none" w:sz="0" w:space="0" w:color="auto"/>
        <w:left w:val="none" w:sz="0" w:space="0" w:color="auto"/>
        <w:bottom w:val="none" w:sz="0" w:space="0" w:color="auto"/>
        <w:right w:val="none" w:sz="0" w:space="0" w:color="auto"/>
      </w:divBdr>
    </w:div>
    <w:div w:id="311492850">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5842642">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17269676">
      <w:bodyDiv w:val="1"/>
      <w:marLeft w:val="0"/>
      <w:marRight w:val="0"/>
      <w:marTop w:val="0"/>
      <w:marBottom w:val="0"/>
      <w:divBdr>
        <w:top w:val="none" w:sz="0" w:space="0" w:color="auto"/>
        <w:left w:val="none" w:sz="0" w:space="0" w:color="auto"/>
        <w:bottom w:val="none" w:sz="0" w:space="0" w:color="auto"/>
        <w:right w:val="none" w:sz="0" w:space="0" w:color="auto"/>
      </w:divBdr>
    </w:div>
    <w:div w:id="319309836">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164899">
      <w:bodyDiv w:val="1"/>
      <w:marLeft w:val="0"/>
      <w:marRight w:val="0"/>
      <w:marTop w:val="0"/>
      <w:marBottom w:val="0"/>
      <w:divBdr>
        <w:top w:val="none" w:sz="0" w:space="0" w:color="auto"/>
        <w:left w:val="none" w:sz="0" w:space="0" w:color="auto"/>
        <w:bottom w:val="none" w:sz="0" w:space="0" w:color="auto"/>
        <w:right w:val="none" w:sz="0" w:space="0" w:color="auto"/>
      </w:divBdr>
    </w:div>
    <w:div w:id="327170660">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290069">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58553577">
      <w:bodyDiv w:val="1"/>
      <w:marLeft w:val="0"/>
      <w:marRight w:val="0"/>
      <w:marTop w:val="0"/>
      <w:marBottom w:val="0"/>
      <w:divBdr>
        <w:top w:val="none" w:sz="0" w:space="0" w:color="auto"/>
        <w:left w:val="none" w:sz="0" w:space="0" w:color="auto"/>
        <w:bottom w:val="none" w:sz="0" w:space="0" w:color="auto"/>
        <w:right w:val="none" w:sz="0" w:space="0" w:color="auto"/>
      </w:divBdr>
    </w:div>
    <w:div w:id="359546690">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6294024">
      <w:bodyDiv w:val="1"/>
      <w:marLeft w:val="0"/>
      <w:marRight w:val="0"/>
      <w:marTop w:val="0"/>
      <w:marBottom w:val="0"/>
      <w:divBdr>
        <w:top w:val="none" w:sz="0" w:space="0" w:color="auto"/>
        <w:left w:val="none" w:sz="0" w:space="0" w:color="auto"/>
        <w:bottom w:val="none" w:sz="0" w:space="0" w:color="auto"/>
        <w:right w:val="none" w:sz="0" w:space="0" w:color="auto"/>
      </w:divBdr>
    </w:div>
    <w:div w:id="366488783">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76666139">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89697975">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3357911">
      <w:bodyDiv w:val="1"/>
      <w:marLeft w:val="0"/>
      <w:marRight w:val="0"/>
      <w:marTop w:val="0"/>
      <w:marBottom w:val="0"/>
      <w:divBdr>
        <w:top w:val="none" w:sz="0" w:space="0" w:color="auto"/>
        <w:left w:val="none" w:sz="0" w:space="0" w:color="auto"/>
        <w:bottom w:val="none" w:sz="0" w:space="0" w:color="auto"/>
        <w:right w:val="none" w:sz="0" w:space="0" w:color="auto"/>
      </w:divBdr>
    </w:div>
    <w:div w:id="394743933">
      <w:bodyDiv w:val="1"/>
      <w:marLeft w:val="0"/>
      <w:marRight w:val="0"/>
      <w:marTop w:val="0"/>
      <w:marBottom w:val="0"/>
      <w:divBdr>
        <w:top w:val="none" w:sz="0" w:space="0" w:color="auto"/>
        <w:left w:val="none" w:sz="0" w:space="0" w:color="auto"/>
        <w:bottom w:val="none" w:sz="0" w:space="0" w:color="auto"/>
        <w:right w:val="none" w:sz="0" w:space="0" w:color="auto"/>
      </w:divBdr>
    </w:div>
    <w:div w:id="39573792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7019363">
      <w:bodyDiv w:val="1"/>
      <w:marLeft w:val="0"/>
      <w:marRight w:val="0"/>
      <w:marTop w:val="0"/>
      <w:marBottom w:val="0"/>
      <w:divBdr>
        <w:top w:val="none" w:sz="0" w:space="0" w:color="auto"/>
        <w:left w:val="none" w:sz="0" w:space="0" w:color="auto"/>
        <w:bottom w:val="none" w:sz="0" w:space="0" w:color="auto"/>
        <w:right w:val="none" w:sz="0" w:space="0" w:color="auto"/>
      </w:divBdr>
    </w:div>
    <w:div w:id="399601247">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2798985">
      <w:bodyDiv w:val="1"/>
      <w:marLeft w:val="0"/>
      <w:marRight w:val="0"/>
      <w:marTop w:val="0"/>
      <w:marBottom w:val="0"/>
      <w:divBdr>
        <w:top w:val="none" w:sz="0" w:space="0" w:color="auto"/>
        <w:left w:val="none" w:sz="0" w:space="0" w:color="auto"/>
        <w:bottom w:val="none" w:sz="0" w:space="0" w:color="auto"/>
        <w:right w:val="none" w:sz="0" w:space="0" w:color="auto"/>
      </w:divBdr>
    </w:div>
    <w:div w:id="402919281">
      <w:bodyDiv w:val="1"/>
      <w:marLeft w:val="0"/>
      <w:marRight w:val="0"/>
      <w:marTop w:val="0"/>
      <w:marBottom w:val="0"/>
      <w:divBdr>
        <w:top w:val="none" w:sz="0" w:space="0" w:color="auto"/>
        <w:left w:val="none" w:sz="0" w:space="0" w:color="auto"/>
        <w:bottom w:val="none" w:sz="0" w:space="0" w:color="auto"/>
        <w:right w:val="none" w:sz="0" w:space="0" w:color="auto"/>
      </w:divBdr>
    </w:div>
    <w:div w:id="402920166">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65574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041801">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12748596">
      <w:bodyDiv w:val="1"/>
      <w:marLeft w:val="0"/>
      <w:marRight w:val="0"/>
      <w:marTop w:val="0"/>
      <w:marBottom w:val="0"/>
      <w:divBdr>
        <w:top w:val="none" w:sz="0" w:space="0" w:color="auto"/>
        <w:left w:val="none" w:sz="0" w:space="0" w:color="auto"/>
        <w:bottom w:val="none" w:sz="0" w:space="0" w:color="auto"/>
        <w:right w:val="none" w:sz="0" w:space="0" w:color="auto"/>
      </w:divBdr>
    </w:div>
    <w:div w:id="416292502">
      <w:bodyDiv w:val="1"/>
      <w:marLeft w:val="0"/>
      <w:marRight w:val="0"/>
      <w:marTop w:val="0"/>
      <w:marBottom w:val="0"/>
      <w:divBdr>
        <w:top w:val="none" w:sz="0" w:space="0" w:color="auto"/>
        <w:left w:val="none" w:sz="0" w:space="0" w:color="auto"/>
        <w:bottom w:val="none" w:sz="0" w:space="0" w:color="auto"/>
        <w:right w:val="none" w:sz="0" w:space="0" w:color="auto"/>
      </w:divBdr>
    </w:div>
    <w:div w:id="416753182">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27778026">
      <w:bodyDiv w:val="1"/>
      <w:marLeft w:val="0"/>
      <w:marRight w:val="0"/>
      <w:marTop w:val="0"/>
      <w:marBottom w:val="0"/>
      <w:divBdr>
        <w:top w:val="none" w:sz="0" w:space="0" w:color="auto"/>
        <w:left w:val="none" w:sz="0" w:space="0" w:color="auto"/>
        <w:bottom w:val="none" w:sz="0" w:space="0" w:color="auto"/>
        <w:right w:val="none" w:sz="0" w:space="0" w:color="auto"/>
      </w:divBdr>
    </w:div>
    <w:div w:id="429550624">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3667877">
      <w:bodyDiv w:val="1"/>
      <w:marLeft w:val="0"/>
      <w:marRight w:val="0"/>
      <w:marTop w:val="0"/>
      <w:marBottom w:val="0"/>
      <w:divBdr>
        <w:top w:val="none" w:sz="0" w:space="0" w:color="auto"/>
        <w:left w:val="none" w:sz="0" w:space="0" w:color="auto"/>
        <w:bottom w:val="none" w:sz="0" w:space="0" w:color="auto"/>
        <w:right w:val="none" w:sz="0" w:space="0" w:color="auto"/>
      </w:divBdr>
    </w:div>
    <w:div w:id="434832633">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38838055">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6003426">
      <w:bodyDiv w:val="1"/>
      <w:marLeft w:val="0"/>
      <w:marRight w:val="0"/>
      <w:marTop w:val="0"/>
      <w:marBottom w:val="0"/>
      <w:divBdr>
        <w:top w:val="none" w:sz="0" w:space="0" w:color="auto"/>
        <w:left w:val="none" w:sz="0" w:space="0" w:color="auto"/>
        <w:bottom w:val="none" w:sz="0" w:space="0" w:color="auto"/>
        <w:right w:val="none" w:sz="0" w:space="0" w:color="auto"/>
      </w:divBdr>
    </w:div>
    <w:div w:id="448086081">
      <w:bodyDiv w:val="1"/>
      <w:marLeft w:val="0"/>
      <w:marRight w:val="0"/>
      <w:marTop w:val="0"/>
      <w:marBottom w:val="0"/>
      <w:divBdr>
        <w:top w:val="none" w:sz="0" w:space="0" w:color="auto"/>
        <w:left w:val="none" w:sz="0" w:space="0" w:color="auto"/>
        <w:bottom w:val="none" w:sz="0" w:space="0" w:color="auto"/>
        <w:right w:val="none" w:sz="0" w:space="0" w:color="auto"/>
      </w:divBdr>
    </w:div>
    <w:div w:id="450829334">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4644017">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0029385">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5612242">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8594798">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223920">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0046290">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4905095">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0243630">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37684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227061">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746329">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39054897">
      <w:bodyDiv w:val="1"/>
      <w:marLeft w:val="0"/>
      <w:marRight w:val="0"/>
      <w:marTop w:val="0"/>
      <w:marBottom w:val="0"/>
      <w:divBdr>
        <w:top w:val="none" w:sz="0" w:space="0" w:color="auto"/>
        <w:left w:val="none" w:sz="0" w:space="0" w:color="auto"/>
        <w:bottom w:val="none" w:sz="0" w:space="0" w:color="auto"/>
        <w:right w:val="none" w:sz="0" w:space="0" w:color="auto"/>
      </w:divBdr>
    </w:div>
    <w:div w:id="541137223">
      <w:bodyDiv w:val="1"/>
      <w:marLeft w:val="0"/>
      <w:marRight w:val="0"/>
      <w:marTop w:val="0"/>
      <w:marBottom w:val="0"/>
      <w:divBdr>
        <w:top w:val="none" w:sz="0" w:space="0" w:color="auto"/>
        <w:left w:val="none" w:sz="0" w:space="0" w:color="auto"/>
        <w:bottom w:val="none" w:sz="0" w:space="0" w:color="auto"/>
        <w:right w:val="none" w:sz="0" w:space="0" w:color="auto"/>
      </w:divBdr>
    </w:div>
    <w:div w:id="54541223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47884829">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5357820">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57473011">
      <w:bodyDiv w:val="1"/>
      <w:marLeft w:val="0"/>
      <w:marRight w:val="0"/>
      <w:marTop w:val="0"/>
      <w:marBottom w:val="0"/>
      <w:divBdr>
        <w:top w:val="none" w:sz="0" w:space="0" w:color="auto"/>
        <w:left w:val="none" w:sz="0" w:space="0" w:color="auto"/>
        <w:bottom w:val="none" w:sz="0" w:space="0" w:color="auto"/>
        <w:right w:val="none" w:sz="0" w:space="0" w:color="auto"/>
      </w:divBdr>
    </w:div>
    <w:div w:id="561135012">
      <w:bodyDiv w:val="1"/>
      <w:marLeft w:val="0"/>
      <w:marRight w:val="0"/>
      <w:marTop w:val="0"/>
      <w:marBottom w:val="0"/>
      <w:divBdr>
        <w:top w:val="none" w:sz="0" w:space="0" w:color="auto"/>
        <w:left w:val="none" w:sz="0" w:space="0" w:color="auto"/>
        <w:bottom w:val="none" w:sz="0" w:space="0" w:color="auto"/>
        <w:right w:val="none" w:sz="0" w:space="0" w:color="auto"/>
      </w:divBdr>
    </w:div>
    <w:div w:id="561411397">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2251935">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135114">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77980175">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89655902">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3321802">
      <w:bodyDiv w:val="1"/>
      <w:marLeft w:val="0"/>
      <w:marRight w:val="0"/>
      <w:marTop w:val="0"/>
      <w:marBottom w:val="0"/>
      <w:divBdr>
        <w:top w:val="none" w:sz="0" w:space="0" w:color="auto"/>
        <w:left w:val="none" w:sz="0" w:space="0" w:color="auto"/>
        <w:bottom w:val="none" w:sz="0" w:space="0" w:color="auto"/>
        <w:right w:val="none" w:sz="0" w:space="0" w:color="auto"/>
      </w:divBdr>
    </w:div>
    <w:div w:id="594171049">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599266399">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896214">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232692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19605859">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2540229">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5695465">
      <w:bodyDiv w:val="1"/>
      <w:marLeft w:val="0"/>
      <w:marRight w:val="0"/>
      <w:marTop w:val="0"/>
      <w:marBottom w:val="0"/>
      <w:divBdr>
        <w:top w:val="none" w:sz="0" w:space="0" w:color="auto"/>
        <w:left w:val="none" w:sz="0" w:space="0" w:color="auto"/>
        <w:bottom w:val="none" w:sz="0" w:space="0" w:color="auto"/>
        <w:right w:val="none" w:sz="0" w:space="0" w:color="auto"/>
      </w:divBdr>
    </w:div>
    <w:div w:id="626355015">
      <w:bodyDiv w:val="1"/>
      <w:marLeft w:val="0"/>
      <w:marRight w:val="0"/>
      <w:marTop w:val="0"/>
      <w:marBottom w:val="0"/>
      <w:divBdr>
        <w:top w:val="none" w:sz="0" w:space="0" w:color="auto"/>
        <w:left w:val="none" w:sz="0" w:space="0" w:color="auto"/>
        <w:bottom w:val="none" w:sz="0" w:space="0" w:color="auto"/>
        <w:right w:val="none" w:sz="0" w:space="0" w:color="auto"/>
      </w:divBdr>
    </w:div>
    <w:div w:id="627199928">
      <w:bodyDiv w:val="1"/>
      <w:marLeft w:val="0"/>
      <w:marRight w:val="0"/>
      <w:marTop w:val="0"/>
      <w:marBottom w:val="0"/>
      <w:divBdr>
        <w:top w:val="none" w:sz="0" w:space="0" w:color="auto"/>
        <w:left w:val="none" w:sz="0" w:space="0" w:color="auto"/>
        <w:bottom w:val="none" w:sz="0" w:space="0" w:color="auto"/>
        <w:right w:val="none" w:sz="0" w:space="0" w:color="auto"/>
      </w:divBdr>
    </w:div>
    <w:div w:id="631054217">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7689665">
      <w:bodyDiv w:val="1"/>
      <w:marLeft w:val="0"/>
      <w:marRight w:val="0"/>
      <w:marTop w:val="0"/>
      <w:marBottom w:val="0"/>
      <w:divBdr>
        <w:top w:val="none" w:sz="0" w:space="0" w:color="auto"/>
        <w:left w:val="none" w:sz="0" w:space="0" w:color="auto"/>
        <w:bottom w:val="none" w:sz="0" w:space="0" w:color="auto"/>
        <w:right w:val="none" w:sz="0" w:space="0" w:color="auto"/>
      </w:divBdr>
    </w:div>
    <w:div w:id="638536869">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047325">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492576">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5038532">
      <w:bodyDiv w:val="1"/>
      <w:marLeft w:val="0"/>
      <w:marRight w:val="0"/>
      <w:marTop w:val="0"/>
      <w:marBottom w:val="0"/>
      <w:divBdr>
        <w:top w:val="none" w:sz="0" w:space="0" w:color="auto"/>
        <w:left w:val="none" w:sz="0" w:space="0" w:color="auto"/>
        <w:bottom w:val="none" w:sz="0" w:space="0" w:color="auto"/>
        <w:right w:val="none" w:sz="0" w:space="0" w:color="auto"/>
      </w:divBdr>
    </w:div>
    <w:div w:id="655426573">
      <w:bodyDiv w:val="1"/>
      <w:marLeft w:val="0"/>
      <w:marRight w:val="0"/>
      <w:marTop w:val="0"/>
      <w:marBottom w:val="0"/>
      <w:divBdr>
        <w:top w:val="none" w:sz="0" w:space="0" w:color="auto"/>
        <w:left w:val="none" w:sz="0" w:space="0" w:color="auto"/>
        <w:bottom w:val="none" w:sz="0" w:space="0" w:color="auto"/>
        <w:right w:val="none" w:sz="0" w:space="0" w:color="auto"/>
      </w:divBdr>
    </w:div>
    <w:div w:id="657266313">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0741990">
      <w:bodyDiv w:val="1"/>
      <w:marLeft w:val="0"/>
      <w:marRight w:val="0"/>
      <w:marTop w:val="0"/>
      <w:marBottom w:val="0"/>
      <w:divBdr>
        <w:top w:val="none" w:sz="0" w:space="0" w:color="auto"/>
        <w:left w:val="none" w:sz="0" w:space="0" w:color="auto"/>
        <w:bottom w:val="none" w:sz="0" w:space="0" w:color="auto"/>
        <w:right w:val="none" w:sz="0" w:space="0" w:color="auto"/>
      </w:divBdr>
    </w:div>
    <w:div w:id="662515936">
      <w:bodyDiv w:val="1"/>
      <w:marLeft w:val="0"/>
      <w:marRight w:val="0"/>
      <w:marTop w:val="0"/>
      <w:marBottom w:val="0"/>
      <w:divBdr>
        <w:top w:val="none" w:sz="0" w:space="0" w:color="auto"/>
        <w:left w:val="none" w:sz="0" w:space="0" w:color="auto"/>
        <w:bottom w:val="none" w:sz="0" w:space="0" w:color="auto"/>
        <w:right w:val="none" w:sz="0" w:space="0" w:color="auto"/>
      </w:divBdr>
    </w:div>
    <w:div w:id="663749628">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3872922">
      <w:bodyDiv w:val="1"/>
      <w:marLeft w:val="0"/>
      <w:marRight w:val="0"/>
      <w:marTop w:val="0"/>
      <w:marBottom w:val="0"/>
      <w:divBdr>
        <w:top w:val="none" w:sz="0" w:space="0" w:color="auto"/>
        <w:left w:val="none" w:sz="0" w:space="0" w:color="auto"/>
        <w:bottom w:val="none" w:sz="0" w:space="0" w:color="auto"/>
        <w:right w:val="none" w:sz="0" w:space="0" w:color="auto"/>
      </w:divBdr>
    </w:div>
    <w:div w:id="675696285">
      <w:bodyDiv w:val="1"/>
      <w:marLeft w:val="0"/>
      <w:marRight w:val="0"/>
      <w:marTop w:val="0"/>
      <w:marBottom w:val="0"/>
      <w:divBdr>
        <w:top w:val="none" w:sz="0" w:space="0" w:color="auto"/>
        <w:left w:val="none" w:sz="0" w:space="0" w:color="auto"/>
        <w:bottom w:val="none" w:sz="0" w:space="0" w:color="auto"/>
        <w:right w:val="none" w:sz="0" w:space="0" w:color="auto"/>
      </w:divBdr>
    </w:div>
    <w:div w:id="67620072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345944">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6539644">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8429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06873260">
      <w:bodyDiv w:val="1"/>
      <w:marLeft w:val="0"/>
      <w:marRight w:val="0"/>
      <w:marTop w:val="0"/>
      <w:marBottom w:val="0"/>
      <w:divBdr>
        <w:top w:val="none" w:sz="0" w:space="0" w:color="auto"/>
        <w:left w:val="none" w:sz="0" w:space="0" w:color="auto"/>
        <w:bottom w:val="none" w:sz="0" w:space="0" w:color="auto"/>
        <w:right w:val="none" w:sz="0" w:space="0" w:color="auto"/>
      </w:divBdr>
    </w:div>
    <w:div w:id="707143327">
      <w:bodyDiv w:val="1"/>
      <w:marLeft w:val="0"/>
      <w:marRight w:val="0"/>
      <w:marTop w:val="0"/>
      <w:marBottom w:val="0"/>
      <w:divBdr>
        <w:top w:val="none" w:sz="0" w:space="0" w:color="auto"/>
        <w:left w:val="none" w:sz="0" w:space="0" w:color="auto"/>
        <w:bottom w:val="none" w:sz="0" w:space="0" w:color="auto"/>
        <w:right w:val="none" w:sz="0" w:space="0" w:color="auto"/>
      </w:divBdr>
    </w:div>
    <w:div w:id="707340520">
      <w:bodyDiv w:val="1"/>
      <w:marLeft w:val="0"/>
      <w:marRight w:val="0"/>
      <w:marTop w:val="0"/>
      <w:marBottom w:val="0"/>
      <w:divBdr>
        <w:top w:val="none" w:sz="0" w:space="0" w:color="auto"/>
        <w:left w:val="none" w:sz="0" w:space="0" w:color="auto"/>
        <w:bottom w:val="none" w:sz="0" w:space="0" w:color="auto"/>
        <w:right w:val="none" w:sz="0" w:space="0" w:color="auto"/>
      </w:divBdr>
    </w:div>
    <w:div w:id="712851960">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253799">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238762">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6070802">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2702875">
      <w:bodyDiv w:val="1"/>
      <w:marLeft w:val="0"/>
      <w:marRight w:val="0"/>
      <w:marTop w:val="0"/>
      <w:marBottom w:val="0"/>
      <w:divBdr>
        <w:top w:val="none" w:sz="0" w:space="0" w:color="auto"/>
        <w:left w:val="none" w:sz="0" w:space="0" w:color="auto"/>
        <w:bottom w:val="none" w:sz="0" w:space="0" w:color="auto"/>
        <w:right w:val="none" w:sz="0" w:space="0" w:color="auto"/>
      </w:divBdr>
    </w:div>
    <w:div w:id="752973683">
      <w:bodyDiv w:val="1"/>
      <w:marLeft w:val="0"/>
      <w:marRight w:val="0"/>
      <w:marTop w:val="0"/>
      <w:marBottom w:val="0"/>
      <w:divBdr>
        <w:top w:val="none" w:sz="0" w:space="0" w:color="auto"/>
        <w:left w:val="none" w:sz="0" w:space="0" w:color="auto"/>
        <w:bottom w:val="none" w:sz="0" w:space="0" w:color="auto"/>
        <w:right w:val="none" w:sz="0" w:space="0" w:color="auto"/>
      </w:divBdr>
    </w:div>
    <w:div w:id="756100081">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61410127">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671178">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9645860">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1919088">
      <w:bodyDiv w:val="1"/>
      <w:marLeft w:val="0"/>
      <w:marRight w:val="0"/>
      <w:marTop w:val="0"/>
      <w:marBottom w:val="0"/>
      <w:divBdr>
        <w:top w:val="none" w:sz="0" w:space="0" w:color="auto"/>
        <w:left w:val="none" w:sz="0" w:space="0" w:color="auto"/>
        <w:bottom w:val="none" w:sz="0" w:space="0" w:color="auto"/>
        <w:right w:val="none" w:sz="0" w:space="0" w:color="auto"/>
      </w:divBdr>
    </w:div>
    <w:div w:id="7829620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580673">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89590559">
      <w:bodyDiv w:val="1"/>
      <w:marLeft w:val="0"/>
      <w:marRight w:val="0"/>
      <w:marTop w:val="0"/>
      <w:marBottom w:val="0"/>
      <w:divBdr>
        <w:top w:val="none" w:sz="0" w:space="0" w:color="auto"/>
        <w:left w:val="none" w:sz="0" w:space="0" w:color="auto"/>
        <w:bottom w:val="none" w:sz="0" w:space="0" w:color="auto"/>
        <w:right w:val="none" w:sz="0" w:space="0" w:color="auto"/>
      </w:divBdr>
    </w:div>
    <w:div w:id="791480465">
      <w:bodyDiv w:val="1"/>
      <w:marLeft w:val="0"/>
      <w:marRight w:val="0"/>
      <w:marTop w:val="0"/>
      <w:marBottom w:val="0"/>
      <w:divBdr>
        <w:top w:val="none" w:sz="0" w:space="0" w:color="auto"/>
        <w:left w:val="none" w:sz="0" w:space="0" w:color="auto"/>
        <w:bottom w:val="none" w:sz="0" w:space="0" w:color="auto"/>
        <w:right w:val="none" w:sz="0" w:space="0" w:color="auto"/>
      </w:divBdr>
    </w:div>
    <w:div w:id="793450109">
      <w:bodyDiv w:val="1"/>
      <w:marLeft w:val="0"/>
      <w:marRight w:val="0"/>
      <w:marTop w:val="0"/>
      <w:marBottom w:val="0"/>
      <w:divBdr>
        <w:top w:val="none" w:sz="0" w:space="0" w:color="auto"/>
        <w:left w:val="none" w:sz="0" w:space="0" w:color="auto"/>
        <w:bottom w:val="none" w:sz="0" w:space="0" w:color="auto"/>
        <w:right w:val="none" w:sz="0" w:space="0" w:color="auto"/>
      </w:divBdr>
    </w:div>
    <w:div w:id="79406105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799804011">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09058091">
      <w:bodyDiv w:val="1"/>
      <w:marLeft w:val="0"/>
      <w:marRight w:val="0"/>
      <w:marTop w:val="0"/>
      <w:marBottom w:val="0"/>
      <w:divBdr>
        <w:top w:val="none" w:sz="0" w:space="0" w:color="auto"/>
        <w:left w:val="none" w:sz="0" w:space="0" w:color="auto"/>
        <w:bottom w:val="none" w:sz="0" w:space="0" w:color="auto"/>
        <w:right w:val="none" w:sz="0" w:space="0" w:color="auto"/>
      </w:divBdr>
    </w:div>
    <w:div w:id="809784629">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4492671">
      <w:bodyDiv w:val="1"/>
      <w:marLeft w:val="0"/>
      <w:marRight w:val="0"/>
      <w:marTop w:val="0"/>
      <w:marBottom w:val="0"/>
      <w:divBdr>
        <w:top w:val="none" w:sz="0" w:space="0" w:color="auto"/>
        <w:left w:val="none" w:sz="0" w:space="0" w:color="auto"/>
        <w:bottom w:val="none" w:sz="0" w:space="0" w:color="auto"/>
        <w:right w:val="none" w:sz="0" w:space="0" w:color="auto"/>
      </w:divBdr>
    </w:div>
    <w:div w:id="81652867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23086091">
      <w:bodyDiv w:val="1"/>
      <w:marLeft w:val="0"/>
      <w:marRight w:val="0"/>
      <w:marTop w:val="0"/>
      <w:marBottom w:val="0"/>
      <w:divBdr>
        <w:top w:val="none" w:sz="0" w:space="0" w:color="auto"/>
        <w:left w:val="none" w:sz="0" w:space="0" w:color="auto"/>
        <w:bottom w:val="none" w:sz="0" w:space="0" w:color="auto"/>
        <w:right w:val="none" w:sz="0" w:space="0" w:color="auto"/>
      </w:divBdr>
    </w:div>
    <w:div w:id="831528230">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157879">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3209252">
      <w:bodyDiv w:val="1"/>
      <w:marLeft w:val="0"/>
      <w:marRight w:val="0"/>
      <w:marTop w:val="0"/>
      <w:marBottom w:val="0"/>
      <w:divBdr>
        <w:top w:val="none" w:sz="0" w:space="0" w:color="auto"/>
        <w:left w:val="none" w:sz="0" w:space="0" w:color="auto"/>
        <w:bottom w:val="none" w:sz="0" w:space="0" w:color="auto"/>
        <w:right w:val="none" w:sz="0" w:space="0" w:color="auto"/>
      </w:divBdr>
    </w:div>
    <w:div w:id="84575563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47865425">
      <w:bodyDiv w:val="1"/>
      <w:marLeft w:val="0"/>
      <w:marRight w:val="0"/>
      <w:marTop w:val="0"/>
      <w:marBottom w:val="0"/>
      <w:divBdr>
        <w:top w:val="none" w:sz="0" w:space="0" w:color="auto"/>
        <w:left w:val="none" w:sz="0" w:space="0" w:color="auto"/>
        <w:bottom w:val="none" w:sz="0" w:space="0" w:color="auto"/>
        <w:right w:val="none" w:sz="0" w:space="0" w:color="auto"/>
      </w:divBdr>
    </w:div>
    <w:div w:id="853348603">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55582507">
      <w:bodyDiv w:val="1"/>
      <w:marLeft w:val="0"/>
      <w:marRight w:val="0"/>
      <w:marTop w:val="0"/>
      <w:marBottom w:val="0"/>
      <w:divBdr>
        <w:top w:val="none" w:sz="0" w:space="0" w:color="auto"/>
        <w:left w:val="none" w:sz="0" w:space="0" w:color="auto"/>
        <w:bottom w:val="none" w:sz="0" w:space="0" w:color="auto"/>
        <w:right w:val="none" w:sz="0" w:space="0" w:color="auto"/>
      </w:divBdr>
    </w:div>
    <w:div w:id="860313786">
      <w:bodyDiv w:val="1"/>
      <w:marLeft w:val="0"/>
      <w:marRight w:val="0"/>
      <w:marTop w:val="0"/>
      <w:marBottom w:val="0"/>
      <w:divBdr>
        <w:top w:val="none" w:sz="0" w:space="0" w:color="auto"/>
        <w:left w:val="none" w:sz="0" w:space="0" w:color="auto"/>
        <w:bottom w:val="none" w:sz="0" w:space="0" w:color="auto"/>
        <w:right w:val="none" w:sz="0" w:space="0" w:color="auto"/>
      </w:divBdr>
    </w:div>
    <w:div w:id="865410435">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3273814">
      <w:bodyDiv w:val="1"/>
      <w:marLeft w:val="0"/>
      <w:marRight w:val="0"/>
      <w:marTop w:val="0"/>
      <w:marBottom w:val="0"/>
      <w:divBdr>
        <w:top w:val="none" w:sz="0" w:space="0" w:color="auto"/>
        <w:left w:val="none" w:sz="0" w:space="0" w:color="auto"/>
        <w:bottom w:val="none" w:sz="0" w:space="0" w:color="auto"/>
        <w:right w:val="none" w:sz="0" w:space="0" w:color="auto"/>
      </w:divBdr>
    </w:div>
    <w:div w:id="874195086">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511585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87685849">
      <w:bodyDiv w:val="1"/>
      <w:marLeft w:val="0"/>
      <w:marRight w:val="0"/>
      <w:marTop w:val="0"/>
      <w:marBottom w:val="0"/>
      <w:divBdr>
        <w:top w:val="none" w:sz="0" w:space="0" w:color="auto"/>
        <w:left w:val="none" w:sz="0" w:space="0" w:color="auto"/>
        <w:bottom w:val="none" w:sz="0" w:space="0" w:color="auto"/>
        <w:right w:val="none" w:sz="0" w:space="0" w:color="auto"/>
      </w:divBdr>
    </w:div>
    <w:div w:id="887841648">
      <w:bodyDiv w:val="1"/>
      <w:marLeft w:val="0"/>
      <w:marRight w:val="0"/>
      <w:marTop w:val="0"/>
      <w:marBottom w:val="0"/>
      <w:divBdr>
        <w:top w:val="none" w:sz="0" w:space="0" w:color="auto"/>
        <w:left w:val="none" w:sz="0" w:space="0" w:color="auto"/>
        <w:bottom w:val="none" w:sz="0" w:space="0" w:color="auto"/>
        <w:right w:val="none" w:sz="0" w:space="0" w:color="auto"/>
      </w:divBdr>
    </w:div>
    <w:div w:id="890729549">
      <w:bodyDiv w:val="1"/>
      <w:marLeft w:val="0"/>
      <w:marRight w:val="0"/>
      <w:marTop w:val="0"/>
      <w:marBottom w:val="0"/>
      <w:divBdr>
        <w:top w:val="none" w:sz="0" w:space="0" w:color="auto"/>
        <w:left w:val="none" w:sz="0" w:space="0" w:color="auto"/>
        <w:bottom w:val="none" w:sz="0" w:space="0" w:color="auto"/>
        <w:right w:val="none" w:sz="0" w:space="0" w:color="auto"/>
      </w:divBdr>
    </w:div>
    <w:div w:id="890962513">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364839">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5267430">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156531">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18249782">
      <w:bodyDiv w:val="1"/>
      <w:marLeft w:val="0"/>
      <w:marRight w:val="0"/>
      <w:marTop w:val="0"/>
      <w:marBottom w:val="0"/>
      <w:divBdr>
        <w:top w:val="none" w:sz="0" w:space="0" w:color="auto"/>
        <w:left w:val="none" w:sz="0" w:space="0" w:color="auto"/>
        <w:bottom w:val="none" w:sz="0" w:space="0" w:color="auto"/>
        <w:right w:val="none" w:sz="0" w:space="0" w:color="auto"/>
      </w:divBdr>
    </w:div>
    <w:div w:id="921641979">
      <w:bodyDiv w:val="1"/>
      <w:marLeft w:val="0"/>
      <w:marRight w:val="0"/>
      <w:marTop w:val="0"/>
      <w:marBottom w:val="0"/>
      <w:divBdr>
        <w:top w:val="none" w:sz="0" w:space="0" w:color="auto"/>
        <w:left w:val="none" w:sz="0" w:space="0" w:color="auto"/>
        <w:bottom w:val="none" w:sz="0" w:space="0" w:color="auto"/>
        <w:right w:val="none" w:sz="0" w:space="0" w:color="auto"/>
      </w:divBdr>
    </w:div>
    <w:div w:id="923343729">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178333">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365528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131447">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4100553">
      <w:bodyDiv w:val="1"/>
      <w:marLeft w:val="0"/>
      <w:marRight w:val="0"/>
      <w:marTop w:val="0"/>
      <w:marBottom w:val="0"/>
      <w:divBdr>
        <w:top w:val="none" w:sz="0" w:space="0" w:color="auto"/>
        <w:left w:val="none" w:sz="0" w:space="0" w:color="auto"/>
        <w:bottom w:val="none" w:sz="0" w:space="0" w:color="auto"/>
        <w:right w:val="none" w:sz="0" w:space="0" w:color="auto"/>
      </w:divBdr>
    </w:div>
    <w:div w:id="958679490">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59913954">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731959">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67782341">
      <w:bodyDiv w:val="1"/>
      <w:marLeft w:val="0"/>
      <w:marRight w:val="0"/>
      <w:marTop w:val="0"/>
      <w:marBottom w:val="0"/>
      <w:divBdr>
        <w:top w:val="none" w:sz="0" w:space="0" w:color="auto"/>
        <w:left w:val="none" w:sz="0" w:space="0" w:color="auto"/>
        <w:bottom w:val="none" w:sz="0" w:space="0" w:color="auto"/>
        <w:right w:val="none" w:sz="0" w:space="0" w:color="auto"/>
      </w:divBdr>
    </w:div>
    <w:div w:id="973027788">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85009010">
      <w:bodyDiv w:val="1"/>
      <w:marLeft w:val="0"/>
      <w:marRight w:val="0"/>
      <w:marTop w:val="0"/>
      <w:marBottom w:val="0"/>
      <w:divBdr>
        <w:top w:val="none" w:sz="0" w:space="0" w:color="auto"/>
        <w:left w:val="none" w:sz="0" w:space="0" w:color="auto"/>
        <w:bottom w:val="none" w:sz="0" w:space="0" w:color="auto"/>
        <w:right w:val="none" w:sz="0" w:space="0" w:color="auto"/>
      </w:divBdr>
    </w:div>
    <w:div w:id="987629069">
      <w:bodyDiv w:val="1"/>
      <w:marLeft w:val="0"/>
      <w:marRight w:val="0"/>
      <w:marTop w:val="0"/>
      <w:marBottom w:val="0"/>
      <w:divBdr>
        <w:top w:val="none" w:sz="0" w:space="0" w:color="auto"/>
        <w:left w:val="none" w:sz="0" w:space="0" w:color="auto"/>
        <w:bottom w:val="none" w:sz="0" w:space="0" w:color="auto"/>
        <w:right w:val="none" w:sz="0" w:space="0" w:color="auto"/>
      </w:divBdr>
    </w:div>
    <w:div w:id="988098181">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1086317">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08486495">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7661364">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3019660">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848199">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0667643">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4772496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7821020">
      <w:bodyDiv w:val="1"/>
      <w:marLeft w:val="0"/>
      <w:marRight w:val="0"/>
      <w:marTop w:val="0"/>
      <w:marBottom w:val="0"/>
      <w:divBdr>
        <w:top w:val="none" w:sz="0" w:space="0" w:color="auto"/>
        <w:left w:val="none" w:sz="0" w:space="0" w:color="auto"/>
        <w:bottom w:val="none" w:sz="0" w:space="0" w:color="auto"/>
        <w:right w:val="none" w:sz="0" w:space="0" w:color="auto"/>
      </w:divBdr>
    </w:div>
    <w:div w:id="1058358981">
      <w:bodyDiv w:val="1"/>
      <w:marLeft w:val="0"/>
      <w:marRight w:val="0"/>
      <w:marTop w:val="0"/>
      <w:marBottom w:val="0"/>
      <w:divBdr>
        <w:top w:val="none" w:sz="0" w:space="0" w:color="auto"/>
        <w:left w:val="none" w:sz="0" w:space="0" w:color="auto"/>
        <w:bottom w:val="none" w:sz="0" w:space="0" w:color="auto"/>
        <w:right w:val="none" w:sz="0" w:space="0" w:color="auto"/>
      </w:divBdr>
    </w:div>
    <w:div w:id="1058631140">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3062701">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66412028">
      <w:bodyDiv w:val="1"/>
      <w:marLeft w:val="0"/>
      <w:marRight w:val="0"/>
      <w:marTop w:val="0"/>
      <w:marBottom w:val="0"/>
      <w:divBdr>
        <w:top w:val="none" w:sz="0" w:space="0" w:color="auto"/>
        <w:left w:val="none" w:sz="0" w:space="0" w:color="auto"/>
        <w:bottom w:val="none" w:sz="0" w:space="0" w:color="auto"/>
        <w:right w:val="none" w:sz="0" w:space="0" w:color="auto"/>
      </w:divBdr>
    </w:div>
    <w:div w:id="1069618749">
      <w:bodyDiv w:val="1"/>
      <w:marLeft w:val="0"/>
      <w:marRight w:val="0"/>
      <w:marTop w:val="0"/>
      <w:marBottom w:val="0"/>
      <w:divBdr>
        <w:top w:val="none" w:sz="0" w:space="0" w:color="auto"/>
        <w:left w:val="none" w:sz="0" w:space="0" w:color="auto"/>
        <w:bottom w:val="none" w:sz="0" w:space="0" w:color="auto"/>
        <w:right w:val="none" w:sz="0" w:space="0" w:color="auto"/>
      </w:divBdr>
    </w:div>
    <w:div w:id="1071075077">
      <w:bodyDiv w:val="1"/>
      <w:marLeft w:val="0"/>
      <w:marRight w:val="0"/>
      <w:marTop w:val="0"/>
      <w:marBottom w:val="0"/>
      <w:divBdr>
        <w:top w:val="none" w:sz="0" w:space="0" w:color="auto"/>
        <w:left w:val="none" w:sz="0" w:space="0" w:color="auto"/>
        <w:bottom w:val="none" w:sz="0" w:space="0" w:color="auto"/>
        <w:right w:val="none" w:sz="0" w:space="0" w:color="auto"/>
      </w:divBdr>
    </w:div>
    <w:div w:id="1072195226">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6050158">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096751283">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431946">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890697">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22698542">
      <w:bodyDiv w:val="1"/>
      <w:marLeft w:val="0"/>
      <w:marRight w:val="0"/>
      <w:marTop w:val="0"/>
      <w:marBottom w:val="0"/>
      <w:divBdr>
        <w:top w:val="none" w:sz="0" w:space="0" w:color="auto"/>
        <w:left w:val="none" w:sz="0" w:space="0" w:color="auto"/>
        <w:bottom w:val="none" w:sz="0" w:space="0" w:color="auto"/>
        <w:right w:val="none" w:sz="0" w:space="0" w:color="auto"/>
      </w:divBdr>
    </w:div>
    <w:div w:id="1122769593">
      <w:bodyDiv w:val="1"/>
      <w:marLeft w:val="0"/>
      <w:marRight w:val="0"/>
      <w:marTop w:val="0"/>
      <w:marBottom w:val="0"/>
      <w:divBdr>
        <w:top w:val="none" w:sz="0" w:space="0" w:color="auto"/>
        <w:left w:val="none" w:sz="0" w:space="0" w:color="auto"/>
        <w:bottom w:val="none" w:sz="0" w:space="0" w:color="auto"/>
        <w:right w:val="none" w:sz="0" w:space="0" w:color="auto"/>
      </w:divBdr>
    </w:div>
    <w:div w:id="1126965206">
      <w:bodyDiv w:val="1"/>
      <w:marLeft w:val="0"/>
      <w:marRight w:val="0"/>
      <w:marTop w:val="0"/>
      <w:marBottom w:val="0"/>
      <w:divBdr>
        <w:top w:val="none" w:sz="0" w:space="0" w:color="auto"/>
        <w:left w:val="none" w:sz="0" w:space="0" w:color="auto"/>
        <w:bottom w:val="none" w:sz="0" w:space="0" w:color="auto"/>
        <w:right w:val="none" w:sz="0" w:space="0" w:color="auto"/>
      </w:divBdr>
    </w:div>
    <w:div w:id="1130628702">
      <w:bodyDiv w:val="1"/>
      <w:marLeft w:val="0"/>
      <w:marRight w:val="0"/>
      <w:marTop w:val="0"/>
      <w:marBottom w:val="0"/>
      <w:divBdr>
        <w:top w:val="none" w:sz="0" w:space="0" w:color="auto"/>
        <w:left w:val="none" w:sz="0" w:space="0" w:color="auto"/>
        <w:bottom w:val="none" w:sz="0" w:space="0" w:color="auto"/>
        <w:right w:val="none" w:sz="0" w:space="0" w:color="auto"/>
      </w:divBdr>
    </w:div>
    <w:div w:id="113240279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5832695">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055806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7304431">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59031319">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2791981">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4497699">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78347088">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71684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188519023">
      <w:bodyDiv w:val="1"/>
      <w:marLeft w:val="0"/>
      <w:marRight w:val="0"/>
      <w:marTop w:val="0"/>
      <w:marBottom w:val="0"/>
      <w:divBdr>
        <w:top w:val="none" w:sz="0" w:space="0" w:color="auto"/>
        <w:left w:val="none" w:sz="0" w:space="0" w:color="auto"/>
        <w:bottom w:val="none" w:sz="0" w:space="0" w:color="auto"/>
        <w:right w:val="none" w:sz="0" w:space="0" w:color="auto"/>
      </w:divBdr>
    </w:div>
    <w:div w:id="1192720277">
      <w:bodyDiv w:val="1"/>
      <w:marLeft w:val="0"/>
      <w:marRight w:val="0"/>
      <w:marTop w:val="0"/>
      <w:marBottom w:val="0"/>
      <w:divBdr>
        <w:top w:val="none" w:sz="0" w:space="0" w:color="auto"/>
        <w:left w:val="none" w:sz="0" w:space="0" w:color="auto"/>
        <w:bottom w:val="none" w:sz="0" w:space="0" w:color="auto"/>
        <w:right w:val="none" w:sz="0" w:space="0" w:color="auto"/>
      </w:divBdr>
    </w:div>
    <w:div w:id="1195651823">
      <w:bodyDiv w:val="1"/>
      <w:marLeft w:val="0"/>
      <w:marRight w:val="0"/>
      <w:marTop w:val="0"/>
      <w:marBottom w:val="0"/>
      <w:divBdr>
        <w:top w:val="none" w:sz="0" w:space="0" w:color="auto"/>
        <w:left w:val="none" w:sz="0" w:space="0" w:color="auto"/>
        <w:bottom w:val="none" w:sz="0" w:space="0" w:color="auto"/>
        <w:right w:val="none" w:sz="0" w:space="0" w:color="auto"/>
      </w:divBdr>
    </w:div>
    <w:div w:id="1195850494">
      <w:bodyDiv w:val="1"/>
      <w:marLeft w:val="0"/>
      <w:marRight w:val="0"/>
      <w:marTop w:val="0"/>
      <w:marBottom w:val="0"/>
      <w:divBdr>
        <w:top w:val="none" w:sz="0" w:space="0" w:color="auto"/>
        <w:left w:val="none" w:sz="0" w:space="0" w:color="auto"/>
        <w:bottom w:val="none" w:sz="0" w:space="0" w:color="auto"/>
        <w:right w:val="none" w:sz="0" w:space="0" w:color="auto"/>
      </w:divBdr>
    </w:div>
    <w:div w:id="1197347772">
      <w:bodyDiv w:val="1"/>
      <w:marLeft w:val="0"/>
      <w:marRight w:val="0"/>
      <w:marTop w:val="0"/>
      <w:marBottom w:val="0"/>
      <w:divBdr>
        <w:top w:val="none" w:sz="0" w:space="0" w:color="auto"/>
        <w:left w:val="none" w:sz="0" w:space="0" w:color="auto"/>
        <w:bottom w:val="none" w:sz="0" w:space="0" w:color="auto"/>
        <w:right w:val="none" w:sz="0" w:space="0" w:color="auto"/>
      </w:divBdr>
    </w:div>
    <w:div w:id="1200902002">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17201532">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2382671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4193575">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2985596">
      <w:bodyDiv w:val="1"/>
      <w:marLeft w:val="0"/>
      <w:marRight w:val="0"/>
      <w:marTop w:val="0"/>
      <w:marBottom w:val="0"/>
      <w:divBdr>
        <w:top w:val="none" w:sz="0" w:space="0" w:color="auto"/>
        <w:left w:val="none" w:sz="0" w:space="0" w:color="auto"/>
        <w:bottom w:val="none" w:sz="0" w:space="0" w:color="auto"/>
        <w:right w:val="none" w:sz="0" w:space="0" w:color="auto"/>
      </w:divBdr>
    </w:div>
    <w:div w:id="1246188989">
      <w:bodyDiv w:val="1"/>
      <w:marLeft w:val="0"/>
      <w:marRight w:val="0"/>
      <w:marTop w:val="0"/>
      <w:marBottom w:val="0"/>
      <w:divBdr>
        <w:top w:val="none" w:sz="0" w:space="0" w:color="auto"/>
        <w:left w:val="none" w:sz="0" w:space="0" w:color="auto"/>
        <w:bottom w:val="none" w:sz="0" w:space="0" w:color="auto"/>
        <w:right w:val="none" w:sz="0" w:space="0" w:color="auto"/>
      </w:divBdr>
    </w:div>
    <w:div w:id="1246918509">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49968923">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3785194">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3076335">
      <w:bodyDiv w:val="1"/>
      <w:marLeft w:val="0"/>
      <w:marRight w:val="0"/>
      <w:marTop w:val="0"/>
      <w:marBottom w:val="0"/>
      <w:divBdr>
        <w:top w:val="none" w:sz="0" w:space="0" w:color="auto"/>
        <w:left w:val="none" w:sz="0" w:space="0" w:color="auto"/>
        <w:bottom w:val="none" w:sz="0" w:space="0" w:color="auto"/>
        <w:right w:val="none" w:sz="0" w:space="0" w:color="auto"/>
      </w:divBdr>
    </w:div>
    <w:div w:id="1265459520">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0387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1499197">
      <w:bodyDiv w:val="1"/>
      <w:marLeft w:val="0"/>
      <w:marRight w:val="0"/>
      <w:marTop w:val="0"/>
      <w:marBottom w:val="0"/>
      <w:divBdr>
        <w:top w:val="none" w:sz="0" w:space="0" w:color="auto"/>
        <w:left w:val="none" w:sz="0" w:space="0" w:color="auto"/>
        <w:bottom w:val="none" w:sz="0" w:space="0" w:color="auto"/>
        <w:right w:val="none" w:sz="0" w:space="0" w:color="auto"/>
      </w:divBdr>
    </w:div>
    <w:div w:id="1282417529">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88201689">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5162395">
      <w:bodyDiv w:val="1"/>
      <w:marLeft w:val="0"/>
      <w:marRight w:val="0"/>
      <w:marTop w:val="0"/>
      <w:marBottom w:val="0"/>
      <w:divBdr>
        <w:top w:val="none" w:sz="0" w:space="0" w:color="auto"/>
        <w:left w:val="none" w:sz="0" w:space="0" w:color="auto"/>
        <w:bottom w:val="none" w:sz="0" w:space="0" w:color="auto"/>
        <w:right w:val="none" w:sz="0" w:space="0" w:color="auto"/>
      </w:divBdr>
    </w:div>
    <w:div w:id="1307517517">
      <w:bodyDiv w:val="1"/>
      <w:marLeft w:val="0"/>
      <w:marRight w:val="0"/>
      <w:marTop w:val="0"/>
      <w:marBottom w:val="0"/>
      <w:divBdr>
        <w:top w:val="none" w:sz="0" w:space="0" w:color="auto"/>
        <w:left w:val="none" w:sz="0" w:space="0" w:color="auto"/>
        <w:bottom w:val="none" w:sz="0" w:space="0" w:color="auto"/>
        <w:right w:val="none" w:sz="0" w:space="0" w:color="auto"/>
      </w:divBdr>
    </w:div>
    <w:div w:id="1308902340">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289990">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134721">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0767014">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1811318">
      <w:bodyDiv w:val="1"/>
      <w:marLeft w:val="0"/>
      <w:marRight w:val="0"/>
      <w:marTop w:val="0"/>
      <w:marBottom w:val="0"/>
      <w:divBdr>
        <w:top w:val="none" w:sz="0" w:space="0" w:color="auto"/>
        <w:left w:val="none" w:sz="0" w:space="0" w:color="auto"/>
        <w:bottom w:val="none" w:sz="0" w:space="0" w:color="auto"/>
        <w:right w:val="none" w:sz="0" w:space="0" w:color="auto"/>
      </w:divBdr>
    </w:div>
    <w:div w:id="1321889608">
      <w:bodyDiv w:val="1"/>
      <w:marLeft w:val="0"/>
      <w:marRight w:val="0"/>
      <w:marTop w:val="0"/>
      <w:marBottom w:val="0"/>
      <w:divBdr>
        <w:top w:val="none" w:sz="0" w:space="0" w:color="auto"/>
        <w:left w:val="none" w:sz="0" w:space="0" w:color="auto"/>
        <w:bottom w:val="none" w:sz="0" w:space="0" w:color="auto"/>
        <w:right w:val="none" w:sz="0" w:space="0" w:color="auto"/>
      </w:divBdr>
    </w:div>
    <w:div w:id="1322125397">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7031811">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5091339">
      <w:bodyDiv w:val="1"/>
      <w:marLeft w:val="0"/>
      <w:marRight w:val="0"/>
      <w:marTop w:val="0"/>
      <w:marBottom w:val="0"/>
      <w:divBdr>
        <w:top w:val="none" w:sz="0" w:space="0" w:color="auto"/>
        <w:left w:val="none" w:sz="0" w:space="0" w:color="auto"/>
        <w:bottom w:val="none" w:sz="0" w:space="0" w:color="auto"/>
        <w:right w:val="none" w:sz="0" w:space="0" w:color="auto"/>
      </w:divBdr>
    </w:div>
    <w:div w:id="134540436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50645736">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5615638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65979945">
      <w:bodyDiv w:val="1"/>
      <w:marLeft w:val="0"/>
      <w:marRight w:val="0"/>
      <w:marTop w:val="0"/>
      <w:marBottom w:val="0"/>
      <w:divBdr>
        <w:top w:val="none" w:sz="0" w:space="0" w:color="auto"/>
        <w:left w:val="none" w:sz="0" w:space="0" w:color="auto"/>
        <w:bottom w:val="none" w:sz="0" w:space="0" w:color="auto"/>
        <w:right w:val="none" w:sz="0" w:space="0" w:color="auto"/>
      </w:divBdr>
    </w:div>
    <w:div w:id="1368720831">
      <w:bodyDiv w:val="1"/>
      <w:marLeft w:val="0"/>
      <w:marRight w:val="0"/>
      <w:marTop w:val="0"/>
      <w:marBottom w:val="0"/>
      <w:divBdr>
        <w:top w:val="none" w:sz="0" w:space="0" w:color="auto"/>
        <w:left w:val="none" w:sz="0" w:space="0" w:color="auto"/>
        <w:bottom w:val="none" w:sz="0" w:space="0" w:color="auto"/>
        <w:right w:val="none" w:sz="0" w:space="0" w:color="auto"/>
      </w:divBdr>
    </w:div>
    <w:div w:id="1369187935">
      <w:bodyDiv w:val="1"/>
      <w:marLeft w:val="0"/>
      <w:marRight w:val="0"/>
      <w:marTop w:val="0"/>
      <w:marBottom w:val="0"/>
      <w:divBdr>
        <w:top w:val="none" w:sz="0" w:space="0" w:color="auto"/>
        <w:left w:val="none" w:sz="0" w:space="0" w:color="auto"/>
        <w:bottom w:val="none" w:sz="0" w:space="0" w:color="auto"/>
        <w:right w:val="none" w:sz="0" w:space="0" w:color="auto"/>
      </w:divBdr>
    </w:div>
    <w:div w:id="1376780933">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1707398">
      <w:bodyDiv w:val="1"/>
      <w:marLeft w:val="0"/>
      <w:marRight w:val="0"/>
      <w:marTop w:val="0"/>
      <w:marBottom w:val="0"/>
      <w:divBdr>
        <w:top w:val="none" w:sz="0" w:space="0" w:color="auto"/>
        <w:left w:val="none" w:sz="0" w:space="0" w:color="auto"/>
        <w:bottom w:val="none" w:sz="0" w:space="0" w:color="auto"/>
        <w:right w:val="none" w:sz="0" w:space="0" w:color="auto"/>
      </w:divBdr>
    </w:div>
    <w:div w:id="1381858888">
      <w:bodyDiv w:val="1"/>
      <w:marLeft w:val="0"/>
      <w:marRight w:val="0"/>
      <w:marTop w:val="0"/>
      <w:marBottom w:val="0"/>
      <w:divBdr>
        <w:top w:val="none" w:sz="0" w:space="0" w:color="auto"/>
        <w:left w:val="none" w:sz="0" w:space="0" w:color="auto"/>
        <w:bottom w:val="none" w:sz="0" w:space="0" w:color="auto"/>
        <w:right w:val="none" w:sz="0" w:space="0" w:color="auto"/>
      </w:divBdr>
    </w:div>
    <w:div w:id="1385326722">
      <w:bodyDiv w:val="1"/>
      <w:marLeft w:val="0"/>
      <w:marRight w:val="0"/>
      <w:marTop w:val="0"/>
      <w:marBottom w:val="0"/>
      <w:divBdr>
        <w:top w:val="none" w:sz="0" w:space="0" w:color="auto"/>
        <w:left w:val="none" w:sz="0" w:space="0" w:color="auto"/>
        <w:bottom w:val="none" w:sz="0" w:space="0" w:color="auto"/>
        <w:right w:val="none" w:sz="0" w:space="0" w:color="auto"/>
      </w:divBdr>
    </w:div>
    <w:div w:id="1385837458">
      <w:bodyDiv w:val="1"/>
      <w:marLeft w:val="0"/>
      <w:marRight w:val="0"/>
      <w:marTop w:val="0"/>
      <w:marBottom w:val="0"/>
      <w:divBdr>
        <w:top w:val="none" w:sz="0" w:space="0" w:color="auto"/>
        <w:left w:val="none" w:sz="0" w:space="0" w:color="auto"/>
        <w:bottom w:val="none" w:sz="0" w:space="0" w:color="auto"/>
        <w:right w:val="none" w:sz="0" w:space="0" w:color="auto"/>
      </w:divBdr>
    </w:div>
    <w:div w:id="1386488781">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397582375">
      <w:bodyDiv w:val="1"/>
      <w:marLeft w:val="0"/>
      <w:marRight w:val="0"/>
      <w:marTop w:val="0"/>
      <w:marBottom w:val="0"/>
      <w:divBdr>
        <w:top w:val="none" w:sz="0" w:space="0" w:color="auto"/>
        <w:left w:val="none" w:sz="0" w:space="0" w:color="auto"/>
        <w:bottom w:val="none" w:sz="0" w:space="0" w:color="auto"/>
        <w:right w:val="none" w:sz="0" w:space="0" w:color="auto"/>
      </w:divBdr>
    </w:div>
    <w:div w:id="1400403821">
      <w:bodyDiv w:val="1"/>
      <w:marLeft w:val="0"/>
      <w:marRight w:val="0"/>
      <w:marTop w:val="0"/>
      <w:marBottom w:val="0"/>
      <w:divBdr>
        <w:top w:val="none" w:sz="0" w:space="0" w:color="auto"/>
        <w:left w:val="none" w:sz="0" w:space="0" w:color="auto"/>
        <w:bottom w:val="none" w:sz="0" w:space="0" w:color="auto"/>
        <w:right w:val="none" w:sz="0" w:space="0" w:color="auto"/>
      </w:divBdr>
    </w:div>
    <w:div w:id="1400787361">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797855">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6419609">
      <w:bodyDiv w:val="1"/>
      <w:marLeft w:val="0"/>
      <w:marRight w:val="0"/>
      <w:marTop w:val="0"/>
      <w:marBottom w:val="0"/>
      <w:divBdr>
        <w:top w:val="none" w:sz="0" w:space="0" w:color="auto"/>
        <w:left w:val="none" w:sz="0" w:space="0" w:color="auto"/>
        <w:bottom w:val="none" w:sz="0" w:space="0" w:color="auto"/>
        <w:right w:val="none" w:sz="0" w:space="0" w:color="auto"/>
      </w:divBdr>
    </w:div>
    <w:div w:id="1409116763">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1827889">
      <w:bodyDiv w:val="1"/>
      <w:marLeft w:val="0"/>
      <w:marRight w:val="0"/>
      <w:marTop w:val="0"/>
      <w:marBottom w:val="0"/>
      <w:divBdr>
        <w:top w:val="none" w:sz="0" w:space="0" w:color="auto"/>
        <w:left w:val="none" w:sz="0" w:space="0" w:color="auto"/>
        <w:bottom w:val="none" w:sz="0" w:space="0" w:color="auto"/>
        <w:right w:val="none" w:sz="0" w:space="0" w:color="auto"/>
      </w:divBdr>
    </w:div>
    <w:div w:id="1422607826">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5564918">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8621538">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3891343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57137267">
      <w:bodyDiv w:val="1"/>
      <w:marLeft w:val="0"/>
      <w:marRight w:val="0"/>
      <w:marTop w:val="0"/>
      <w:marBottom w:val="0"/>
      <w:divBdr>
        <w:top w:val="none" w:sz="0" w:space="0" w:color="auto"/>
        <w:left w:val="none" w:sz="0" w:space="0" w:color="auto"/>
        <w:bottom w:val="none" w:sz="0" w:space="0" w:color="auto"/>
        <w:right w:val="none" w:sz="0" w:space="0" w:color="auto"/>
      </w:divBdr>
    </w:div>
    <w:div w:id="1461803699">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69129864">
      <w:bodyDiv w:val="1"/>
      <w:marLeft w:val="0"/>
      <w:marRight w:val="0"/>
      <w:marTop w:val="0"/>
      <w:marBottom w:val="0"/>
      <w:divBdr>
        <w:top w:val="none" w:sz="0" w:space="0" w:color="auto"/>
        <w:left w:val="none" w:sz="0" w:space="0" w:color="auto"/>
        <w:bottom w:val="none" w:sz="0" w:space="0" w:color="auto"/>
        <w:right w:val="none" w:sz="0" w:space="0" w:color="auto"/>
      </w:divBdr>
    </w:div>
    <w:div w:id="1473405177">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0995989">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432423">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8381286">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347511">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4472759">
      <w:bodyDiv w:val="1"/>
      <w:marLeft w:val="0"/>
      <w:marRight w:val="0"/>
      <w:marTop w:val="0"/>
      <w:marBottom w:val="0"/>
      <w:divBdr>
        <w:top w:val="none" w:sz="0" w:space="0" w:color="auto"/>
        <w:left w:val="none" w:sz="0" w:space="0" w:color="auto"/>
        <w:bottom w:val="none" w:sz="0" w:space="0" w:color="auto"/>
        <w:right w:val="none" w:sz="0" w:space="0" w:color="auto"/>
      </w:divBdr>
    </w:div>
    <w:div w:id="1507859817">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49218">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026615">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351423">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1845138">
      <w:bodyDiv w:val="1"/>
      <w:marLeft w:val="0"/>
      <w:marRight w:val="0"/>
      <w:marTop w:val="0"/>
      <w:marBottom w:val="0"/>
      <w:divBdr>
        <w:top w:val="none" w:sz="0" w:space="0" w:color="auto"/>
        <w:left w:val="none" w:sz="0" w:space="0" w:color="auto"/>
        <w:bottom w:val="none" w:sz="0" w:space="0" w:color="auto"/>
        <w:right w:val="none" w:sz="0" w:space="0" w:color="auto"/>
      </w:divBdr>
    </w:div>
    <w:div w:id="1531917394">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32262007">
      <w:bodyDiv w:val="1"/>
      <w:marLeft w:val="0"/>
      <w:marRight w:val="0"/>
      <w:marTop w:val="0"/>
      <w:marBottom w:val="0"/>
      <w:divBdr>
        <w:top w:val="none" w:sz="0" w:space="0" w:color="auto"/>
        <w:left w:val="none" w:sz="0" w:space="0" w:color="auto"/>
        <w:bottom w:val="none" w:sz="0" w:space="0" w:color="auto"/>
        <w:right w:val="none" w:sz="0" w:space="0" w:color="auto"/>
      </w:divBdr>
    </w:div>
    <w:div w:id="1539851979">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1287513">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0535700">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57737172">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229743">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150230">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8809296">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439297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442414">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88423135">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2009105">
      <w:bodyDiv w:val="1"/>
      <w:marLeft w:val="0"/>
      <w:marRight w:val="0"/>
      <w:marTop w:val="0"/>
      <w:marBottom w:val="0"/>
      <w:divBdr>
        <w:top w:val="none" w:sz="0" w:space="0" w:color="auto"/>
        <w:left w:val="none" w:sz="0" w:space="0" w:color="auto"/>
        <w:bottom w:val="none" w:sz="0" w:space="0" w:color="auto"/>
        <w:right w:val="none" w:sz="0" w:space="0" w:color="auto"/>
      </w:divBdr>
    </w:div>
    <w:div w:id="1596090909">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10189">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1546634">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23418076">
      <w:bodyDiv w:val="1"/>
      <w:marLeft w:val="0"/>
      <w:marRight w:val="0"/>
      <w:marTop w:val="0"/>
      <w:marBottom w:val="0"/>
      <w:divBdr>
        <w:top w:val="none" w:sz="0" w:space="0" w:color="auto"/>
        <w:left w:val="none" w:sz="0" w:space="0" w:color="auto"/>
        <w:bottom w:val="none" w:sz="0" w:space="0" w:color="auto"/>
        <w:right w:val="none" w:sz="0" w:space="0" w:color="auto"/>
      </w:divBdr>
    </w:div>
    <w:div w:id="1631473659">
      <w:bodyDiv w:val="1"/>
      <w:marLeft w:val="0"/>
      <w:marRight w:val="0"/>
      <w:marTop w:val="0"/>
      <w:marBottom w:val="0"/>
      <w:divBdr>
        <w:top w:val="none" w:sz="0" w:space="0" w:color="auto"/>
        <w:left w:val="none" w:sz="0" w:space="0" w:color="auto"/>
        <w:bottom w:val="none" w:sz="0" w:space="0" w:color="auto"/>
        <w:right w:val="none" w:sz="0" w:space="0" w:color="auto"/>
      </w:divBdr>
    </w:div>
    <w:div w:id="1636446939">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071702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5061436">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23489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2391835">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6054576">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5570755">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7542816">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7561276">
      <w:bodyDiv w:val="1"/>
      <w:marLeft w:val="0"/>
      <w:marRight w:val="0"/>
      <w:marTop w:val="0"/>
      <w:marBottom w:val="0"/>
      <w:divBdr>
        <w:top w:val="none" w:sz="0" w:space="0" w:color="auto"/>
        <w:left w:val="none" w:sz="0" w:space="0" w:color="auto"/>
        <w:bottom w:val="none" w:sz="0" w:space="0" w:color="auto"/>
        <w:right w:val="none" w:sz="0" w:space="0" w:color="auto"/>
      </w:divBdr>
    </w:div>
    <w:div w:id="1707825844">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4235171">
      <w:bodyDiv w:val="1"/>
      <w:marLeft w:val="0"/>
      <w:marRight w:val="0"/>
      <w:marTop w:val="0"/>
      <w:marBottom w:val="0"/>
      <w:divBdr>
        <w:top w:val="none" w:sz="0" w:space="0" w:color="auto"/>
        <w:left w:val="none" w:sz="0" w:space="0" w:color="auto"/>
        <w:bottom w:val="none" w:sz="0" w:space="0" w:color="auto"/>
        <w:right w:val="none" w:sz="0" w:space="0" w:color="auto"/>
      </w:divBdr>
    </w:div>
    <w:div w:id="1714578844">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7125751">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6370218">
      <w:bodyDiv w:val="1"/>
      <w:marLeft w:val="0"/>
      <w:marRight w:val="0"/>
      <w:marTop w:val="0"/>
      <w:marBottom w:val="0"/>
      <w:divBdr>
        <w:top w:val="none" w:sz="0" w:space="0" w:color="auto"/>
        <w:left w:val="none" w:sz="0" w:space="0" w:color="auto"/>
        <w:bottom w:val="none" w:sz="0" w:space="0" w:color="auto"/>
        <w:right w:val="none" w:sz="0" w:space="0" w:color="auto"/>
      </w:divBdr>
    </w:div>
    <w:div w:id="1726485560">
      <w:bodyDiv w:val="1"/>
      <w:marLeft w:val="0"/>
      <w:marRight w:val="0"/>
      <w:marTop w:val="0"/>
      <w:marBottom w:val="0"/>
      <w:divBdr>
        <w:top w:val="none" w:sz="0" w:space="0" w:color="auto"/>
        <w:left w:val="none" w:sz="0" w:space="0" w:color="auto"/>
        <w:bottom w:val="none" w:sz="0" w:space="0" w:color="auto"/>
        <w:right w:val="none" w:sz="0" w:space="0" w:color="auto"/>
      </w:divBdr>
    </w:div>
    <w:div w:id="1726877318">
      <w:bodyDiv w:val="1"/>
      <w:marLeft w:val="0"/>
      <w:marRight w:val="0"/>
      <w:marTop w:val="0"/>
      <w:marBottom w:val="0"/>
      <w:divBdr>
        <w:top w:val="none" w:sz="0" w:space="0" w:color="auto"/>
        <w:left w:val="none" w:sz="0" w:space="0" w:color="auto"/>
        <w:bottom w:val="none" w:sz="0" w:space="0" w:color="auto"/>
        <w:right w:val="none" w:sz="0" w:space="0" w:color="auto"/>
      </w:divBdr>
    </w:div>
    <w:div w:id="1727029668">
      <w:bodyDiv w:val="1"/>
      <w:marLeft w:val="0"/>
      <w:marRight w:val="0"/>
      <w:marTop w:val="0"/>
      <w:marBottom w:val="0"/>
      <w:divBdr>
        <w:top w:val="none" w:sz="0" w:space="0" w:color="auto"/>
        <w:left w:val="none" w:sz="0" w:space="0" w:color="auto"/>
        <w:bottom w:val="none" w:sz="0" w:space="0" w:color="auto"/>
        <w:right w:val="none" w:sz="0" w:space="0" w:color="auto"/>
      </w:divBdr>
    </w:div>
    <w:div w:id="1728142496">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1102128">
      <w:bodyDiv w:val="1"/>
      <w:marLeft w:val="0"/>
      <w:marRight w:val="0"/>
      <w:marTop w:val="0"/>
      <w:marBottom w:val="0"/>
      <w:divBdr>
        <w:top w:val="none" w:sz="0" w:space="0" w:color="auto"/>
        <w:left w:val="none" w:sz="0" w:space="0" w:color="auto"/>
        <w:bottom w:val="none" w:sz="0" w:space="0" w:color="auto"/>
        <w:right w:val="none" w:sz="0" w:space="0" w:color="auto"/>
      </w:divBdr>
    </w:div>
    <w:div w:id="1745184614">
      <w:bodyDiv w:val="1"/>
      <w:marLeft w:val="0"/>
      <w:marRight w:val="0"/>
      <w:marTop w:val="0"/>
      <w:marBottom w:val="0"/>
      <w:divBdr>
        <w:top w:val="none" w:sz="0" w:space="0" w:color="auto"/>
        <w:left w:val="none" w:sz="0" w:space="0" w:color="auto"/>
        <w:bottom w:val="none" w:sz="0" w:space="0" w:color="auto"/>
        <w:right w:val="none" w:sz="0" w:space="0" w:color="auto"/>
      </w:divBdr>
    </w:div>
    <w:div w:id="1745834428">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7681279">
      <w:bodyDiv w:val="1"/>
      <w:marLeft w:val="0"/>
      <w:marRight w:val="0"/>
      <w:marTop w:val="0"/>
      <w:marBottom w:val="0"/>
      <w:divBdr>
        <w:top w:val="none" w:sz="0" w:space="0" w:color="auto"/>
        <w:left w:val="none" w:sz="0" w:space="0" w:color="auto"/>
        <w:bottom w:val="none" w:sz="0" w:space="0" w:color="auto"/>
        <w:right w:val="none" w:sz="0" w:space="0" w:color="auto"/>
      </w:divBdr>
    </w:div>
    <w:div w:id="1749040792">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0275172">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2044254">
      <w:bodyDiv w:val="1"/>
      <w:marLeft w:val="0"/>
      <w:marRight w:val="0"/>
      <w:marTop w:val="0"/>
      <w:marBottom w:val="0"/>
      <w:divBdr>
        <w:top w:val="none" w:sz="0" w:space="0" w:color="auto"/>
        <w:left w:val="none" w:sz="0" w:space="0" w:color="auto"/>
        <w:bottom w:val="none" w:sz="0" w:space="0" w:color="auto"/>
        <w:right w:val="none" w:sz="0" w:space="0" w:color="auto"/>
      </w:divBdr>
    </w:div>
    <w:div w:id="1753352407">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6435620">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402235">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64647313">
      <w:bodyDiv w:val="1"/>
      <w:marLeft w:val="0"/>
      <w:marRight w:val="0"/>
      <w:marTop w:val="0"/>
      <w:marBottom w:val="0"/>
      <w:divBdr>
        <w:top w:val="none" w:sz="0" w:space="0" w:color="auto"/>
        <w:left w:val="none" w:sz="0" w:space="0" w:color="auto"/>
        <w:bottom w:val="none" w:sz="0" w:space="0" w:color="auto"/>
        <w:right w:val="none" w:sz="0" w:space="0" w:color="auto"/>
      </w:divBdr>
    </w:div>
    <w:div w:id="1766030033">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02844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1752709">
      <w:bodyDiv w:val="1"/>
      <w:marLeft w:val="0"/>
      <w:marRight w:val="0"/>
      <w:marTop w:val="0"/>
      <w:marBottom w:val="0"/>
      <w:divBdr>
        <w:top w:val="none" w:sz="0" w:space="0" w:color="auto"/>
        <w:left w:val="none" w:sz="0" w:space="0" w:color="auto"/>
        <w:bottom w:val="none" w:sz="0" w:space="0" w:color="auto"/>
        <w:right w:val="none" w:sz="0" w:space="0" w:color="auto"/>
      </w:divBdr>
    </w:div>
    <w:div w:id="1782646984">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252729">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08859725">
      <w:bodyDiv w:val="1"/>
      <w:marLeft w:val="0"/>
      <w:marRight w:val="0"/>
      <w:marTop w:val="0"/>
      <w:marBottom w:val="0"/>
      <w:divBdr>
        <w:top w:val="none" w:sz="0" w:space="0" w:color="auto"/>
        <w:left w:val="none" w:sz="0" w:space="0" w:color="auto"/>
        <w:bottom w:val="none" w:sz="0" w:space="0" w:color="auto"/>
        <w:right w:val="none" w:sz="0" w:space="0" w:color="auto"/>
      </w:divBdr>
    </w:div>
    <w:div w:id="1809349380">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602198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034864">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0613920">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1652908">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2843122">
      <w:bodyDiv w:val="1"/>
      <w:marLeft w:val="0"/>
      <w:marRight w:val="0"/>
      <w:marTop w:val="0"/>
      <w:marBottom w:val="0"/>
      <w:divBdr>
        <w:top w:val="none" w:sz="0" w:space="0" w:color="auto"/>
        <w:left w:val="none" w:sz="0" w:space="0" w:color="auto"/>
        <w:bottom w:val="none" w:sz="0" w:space="0" w:color="auto"/>
        <w:right w:val="none" w:sz="0" w:space="0" w:color="auto"/>
      </w:divBdr>
    </w:div>
    <w:div w:id="1823544568">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29979668">
      <w:bodyDiv w:val="1"/>
      <w:marLeft w:val="0"/>
      <w:marRight w:val="0"/>
      <w:marTop w:val="0"/>
      <w:marBottom w:val="0"/>
      <w:divBdr>
        <w:top w:val="none" w:sz="0" w:space="0" w:color="auto"/>
        <w:left w:val="none" w:sz="0" w:space="0" w:color="auto"/>
        <w:bottom w:val="none" w:sz="0" w:space="0" w:color="auto"/>
        <w:right w:val="none" w:sz="0" w:space="0" w:color="auto"/>
      </w:divBdr>
    </w:div>
    <w:div w:id="183056275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5145208">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39224682">
      <w:bodyDiv w:val="1"/>
      <w:marLeft w:val="0"/>
      <w:marRight w:val="0"/>
      <w:marTop w:val="0"/>
      <w:marBottom w:val="0"/>
      <w:divBdr>
        <w:top w:val="none" w:sz="0" w:space="0" w:color="auto"/>
        <w:left w:val="none" w:sz="0" w:space="0" w:color="auto"/>
        <w:bottom w:val="none" w:sz="0" w:space="0" w:color="auto"/>
        <w:right w:val="none" w:sz="0" w:space="0" w:color="auto"/>
      </w:divBdr>
    </w:div>
    <w:div w:id="183949566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116100">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5321812">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0291726">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57302931">
      <w:bodyDiv w:val="1"/>
      <w:marLeft w:val="0"/>
      <w:marRight w:val="0"/>
      <w:marTop w:val="0"/>
      <w:marBottom w:val="0"/>
      <w:divBdr>
        <w:top w:val="none" w:sz="0" w:space="0" w:color="auto"/>
        <w:left w:val="none" w:sz="0" w:space="0" w:color="auto"/>
        <w:bottom w:val="none" w:sz="0" w:space="0" w:color="auto"/>
        <w:right w:val="none" w:sz="0" w:space="0" w:color="auto"/>
      </w:divBdr>
    </w:div>
    <w:div w:id="1859268852">
      <w:bodyDiv w:val="1"/>
      <w:marLeft w:val="0"/>
      <w:marRight w:val="0"/>
      <w:marTop w:val="0"/>
      <w:marBottom w:val="0"/>
      <w:divBdr>
        <w:top w:val="none" w:sz="0" w:space="0" w:color="auto"/>
        <w:left w:val="none" w:sz="0" w:space="0" w:color="auto"/>
        <w:bottom w:val="none" w:sz="0" w:space="0" w:color="auto"/>
        <w:right w:val="none" w:sz="0" w:space="0" w:color="auto"/>
      </w:divBdr>
    </w:div>
    <w:div w:id="1863471064">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725384">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7347949">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395987">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5023734">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8908602">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3882723">
      <w:bodyDiv w:val="1"/>
      <w:marLeft w:val="0"/>
      <w:marRight w:val="0"/>
      <w:marTop w:val="0"/>
      <w:marBottom w:val="0"/>
      <w:divBdr>
        <w:top w:val="none" w:sz="0" w:space="0" w:color="auto"/>
        <w:left w:val="none" w:sz="0" w:space="0" w:color="auto"/>
        <w:bottom w:val="none" w:sz="0" w:space="0" w:color="auto"/>
        <w:right w:val="none" w:sz="0" w:space="0" w:color="auto"/>
      </w:divBdr>
    </w:div>
    <w:div w:id="1896430554">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640974">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0846711">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281788">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18056862">
      <w:bodyDiv w:val="1"/>
      <w:marLeft w:val="0"/>
      <w:marRight w:val="0"/>
      <w:marTop w:val="0"/>
      <w:marBottom w:val="0"/>
      <w:divBdr>
        <w:top w:val="none" w:sz="0" w:space="0" w:color="auto"/>
        <w:left w:val="none" w:sz="0" w:space="0" w:color="auto"/>
        <w:bottom w:val="none" w:sz="0" w:space="0" w:color="auto"/>
        <w:right w:val="none" w:sz="0" w:space="0" w:color="auto"/>
      </w:divBdr>
    </w:div>
    <w:div w:id="1922793068">
      <w:bodyDiv w:val="1"/>
      <w:marLeft w:val="0"/>
      <w:marRight w:val="0"/>
      <w:marTop w:val="0"/>
      <w:marBottom w:val="0"/>
      <w:divBdr>
        <w:top w:val="none" w:sz="0" w:space="0" w:color="auto"/>
        <w:left w:val="none" w:sz="0" w:space="0" w:color="auto"/>
        <w:bottom w:val="none" w:sz="0" w:space="0" w:color="auto"/>
        <w:right w:val="none" w:sz="0" w:space="0" w:color="auto"/>
      </w:divBdr>
    </w:div>
    <w:div w:id="1923756047">
      <w:bodyDiv w:val="1"/>
      <w:marLeft w:val="0"/>
      <w:marRight w:val="0"/>
      <w:marTop w:val="0"/>
      <w:marBottom w:val="0"/>
      <w:divBdr>
        <w:top w:val="none" w:sz="0" w:space="0" w:color="auto"/>
        <w:left w:val="none" w:sz="0" w:space="0" w:color="auto"/>
        <w:bottom w:val="none" w:sz="0" w:space="0" w:color="auto"/>
        <w:right w:val="none" w:sz="0" w:space="0" w:color="auto"/>
      </w:divBdr>
    </w:div>
    <w:div w:id="1924558355">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3468231">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39942271">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47274014">
      <w:bodyDiv w:val="1"/>
      <w:marLeft w:val="0"/>
      <w:marRight w:val="0"/>
      <w:marTop w:val="0"/>
      <w:marBottom w:val="0"/>
      <w:divBdr>
        <w:top w:val="none" w:sz="0" w:space="0" w:color="auto"/>
        <w:left w:val="none" w:sz="0" w:space="0" w:color="auto"/>
        <w:bottom w:val="none" w:sz="0" w:space="0" w:color="auto"/>
        <w:right w:val="none" w:sz="0" w:space="0" w:color="auto"/>
      </w:divBdr>
    </w:div>
    <w:div w:id="1947808920">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57178896">
      <w:bodyDiv w:val="1"/>
      <w:marLeft w:val="0"/>
      <w:marRight w:val="0"/>
      <w:marTop w:val="0"/>
      <w:marBottom w:val="0"/>
      <w:divBdr>
        <w:top w:val="none" w:sz="0" w:space="0" w:color="auto"/>
        <w:left w:val="none" w:sz="0" w:space="0" w:color="auto"/>
        <w:bottom w:val="none" w:sz="0" w:space="0" w:color="auto"/>
        <w:right w:val="none" w:sz="0" w:space="0" w:color="auto"/>
      </w:divBdr>
    </w:div>
    <w:div w:id="1959724348">
      <w:bodyDiv w:val="1"/>
      <w:marLeft w:val="0"/>
      <w:marRight w:val="0"/>
      <w:marTop w:val="0"/>
      <w:marBottom w:val="0"/>
      <w:divBdr>
        <w:top w:val="none" w:sz="0" w:space="0" w:color="auto"/>
        <w:left w:val="none" w:sz="0" w:space="0" w:color="auto"/>
        <w:bottom w:val="none" w:sz="0" w:space="0" w:color="auto"/>
        <w:right w:val="none" w:sz="0" w:space="0" w:color="auto"/>
      </w:divBdr>
    </w:div>
    <w:div w:id="1959750772">
      <w:bodyDiv w:val="1"/>
      <w:marLeft w:val="0"/>
      <w:marRight w:val="0"/>
      <w:marTop w:val="0"/>
      <w:marBottom w:val="0"/>
      <w:divBdr>
        <w:top w:val="none" w:sz="0" w:space="0" w:color="auto"/>
        <w:left w:val="none" w:sz="0" w:space="0" w:color="auto"/>
        <w:bottom w:val="none" w:sz="0" w:space="0" w:color="auto"/>
        <w:right w:val="none" w:sz="0" w:space="0" w:color="auto"/>
      </w:divBdr>
    </w:div>
    <w:div w:id="1964262042">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0892594">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3197296">
      <w:bodyDiv w:val="1"/>
      <w:marLeft w:val="0"/>
      <w:marRight w:val="0"/>
      <w:marTop w:val="0"/>
      <w:marBottom w:val="0"/>
      <w:divBdr>
        <w:top w:val="none" w:sz="0" w:space="0" w:color="auto"/>
        <w:left w:val="none" w:sz="0" w:space="0" w:color="auto"/>
        <w:bottom w:val="none" w:sz="0" w:space="0" w:color="auto"/>
        <w:right w:val="none" w:sz="0" w:space="0" w:color="auto"/>
      </w:divBdr>
    </w:div>
    <w:div w:id="1983270041">
      <w:bodyDiv w:val="1"/>
      <w:marLeft w:val="0"/>
      <w:marRight w:val="0"/>
      <w:marTop w:val="0"/>
      <w:marBottom w:val="0"/>
      <w:divBdr>
        <w:top w:val="none" w:sz="0" w:space="0" w:color="auto"/>
        <w:left w:val="none" w:sz="0" w:space="0" w:color="auto"/>
        <w:bottom w:val="none" w:sz="0" w:space="0" w:color="auto"/>
        <w:right w:val="none" w:sz="0" w:space="0" w:color="auto"/>
      </w:divBdr>
    </w:div>
    <w:div w:id="198419393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0960107">
      <w:bodyDiv w:val="1"/>
      <w:marLeft w:val="0"/>
      <w:marRight w:val="0"/>
      <w:marTop w:val="0"/>
      <w:marBottom w:val="0"/>
      <w:divBdr>
        <w:top w:val="none" w:sz="0" w:space="0" w:color="auto"/>
        <w:left w:val="none" w:sz="0" w:space="0" w:color="auto"/>
        <w:bottom w:val="none" w:sz="0" w:space="0" w:color="auto"/>
        <w:right w:val="none" w:sz="0" w:space="0" w:color="auto"/>
      </w:divBdr>
    </w:div>
    <w:div w:id="2002536678">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8705811">
      <w:bodyDiv w:val="1"/>
      <w:marLeft w:val="0"/>
      <w:marRight w:val="0"/>
      <w:marTop w:val="0"/>
      <w:marBottom w:val="0"/>
      <w:divBdr>
        <w:top w:val="none" w:sz="0" w:space="0" w:color="auto"/>
        <w:left w:val="none" w:sz="0" w:space="0" w:color="auto"/>
        <w:bottom w:val="none" w:sz="0" w:space="0" w:color="auto"/>
        <w:right w:val="none" w:sz="0" w:space="0" w:color="auto"/>
      </w:divBdr>
    </w:div>
    <w:div w:id="2008944066">
      <w:bodyDiv w:val="1"/>
      <w:marLeft w:val="0"/>
      <w:marRight w:val="0"/>
      <w:marTop w:val="0"/>
      <w:marBottom w:val="0"/>
      <w:divBdr>
        <w:top w:val="none" w:sz="0" w:space="0" w:color="auto"/>
        <w:left w:val="none" w:sz="0" w:space="0" w:color="auto"/>
        <w:bottom w:val="none" w:sz="0" w:space="0" w:color="auto"/>
        <w:right w:val="none" w:sz="0" w:space="0" w:color="auto"/>
      </w:divBdr>
    </w:div>
    <w:div w:id="2009863728">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4018865">
      <w:bodyDiv w:val="1"/>
      <w:marLeft w:val="0"/>
      <w:marRight w:val="0"/>
      <w:marTop w:val="0"/>
      <w:marBottom w:val="0"/>
      <w:divBdr>
        <w:top w:val="none" w:sz="0" w:space="0" w:color="auto"/>
        <w:left w:val="none" w:sz="0" w:space="0" w:color="auto"/>
        <w:bottom w:val="none" w:sz="0" w:space="0" w:color="auto"/>
        <w:right w:val="none" w:sz="0" w:space="0" w:color="auto"/>
      </w:divBdr>
    </w:div>
    <w:div w:id="2016414187">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19962299">
      <w:bodyDiv w:val="1"/>
      <w:marLeft w:val="0"/>
      <w:marRight w:val="0"/>
      <w:marTop w:val="0"/>
      <w:marBottom w:val="0"/>
      <w:divBdr>
        <w:top w:val="none" w:sz="0" w:space="0" w:color="auto"/>
        <w:left w:val="none" w:sz="0" w:space="0" w:color="auto"/>
        <w:bottom w:val="none" w:sz="0" w:space="0" w:color="auto"/>
        <w:right w:val="none" w:sz="0" w:space="0" w:color="auto"/>
      </w:divBdr>
    </w:div>
    <w:div w:id="2021544471">
      <w:bodyDiv w:val="1"/>
      <w:marLeft w:val="0"/>
      <w:marRight w:val="0"/>
      <w:marTop w:val="0"/>
      <w:marBottom w:val="0"/>
      <w:divBdr>
        <w:top w:val="none" w:sz="0" w:space="0" w:color="auto"/>
        <w:left w:val="none" w:sz="0" w:space="0" w:color="auto"/>
        <w:bottom w:val="none" w:sz="0" w:space="0" w:color="auto"/>
        <w:right w:val="none" w:sz="0" w:space="0" w:color="auto"/>
      </w:divBdr>
    </w:div>
    <w:div w:id="2022120802">
      <w:bodyDiv w:val="1"/>
      <w:marLeft w:val="0"/>
      <w:marRight w:val="0"/>
      <w:marTop w:val="0"/>
      <w:marBottom w:val="0"/>
      <w:divBdr>
        <w:top w:val="none" w:sz="0" w:space="0" w:color="auto"/>
        <w:left w:val="none" w:sz="0" w:space="0" w:color="auto"/>
        <w:bottom w:val="none" w:sz="0" w:space="0" w:color="auto"/>
        <w:right w:val="none" w:sz="0" w:space="0" w:color="auto"/>
      </w:divBdr>
    </w:div>
    <w:div w:id="2022201549">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3703568">
      <w:bodyDiv w:val="1"/>
      <w:marLeft w:val="0"/>
      <w:marRight w:val="0"/>
      <w:marTop w:val="0"/>
      <w:marBottom w:val="0"/>
      <w:divBdr>
        <w:top w:val="none" w:sz="0" w:space="0" w:color="auto"/>
        <w:left w:val="none" w:sz="0" w:space="0" w:color="auto"/>
        <w:bottom w:val="none" w:sz="0" w:space="0" w:color="auto"/>
        <w:right w:val="none" w:sz="0" w:space="0" w:color="auto"/>
      </w:divBdr>
    </w:div>
    <w:div w:id="2024554875">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3602289">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4570285">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0475192">
      <w:bodyDiv w:val="1"/>
      <w:marLeft w:val="0"/>
      <w:marRight w:val="0"/>
      <w:marTop w:val="0"/>
      <w:marBottom w:val="0"/>
      <w:divBdr>
        <w:top w:val="none" w:sz="0" w:space="0" w:color="auto"/>
        <w:left w:val="none" w:sz="0" w:space="0" w:color="auto"/>
        <w:bottom w:val="none" w:sz="0" w:space="0" w:color="auto"/>
        <w:right w:val="none" w:sz="0" w:space="0" w:color="auto"/>
      </w:divBdr>
    </w:div>
    <w:div w:id="2041785509">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420507">
      <w:bodyDiv w:val="1"/>
      <w:marLeft w:val="0"/>
      <w:marRight w:val="0"/>
      <w:marTop w:val="0"/>
      <w:marBottom w:val="0"/>
      <w:divBdr>
        <w:top w:val="none" w:sz="0" w:space="0" w:color="auto"/>
        <w:left w:val="none" w:sz="0" w:space="0" w:color="auto"/>
        <w:bottom w:val="none" w:sz="0" w:space="0" w:color="auto"/>
        <w:right w:val="none" w:sz="0" w:space="0" w:color="auto"/>
      </w:divBdr>
    </w:div>
    <w:div w:id="2052535360">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58700819">
      <w:bodyDiv w:val="1"/>
      <w:marLeft w:val="0"/>
      <w:marRight w:val="0"/>
      <w:marTop w:val="0"/>
      <w:marBottom w:val="0"/>
      <w:divBdr>
        <w:top w:val="none" w:sz="0" w:space="0" w:color="auto"/>
        <w:left w:val="none" w:sz="0" w:space="0" w:color="auto"/>
        <w:bottom w:val="none" w:sz="0" w:space="0" w:color="auto"/>
        <w:right w:val="none" w:sz="0" w:space="0" w:color="auto"/>
      </w:divBdr>
    </w:div>
    <w:div w:id="2059427847">
      <w:bodyDiv w:val="1"/>
      <w:marLeft w:val="0"/>
      <w:marRight w:val="0"/>
      <w:marTop w:val="0"/>
      <w:marBottom w:val="0"/>
      <w:divBdr>
        <w:top w:val="none" w:sz="0" w:space="0" w:color="auto"/>
        <w:left w:val="none" w:sz="0" w:space="0" w:color="auto"/>
        <w:bottom w:val="none" w:sz="0" w:space="0" w:color="auto"/>
        <w:right w:val="none" w:sz="0" w:space="0" w:color="auto"/>
      </w:divBdr>
    </w:div>
    <w:div w:id="2061006668">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592635">
      <w:bodyDiv w:val="1"/>
      <w:marLeft w:val="0"/>
      <w:marRight w:val="0"/>
      <w:marTop w:val="0"/>
      <w:marBottom w:val="0"/>
      <w:divBdr>
        <w:top w:val="none" w:sz="0" w:space="0" w:color="auto"/>
        <w:left w:val="none" w:sz="0" w:space="0" w:color="auto"/>
        <w:bottom w:val="none" w:sz="0" w:space="0" w:color="auto"/>
        <w:right w:val="none" w:sz="0" w:space="0" w:color="auto"/>
      </w:divBdr>
    </w:div>
    <w:div w:id="2062095781">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52497">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1877001">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6389511">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5954940">
      <w:bodyDiv w:val="1"/>
      <w:marLeft w:val="0"/>
      <w:marRight w:val="0"/>
      <w:marTop w:val="0"/>
      <w:marBottom w:val="0"/>
      <w:divBdr>
        <w:top w:val="none" w:sz="0" w:space="0" w:color="auto"/>
        <w:left w:val="none" w:sz="0" w:space="0" w:color="auto"/>
        <w:bottom w:val="none" w:sz="0" w:space="0" w:color="auto"/>
        <w:right w:val="none" w:sz="0" w:space="0" w:color="auto"/>
      </w:divBdr>
    </w:div>
    <w:div w:id="2088644985">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89881603">
      <w:bodyDiv w:val="1"/>
      <w:marLeft w:val="0"/>
      <w:marRight w:val="0"/>
      <w:marTop w:val="0"/>
      <w:marBottom w:val="0"/>
      <w:divBdr>
        <w:top w:val="none" w:sz="0" w:space="0" w:color="auto"/>
        <w:left w:val="none" w:sz="0" w:space="0" w:color="auto"/>
        <w:bottom w:val="none" w:sz="0" w:space="0" w:color="auto"/>
        <w:right w:val="none" w:sz="0" w:space="0" w:color="auto"/>
      </w:divBdr>
    </w:div>
    <w:div w:id="2090958762">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5664391">
      <w:bodyDiv w:val="1"/>
      <w:marLeft w:val="0"/>
      <w:marRight w:val="0"/>
      <w:marTop w:val="0"/>
      <w:marBottom w:val="0"/>
      <w:divBdr>
        <w:top w:val="none" w:sz="0" w:space="0" w:color="auto"/>
        <w:left w:val="none" w:sz="0" w:space="0" w:color="auto"/>
        <w:bottom w:val="none" w:sz="0" w:space="0" w:color="auto"/>
        <w:right w:val="none" w:sz="0" w:space="0" w:color="auto"/>
      </w:divBdr>
    </w:div>
    <w:div w:id="2097244804">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0057850">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5494272">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12773119">
      <w:bodyDiv w:val="1"/>
      <w:marLeft w:val="0"/>
      <w:marRight w:val="0"/>
      <w:marTop w:val="0"/>
      <w:marBottom w:val="0"/>
      <w:divBdr>
        <w:top w:val="none" w:sz="0" w:space="0" w:color="auto"/>
        <w:left w:val="none" w:sz="0" w:space="0" w:color="auto"/>
        <w:bottom w:val="none" w:sz="0" w:space="0" w:color="auto"/>
        <w:right w:val="none" w:sz="0" w:space="0" w:color="auto"/>
      </w:divBdr>
    </w:div>
    <w:div w:id="2116361860">
      <w:bodyDiv w:val="1"/>
      <w:marLeft w:val="0"/>
      <w:marRight w:val="0"/>
      <w:marTop w:val="0"/>
      <w:marBottom w:val="0"/>
      <w:divBdr>
        <w:top w:val="none" w:sz="0" w:space="0" w:color="auto"/>
        <w:left w:val="none" w:sz="0" w:space="0" w:color="auto"/>
        <w:bottom w:val="none" w:sz="0" w:space="0" w:color="auto"/>
        <w:right w:val="none" w:sz="0" w:space="0" w:color="auto"/>
      </w:divBdr>
    </w:div>
    <w:div w:id="2117404706">
      <w:bodyDiv w:val="1"/>
      <w:marLeft w:val="0"/>
      <w:marRight w:val="0"/>
      <w:marTop w:val="0"/>
      <w:marBottom w:val="0"/>
      <w:divBdr>
        <w:top w:val="none" w:sz="0" w:space="0" w:color="auto"/>
        <w:left w:val="none" w:sz="0" w:space="0" w:color="auto"/>
        <w:bottom w:val="none" w:sz="0" w:space="0" w:color="auto"/>
        <w:right w:val="none" w:sz="0" w:space="0" w:color="auto"/>
      </w:divBdr>
    </w:div>
    <w:div w:id="2120295984">
      <w:bodyDiv w:val="1"/>
      <w:marLeft w:val="0"/>
      <w:marRight w:val="0"/>
      <w:marTop w:val="0"/>
      <w:marBottom w:val="0"/>
      <w:divBdr>
        <w:top w:val="none" w:sz="0" w:space="0" w:color="auto"/>
        <w:left w:val="none" w:sz="0" w:space="0" w:color="auto"/>
        <w:bottom w:val="none" w:sz="0" w:space="0" w:color="auto"/>
        <w:right w:val="none" w:sz="0" w:space="0" w:color="auto"/>
      </w:divBdr>
    </w:div>
    <w:div w:id="2120905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28544415">
      <w:bodyDiv w:val="1"/>
      <w:marLeft w:val="0"/>
      <w:marRight w:val="0"/>
      <w:marTop w:val="0"/>
      <w:marBottom w:val="0"/>
      <w:divBdr>
        <w:top w:val="none" w:sz="0" w:space="0" w:color="auto"/>
        <w:left w:val="none" w:sz="0" w:space="0" w:color="auto"/>
        <w:bottom w:val="none" w:sz="0" w:space="0" w:color="auto"/>
        <w:right w:val="none" w:sz="0" w:space="0" w:color="auto"/>
      </w:divBdr>
    </w:div>
    <w:div w:id="2129272513">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1587994">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33085464">
      <w:bodyDiv w:val="1"/>
      <w:marLeft w:val="0"/>
      <w:marRight w:val="0"/>
      <w:marTop w:val="0"/>
      <w:marBottom w:val="0"/>
      <w:divBdr>
        <w:top w:val="none" w:sz="0" w:space="0" w:color="auto"/>
        <w:left w:val="none" w:sz="0" w:space="0" w:color="auto"/>
        <w:bottom w:val="none" w:sz="0" w:space="0" w:color="auto"/>
        <w:right w:val="none" w:sz="0" w:space="0" w:color="auto"/>
      </w:divBdr>
    </w:div>
    <w:div w:id="2137483728">
      <w:bodyDiv w:val="1"/>
      <w:marLeft w:val="0"/>
      <w:marRight w:val="0"/>
      <w:marTop w:val="0"/>
      <w:marBottom w:val="0"/>
      <w:divBdr>
        <w:top w:val="none" w:sz="0" w:space="0" w:color="auto"/>
        <w:left w:val="none" w:sz="0" w:space="0" w:color="auto"/>
        <w:bottom w:val="none" w:sz="0" w:space="0" w:color="auto"/>
        <w:right w:val="none" w:sz="0" w:space="0" w:color="auto"/>
      </w:divBdr>
    </w:div>
    <w:div w:id="2137868288">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619925">
      <w:bodyDiv w:val="1"/>
      <w:marLeft w:val="0"/>
      <w:marRight w:val="0"/>
      <w:marTop w:val="0"/>
      <w:marBottom w:val="0"/>
      <w:divBdr>
        <w:top w:val="none" w:sz="0" w:space="0" w:color="auto"/>
        <w:left w:val="none" w:sz="0" w:space="0" w:color="auto"/>
        <w:bottom w:val="none" w:sz="0" w:space="0" w:color="auto"/>
        <w:right w:val="none" w:sz="0" w:space="0" w:color="auto"/>
      </w:divBdr>
    </w:div>
    <w:div w:id="214376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uks43@mail.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EE3F6-E91B-44F2-9782-6CB8B5B3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3140</Words>
  <Characters>17902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21001</CharactersWithSpaces>
  <SharedDoc>false</SharedDoc>
  <HLinks>
    <vt:vector size="6" baseType="variant">
      <vt:variant>
        <vt:i4>6357077</vt:i4>
      </vt:variant>
      <vt:variant>
        <vt:i4>0</vt:i4>
      </vt:variant>
      <vt:variant>
        <vt:i4>0</vt:i4>
      </vt:variant>
      <vt:variant>
        <vt:i4>5</vt:i4>
      </vt:variant>
      <vt:variant>
        <vt:lpwstr>mailto:cuks43@mail.ru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2020-11-18T10:20:00Z</cp:lastPrinted>
  <dcterms:created xsi:type="dcterms:W3CDTF">2020-11-19T11:08:00Z</dcterms:created>
  <dcterms:modified xsi:type="dcterms:W3CDTF">2020-11-19T11:08:00Z</dcterms:modified>
</cp:coreProperties>
</file>